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7913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ГРИГОРЬЕВСКОЕ </w:t>
      </w:r>
    </w:p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b/>
          <w:bCs/>
          <w:sz w:val="28"/>
          <w:szCs w:val="28"/>
        </w:rPr>
        <w:t>(СЕЛЬСКОЕ ПОСЕЛЕНИЕ) ГУСЬ-ХРУСТАЛЬНОГО РАЙОНА</w:t>
      </w:r>
    </w:p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913" w:rsidRPr="002E7913" w:rsidRDefault="002E7913" w:rsidP="002E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</w:rPr>
        <w:t>РЕШЕНИЕ</w:t>
      </w:r>
    </w:p>
    <w:p w:rsidR="002E7913" w:rsidRPr="002E7913" w:rsidRDefault="002E7913" w:rsidP="002E7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79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E7913" w:rsidRPr="002E7913" w:rsidRDefault="002E7913" w:rsidP="002E7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  <w:u w:val="single"/>
        </w:rPr>
        <w:t>29.11.2021</w:t>
      </w:r>
      <w:r w:rsidRPr="002E79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9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9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9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913">
        <w:rPr>
          <w:rFonts w:ascii="Times New Roman" w:eastAsia="Times New Roman" w:hAnsi="Times New Roman" w:cs="Times New Roman"/>
          <w:sz w:val="28"/>
          <w:szCs w:val="28"/>
        </w:rPr>
        <w:tab/>
      </w:r>
      <w:r w:rsidRPr="002E7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  <w:r w:rsidRPr="002E7913">
        <w:rPr>
          <w:rFonts w:ascii="Times New Roman" w:eastAsia="Times New Roman" w:hAnsi="Times New Roman" w:cs="Times New Roman"/>
          <w:sz w:val="28"/>
          <w:szCs w:val="28"/>
          <w:u w:val="single"/>
        </w:rPr>
        <w:t>52</w:t>
      </w:r>
    </w:p>
    <w:p w:rsidR="002E7913" w:rsidRPr="002E7913" w:rsidRDefault="002E7913" w:rsidP="002E7913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E7913"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изменений в решение Совета народных депутатов муниципального образования от 27.02.2014 №107 (ред. от 15.03.2021) «Об утверждении Положения о бюджетном процессе в муниципальном образовании Григорьевское (сельское поселение)»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913" w:rsidRPr="002E7913" w:rsidRDefault="002E7913" w:rsidP="002E7913">
      <w:pPr>
        <w:widowControl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законодательства, на основании Устава муниципального образования Григорьевское Совет народных депутатов муниципального образования Григорьевское </w:t>
      </w:r>
      <w:r w:rsidRPr="002E791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1. Внести в приложение к решению Совета народных депутатов от 27.02.2014 № 107 (ред. от 15.03.2021) «Об утверждении Положения о бюджетном процессе в муниципальном образовании Григорьевское (сельское поселение)» следующие изменения и дополнения: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 xml:space="preserve">1.1. В пункте 2 статьи 4-1: 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а) абзацы 2 и 3 исключить;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б) абзацы 4-14 считать абзацами 2-12;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в) в абзаце 10 слова «программа муниципальных заимствований» заменить словами «программа муниципальных внутренних заимствований».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1.2. В пункте 2 статьи 9: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а) абзацы 2 и 3 исключить;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б) абзацы 4-8 считать абзацами 2-6;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в) в абзаце 3 слова «программа муниципальных заимствований» заменить словами «программа муниципальных внутренних заимствований».</w:t>
      </w:r>
    </w:p>
    <w:p w:rsidR="002E7913" w:rsidRPr="002E7913" w:rsidRDefault="002E7913" w:rsidP="002E7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1.3. В абзаце 8 статьи 14 после слова «муниципального» дополнить словом «внутреннего».</w:t>
      </w:r>
    </w:p>
    <w:p w:rsidR="002E7913" w:rsidRPr="002E7913" w:rsidRDefault="002E7913" w:rsidP="002E791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13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принятия, подлежит официальному опубликованию и размещению на официальном сайте администрации муниципального образования Григорьевское.</w:t>
      </w:r>
    </w:p>
    <w:p w:rsidR="002E7913" w:rsidRPr="002E7913" w:rsidRDefault="002E7913" w:rsidP="002E791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913" w:rsidRPr="002E7913" w:rsidRDefault="002E7913" w:rsidP="002E79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E7913">
        <w:rPr>
          <w:rFonts w:ascii="Times New Roman" w:eastAsia="Times New Roman" w:hAnsi="Times New Roman" w:cs="Times New Roman"/>
          <w:sz w:val="28"/>
          <w:szCs w:val="36"/>
        </w:rPr>
        <w:t>Глава муниципального образования                                   М.А. Чакрова</w:t>
      </w:r>
    </w:p>
    <w:p w:rsidR="004139F2" w:rsidRDefault="004139F2"/>
    <w:sectPr w:rsidR="004139F2" w:rsidSect="0041291E">
      <w:headerReference w:type="default" r:id="rId4"/>
      <w:pgSz w:w="11906" w:h="16838"/>
      <w:pgMar w:top="964" w:right="340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AE" w:rsidRDefault="004139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913">
      <w:rPr>
        <w:noProof/>
      </w:rPr>
      <w:t>2</w:t>
    </w:r>
    <w:r>
      <w:fldChar w:fldCharType="end"/>
    </w:r>
  </w:p>
  <w:p w:rsidR="00F72DAE" w:rsidRDefault="004139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913"/>
    <w:rsid w:val="002E7913"/>
    <w:rsid w:val="0041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79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2021-12-08T08:48:00Z</dcterms:created>
  <dcterms:modified xsi:type="dcterms:W3CDTF">2021-12-08T08:48:00Z</dcterms:modified>
</cp:coreProperties>
</file>