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2F952" w14:textId="77777777" w:rsidR="00832B4C" w:rsidRPr="00832B4C" w:rsidRDefault="00832B4C" w:rsidP="00832B4C">
      <w:pPr>
        <w:jc w:val="center"/>
        <w:rPr>
          <w:rFonts w:eastAsia="Times New Roman" w:cs="Times New Roman"/>
          <w:szCs w:val="24"/>
          <w:lang w:eastAsia="zh-CN"/>
        </w:rPr>
      </w:pPr>
      <w:r w:rsidRPr="00832B4C">
        <w:rPr>
          <w:rFonts w:eastAsia="Times New Roman" w:cs="Times New Roman"/>
          <w:szCs w:val="24"/>
          <w:lang w:eastAsia="zh-CN"/>
        </w:rPr>
        <w:t>Российская Федерация</w:t>
      </w:r>
    </w:p>
    <w:p w14:paraId="1AC38FCA" w14:textId="77777777" w:rsidR="00832B4C" w:rsidRPr="00832B4C" w:rsidRDefault="00832B4C" w:rsidP="00832B4C">
      <w:pPr>
        <w:widowControl w:val="0"/>
        <w:suppressAutoHyphens w:val="0"/>
        <w:spacing w:after="0" w:line="240" w:lineRule="auto"/>
        <w:jc w:val="center"/>
        <w:rPr>
          <w:rFonts w:eastAsia="Times New Roman" w:cs="Times New Roman"/>
          <w:b/>
          <w:szCs w:val="24"/>
          <w:lang w:eastAsia="zh-CN"/>
        </w:rPr>
      </w:pPr>
      <w:r w:rsidRPr="00832B4C">
        <w:rPr>
          <w:rFonts w:eastAsia="Times New Roman" w:cs="Times New Roman"/>
          <w:b/>
          <w:szCs w:val="24"/>
          <w:lang w:eastAsia="zh-CN"/>
        </w:rPr>
        <w:t>АДМИНИСТРАЦИЯ</w:t>
      </w:r>
    </w:p>
    <w:p w14:paraId="5B6FF96B" w14:textId="77777777" w:rsidR="00832B4C" w:rsidRPr="00832B4C" w:rsidRDefault="00832B4C" w:rsidP="00832B4C">
      <w:pPr>
        <w:widowControl w:val="0"/>
        <w:suppressAutoHyphens w:val="0"/>
        <w:spacing w:after="0" w:line="240" w:lineRule="auto"/>
        <w:jc w:val="center"/>
        <w:rPr>
          <w:rFonts w:eastAsia="Times New Roman" w:cs="Times New Roman"/>
          <w:b/>
          <w:spacing w:val="40"/>
          <w:sz w:val="40"/>
          <w:szCs w:val="40"/>
          <w:lang w:eastAsia="zh-CN"/>
        </w:rPr>
      </w:pPr>
      <w:r w:rsidRPr="00832B4C">
        <w:rPr>
          <w:rFonts w:eastAsia="Times New Roman" w:cs="Times New Roman"/>
          <w:b/>
          <w:szCs w:val="24"/>
          <w:lang w:eastAsia="zh-CN"/>
        </w:rPr>
        <w:t>МУНИЦИПАЛЬНОГО ОБРАЗОВАНИЯ ГРИГОРЬЕВСКОЕ (СЕЛЬСКОЕ ПОСЕЛЕНИЕ) ГУСЬ-ХРУСТАЛЬНОГО РАЙОНА ВЛАДИМИРСКОЙ ОБЛАСТИ</w:t>
      </w:r>
    </w:p>
    <w:p w14:paraId="2F145A12" w14:textId="58758C76" w:rsidR="00832B4C" w:rsidRPr="00832B4C" w:rsidRDefault="00832B4C" w:rsidP="00832B4C">
      <w:pPr>
        <w:jc w:val="center"/>
        <w:rPr>
          <w:rFonts w:eastAsia="Times New Roman" w:cs="Times New Roman"/>
          <w:szCs w:val="24"/>
          <w:lang w:eastAsia="zh-CN"/>
        </w:rPr>
      </w:pPr>
      <w:r>
        <w:rPr>
          <w:rFonts w:eastAsia="Times New Roman" w:cs="Times New Roman"/>
          <w:b/>
          <w:spacing w:val="40"/>
          <w:sz w:val="40"/>
          <w:szCs w:val="40"/>
          <w:lang w:eastAsia="zh-CN"/>
        </w:rPr>
        <w:t>ПОСТАНОВЛЕНИЕ</w:t>
      </w:r>
      <w:bookmarkStart w:id="0" w:name="OLE_LINK10"/>
      <w:bookmarkStart w:id="1" w:name="OLE_LINK9"/>
    </w:p>
    <w:bookmarkEnd w:id="0"/>
    <w:bookmarkEnd w:id="1"/>
    <w:p w14:paraId="3AD03829" w14:textId="53B7534D" w:rsidR="00832B4C" w:rsidRDefault="00484DA1" w:rsidP="00832B4C">
      <w:pPr>
        <w:widowControl w:val="0"/>
        <w:suppressAutoHyphens w:val="0"/>
        <w:spacing w:after="0" w:line="240" w:lineRule="auto"/>
        <w:jc w:val="both"/>
        <w:rPr>
          <w:rFonts w:eastAsia="Times New Roman" w:cs="Times New Roman"/>
          <w:b/>
          <w:sz w:val="28"/>
          <w:szCs w:val="20"/>
          <w:lang w:eastAsia="zh-CN"/>
        </w:rPr>
      </w:pPr>
      <w:r>
        <w:rPr>
          <w:rFonts w:eastAsia="Times New Roman" w:cs="Times New Roman"/>
          <w:b/>
          <w:sz w:val="28"/>
          <w:szCs w:val="20"/>
          <w:lang w:eastAsia="zh-CN"/>
        </w:rPr>
        <w:t xml:space="preserve">  </w:t>
      </w:r>
      <w:r w:rsidR="00832B4C">
        <w:rPr>
          <w:rFonts w:eastAsia="Times New Roman" w:cs="Times New Roman"/>
          <w:b/>
          <w:sz w:val="28"/>
          <w:szCs w:val="20"/>
          <w:lang w:eastAsia="zh-CN"/>
        </w:rPr>
        <w:t>03.02</w:t>
      </w:r>
      <w:r w:rsidR="00832B4C" w:rsidRPr="00832B4C">
        <w:rPr>
          <w:rFonts w:eastAsia="Times New Roman" w:cs="Times New Roman"/>
          <w:b/>
          <w:sz w:val="28"/>
          <w:szCs w:val="20"/>
          <w:lang w:eastAsia="zh-CN"/>
        </w:rPr>
        <w:t>.2025</w:t>
      </w:r>
      <w:r w:rsidR="00832B4C" w:rsidRPr="00832B4C">
        <w:rPr>
          <w:rFonts w:eastAsia="Times New Roman" w:cs="Times New Roman"/>
          <w:b/>
          <w:sz w:val="28"/>
          <w:szCs w:val="20"/>
          <w:lang w:eastAsia="zh-CN"/>
        </w:rPr>
        <w:tab/>
      </w:r>
      <w:r w:rsidR="00832B4C" w:rsidRPr="00832B4C">
        <w:rPr>
          <w:rFonts w:eastAsia="Times New Roman" w:cs="Times New Roman"/>
          <w:b/>
          <w:sz w:val="28"/>
          <w:szCs w:val="20"/>
          <w:lang w:eastAsia="zh-CN"/>
        </w:rPr>
        <w:tab/>
      </w:r>
      <w:r w:rsidR="00832B4C" w:rsidRPr="00832B4C">
        <w:rPr>
          <w:rFonts w:eastAsia="Times New Roman" w:cs="Times New Roman"/>
          <w:b/>
          <w:sz w:val="28"/>
          <w:szCs w:val="20"/>
          <w:lang w:eastAsia="zh-CN"/>
        </w:rPr>
        <w:tab/>
      </w:r>
      <w:r w:rsidR="00832B4C" w:rsidRPr="00832B4C">
        <w:rPr>
          <w:rFonts w:eastAsia="Times New Roman" w:cs="Times New Roman"/>
          <w:b/>
          <w:sz w:val="28"/>
          <w:szCs w:val="20"/>
          <w:lang w:eastAsia="zh-CN"/>
        </w:rPr>
        <w:tab/>
      </w:r>
      <w:r w:rsidR="00832B4C" w:rsidRPr="00832B4C">
        <w:rPr>
          <w:rFonts w:eastAsia="Times New Roman" w:cs="Times New Roman"/>
          <w:b/>
          <w:sz w:val="28"/>
          <w:szCs w:val="20"/>
          <w:lang w:eastAsia="zh-CN"/>
        </w:rPr>
        <w:tab/>
      </w:r>
      <w:r w:rsidR="00832B4C" w:rsidRPr="00832B4C">
        <w:rPr>
          <w:rFonts w:eastAsia="Times New Roman" w:cs="Times New Roman"/>
          <w:b/>
          <w:sz w:val="28"/>
          <w:szCs w:val="20"/>
          <w:lang w:eastAsia="zh-CN"/>
        </w:rPr>
        <w:tab/>
      </w:r>
      <w:r w:rsidR="00832B4C" w:rsidRPr="00832B4C">
        <w:rPr>
          <w:rFonts w:eastAsia="Times New Roman" w:cs="Times New Roman"/>
          <w:b/>
          <w:sz w:val="28"/>
          <w:szCs w:val="20"/>
          <w:lang w:eastAsia="zh-CN"/>
        </w:rPr>
        <w:tab/>
      </w:r>
      <w:r w:rsidR="00832B4C" w:rsidRPr="00832B4C">
        <w:rPr>
          <w:rFonts w:eastAsia="Times New Roman" w:cs="Times New Roman"/>
          <w:b/>
          <w:sz w:val="28"/>
          <w:szCs w:val="20"/>
          <w:lang w:eastAsia="zh-CN"/>
        </w:rPr>
        <w:tab/>
      </w:r>
      <w:r w:rsidR="00832B4C" w:rsidRPr="00832B4C">
        <w:rPr>
          <w:rFonts w:eastAsia="Times New Roman" w:cs="Times New Roman"/>
          <w:b/>
          <w:sz w:val="28"/>
          <w:szCs w:val="20"/>
          <w:lang w:eastAsia="zh-CN"/>
        </w:rPr>
        <w:tab/>
      </w:r>
      <w:r w:rsidR="00832B4C">
        <w:rPr>
          <w:rFonts w:eastAsia="Times New Roman" w:cs="Times New Roman"/>
          <w:b/>
          <w:sz w:val="28"/>
          <w:szCs w:val="20"/>
          <w:lang w:eastAsia="zh-CN"/>
        </w:rPr>
        <w:t xml:space="preserve"> </w:t>
      </w:r>
      <w:r>
        <w:rPr>
          <w:rFonts w:eastAsia="Times New Roman" w:cs="Times New Roman"/>
          <w:b/>
          <w:sz w:val="28"/>
          <w:szCs w:val="20"/>
          <w:lang w:eastAsia="zh-CN"/>
        </w:rPr>
        <w:t xml:space="preserve"> </w:t>
      </w:r>
      <w:r w:rsidR="00832B4C">
        <w:rPr>
          <w:rFonts w:eastAsia="Times New Roman" w:cs="Times New Roman"/>
          <w:b/>
          <w:sz w:val="28"/>
          <w:szCs w:val="20"/>
          <w:lang w:eastAsia="zh-CN"/>
        </w:rPr>
        <w:t xml:space="preserve"> </w:t>
      </w:r>
      <w:r w:rsidR="00832B4C" w:rsidRPr="00832B4C">
        <w:rPr>
          <w:rFonts w:eastAsia="Times New Roman" w:cs="Times New Roman"/>
          <w:b/>
          <w:sz w:val="28"/>
          <w:szCs w:val="20"/>
          <w:lang w:eastAsia="zh-CN"/>
        </w:rPr>
        <w:t>№ 0</w:t>
      </w:r>
      <w:r w:rsidR="00832B4C">
        <w:rPr>
          <w:rFonts w:eastAsia="Times New Roman" w:cs="Times New Roman"/>
          <w:b/>
          <w:sz w:val="28"/>
          <w:szCs w:val="20"/>
          <w:lang w:eastAsia="zh-CN"/>
        </w:rPr>
        <w:t>4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832B4C" w14:paraId="3F49D6AA" w14:textId="77777777" w:rsidTr="00832B4C">
        <w:tc>
          <w:tcPr>
            <w:tcW w:w="4814" w:type="dxa"/>
          </w:tcPr>
          <w:p w14:paraId="377E1ED5" w14:textId="0C165D10" w:rsidR="00832B4C" w:rsidRDefault="00832B4C" w:rsidP="00832B4C">
            <w:pPr>
              <w:spacing w:line="240" w:lineRule="auto"/>
              <w:jc w:val="both"/>
            </w:pPr>
            <w:r>
              <w:rPr>
                <w:b/>
                <w:sz w:val="28"/>
              </w:rPr>
              <w:t xml:space="preserve">О создании приёмного </w:t>
            </w:r>
            <w:proofErr w:type="spellStart"/>
            <w:proofErr w:type="gramStart"/>
            <w:r>
              <w:rPr>
                <w:b/>
                <w:sz w:val="28"/>
              </w:rPr>
              <w:t>эвакуацион-ного</w:t>
            </w:r>
            <w:proofErr w:type="spellEnd"/>
            <w:proofErr w:type="gramEnd"/>
            <w:r>
              <w:rPr>
                <w:b/>
                <w:sz w:val="28"/>
              </w:rPr>
              <w:t xml:space="preserve"> пункта на базе </w:t>
            </w:r>
            <w:proofErr w:type="spellStart"/>
            <w:r>
              <w:rPr>
                <w:b/>
                <w:sz w:val="28"/>
              </w:rPr>
              <w:t>Вековского</w:t>
            </w:r>
            <w:proofErr w:type="spellEnd"/>
            <w:r>
              <w:rPr>
                <w:b/>
                <w:sz w:val="28"/>
              </w:rPr>
              <w:t xml:space="preserve"> сельского </w:t>
            </w:r>
            <w:r w:rsidR="00484DA1">
              <w:rPr>
                <w:b/>
                <w:sz w:val="28"/>
              </w:rPr>
              <w:t>клуба</w:t>
            </w:r>
          </w:p>
          <w:p w14:paraId="47799674" w14:textId="77777777" w:rsidR="00832B4C" w:rsidRDefault="00832B4C" w:rsidP="00832B4C">
            <w:pPr>
              <w:widowControl w:val="0"/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zh-CN"/>
              </w:rPr>
            </w:pPr>
          </w:p>
        </w:tc>
        <w:tc>
          <w:tcPr>
            <w:tcW w:w="4815" w:type="dxa"/>
          </w:tcPr>
          <w:p w14:paraId="1E8DC1A0" w14:textId="77777777" w:rsidR="00832B4C" w:rsidRDefault="00832B4C" w:rsidP="00832B4C">
            <w:pPr>
              <w:widowControl w:val="0"/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zh-CN"/>
              </w:rPr>
            </w:pPr>
          </w:p>
        </w:tc>
      </w:tr>
    </w:tbl>
    <w:p w14:paraId="4C9E2D9B" w14:textId="08D2673C" w:rsidR="00B0096E" w:rsidRDefault="00B0096E" w:rsidP="00832B4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151E2431" w14:textId="187473D6" w:rsidR="00B0096E" w:rsidRPr="00832B4C" w:rsidRDefault="00C45094" w:rsidP="00832B4C">
      <w:pPr>
        <w:pStyle w:val="af0"/>
        <w:ind w:firstLine="709"/>
        <w:jc w:val="both"/>
        <w:rPr>
          <w:sz w:val="28"/>
        </w:rPr>
      </w:pPr>
      <w:r w:rsidRPr="00832B4C">
        <w:rPr>
          <w:sz w:val="28"/>
        </w:rPr>
        <w:t xml:space="preserve">В соответствии с Федеральными законами от 12.02.1998 </w:t>
      </w:r>
      <w:r w:rsidR="00832B4C">
        <w:rPr>
          <w:sz w:val="28"/>
        </w:rPr>
        <w:t>№</w:t>
      </w:r>
      <w:r w:rsidRPr="00832B4C">
        <w:rPr>
          <w:sz w:val="28"/>
        </w:rPr>
        <w:t xml:space="preserve"> 28</w:t>
      </w:r>
      <w:r w:rsidR="00832B4C">
        <w:rPr>
          <w:sz w:val="28"/>
        </w:rPr>
        <w:t>-ФЗ «О гражданской обороне»</w:t>
      </w:r>
      <w:r w:rsidRPr="00832B4C">
        <w:rPr>
          <w:sz w:val="28"/>
        </w:rPr>
        <w:t xml:space="preserve"> от 21.12.1994 </w:t>
      </w:r>
      <w:r w:rsidR="00832B4C">
        <w:rPr>
          <w:sz w:val="28"/>
        </w:rPr>
        <w:t>№</w:t>
      </w:r>
      <w:r w:rsidRPr="00832B4C">
        <w:rPr>
          <w:sz w:val="28"/>
        </w:rPr>
        <w:t xml:space="preserve"> 68-ФЗ "О защите населения и территорий от ч</w:t>
      </w:r>
      <w:r w:rsidR="00832B4C">
        <w:rPr>
          <w:sz w:val="28"/>
        </w:rPr>
        <w:t xml:space="preserve">резвычайных ситуаций природного </w:t>
      </w:r>
      <w:r w:rsidRPr="00832B4C">
        <w:rPr>
          <w:sz w:val="28"/>
        </w:rPr>
        <w:t>и техногенного характера", постановлением Правительства Российской Федера</w:t>
      </w:r>
      <w:r w:rsidR="00832B4C">
        <w:rPr>
          <w:sz w:val="28"/>
        </w:rPr>
        <w:t>ции от 30.11.2023  №  2056дсп «</w:t>
      </w:r>
      <w:r w:rsidRPr="00832B4C">
        <w:rPr>
          <w:sz w:val="28"/>
        </w:rPr>
        <w:t>О Порядке эвакуации населения, материальных и культурных ценностей в безопасные районы</w:t>
      </w:r>
      <w:r w:rsidR="00832B4C">
        <w:rPr>
          <w:sz w:val="28"/>
        </w:rPr>
        <w:t xml:space="preserve">», постановлением </w:t>
      </w:r>
      <w:r w:rsidRPr="00832B4C">
        <w:rPr>
          <w:sz w:val="28"/>
        </w:rPr>
        <w:t>администр</w:t>
      </w:r>
      <w:r w:rsidR="00832B4C">
        <w:rPr>
          <w:sz w:val="28"/>
        </w:rPr>
        <w:t xml:space="preserve">ации Гусь-Хрустального района </w:t>
      </w:r>
      <w:r w:rsidRPr="00832B4C">
        <w:rPr>
          <w:sz w:val="28"/>
        </w:rPr>
        <w:t xml:space="preserve">от 28.02.2024 № 227  «О приемных эвакуационных пунктах на территории Гусь-Хрустального района», </w:t>
      </w:r>
    </w:p>
    <w:p w14:paraId="194D0ABB" w14:textId="77777777" w:rsidR="00832B4C" w:rsidRDefault="00832B4C">
      <w:pPr>
        <w:spacing w:after="0" w:line="240" w:lineRule="auto"/>
        <w:jc w:val="center"/>
        <w:rPr>
          <w:b/>
          <w:sz w:val="28"/>
        </w:rPr>
      </w:pPr>
    </w:p>
    <w:p w14:paraId="1F78B35A" w14:textId="701ABA3B" w:rsidR="00B0096E" w:rsidRDefault="00832B4C" w:rsidP="00832B4C">
      <w:pPr>
        <w:spacing w:after="0" w:line="240" w:lineRule="auto"/>
        <w:jc w:val="center"/>
        <w:rPr>
          <w:sz w:val="28"/>
        </w:rPr>
      </w:pPr>
      <w:r>
        <w:rPr>
          <w:b/>
          <w:sz w:val="28"/>
        </w:rPr>
        <w:t>ПОСТАНОВЛЯЕТ</w:t>
      </w:r>
      <w:r w:rsidR="00C45094">
        <w:rPr>
          <w:b/>
          <w:sz w:val="28"/>
        </w:rPr>
        <w:t>:</w:t>
      </w:r>
    </w:p>
    <w:p w14:paraId="74853D3D" w14:textId="3FAA6BD4" w:rsidR="00B0096E" w:rsidRPr="00484DA1" w:rsidRDefault="00C45094" w:rsidP="00484DA1">
      <w:pPr>
        <w:pStyle w:val="af0"/>
        <w:jc w:val="both"/>
        <w:rPr>
          <w:sz w:val="28"/>
        </w:rPr>
      </w:pPr>
      <w:r>
        <w:tab/>
      </w:r>
      <w:r w:rsidRPr="00484DA1">
        <w:rPr>
          <w:sz w:val="28"/>
        </w:rPr>
        <w:t>1.  Создать приемный эва</w:t>
      </w:r>
      <w:r w:rsidR="007703C9" w:rsidRPr="00484DA1">
        <w:rPr>
          <w:sz w:val="28"/>
        </w:rPr>
        <w:t xml:space="preserve">куационный пункт (ПЭП) на базе </w:t>
      </w:r>
      <w:proofErr w:type="spellStart"/>
      <w:r w:rsidR="005332E8" w:rsidRPr="00484DA1">
        <w:rPr>
          <w:sz w:val="28"/>
        </w:rPr>
        <w:t>Вековского</w:t>
      </w:r>
      <w:proofErr w:type="spellEnd"/>
      <w:r w:rsidR="005332E8" w:rsidRPr="00484DA1">
        <w:rPr>
          <w:sz w:val="28"/>
        </w:rPr>
        <w:t xml:space="preserve"> </w:t>
      </w:r>
      <w:r w:rsidR="00832B4C" w:rsidRPr="00484DA1">
        <w:rPr>
          <w:sz w:val="28"/>
        </w:rPr>
        <w:t>с</w:t>
      </w:r>
      <w:r w:rsidR="005332E8" w:rsidRPr="00484DA1">
        <w:rPr>
          <w:sz w:val="28"/>
        </w:rPr>
        <w:t xml:space="preserve">ельского </w:t>
      </w:r>
      <w:r w:rsidR="00484DA1" w:rsidRPr="00484DA1">
        <w:rPr>
          <w:sz w:val="28"/>
        </w:rPr>
        <w:t>клуба</w:t>
      </w:r>
      <w:r w:rsidR="005332E8" w:rsidRPr="00484DA1">
        <w:rPr>
          <w:sz w:val="28"/>
        </w:rPr>
        <w:t xml:space="preserve"> </w:t>
      </w:r>
      <w:r w:rsidRPr="00484DA1">
        <w:rPr>
          <w:sz w:val="28"/>
        </w:rPr>
        <w:t>по адресу: Гусь-Хрустальный района,</w:t>
      </w:r>
      <w:r w:rsidR="007703C9" w:rsidRPr="00484DA1">
        <w:rPr>
          <w:sz w:val="28"/>
        </w:rPr>
        <w:t xml:space="preserve"> </w:t>
      </w:r>
      <w:r w:rsidR="005332E8" w:rsidRPr="00484DA1">
        <w:rPr>
          <w:sz w:val="28"/>
        </w:rPr>
        <w:t>ст.</w:t>
      </w:r>
      <w:r w:rsidR="00832B4C" w:rsidRPr="00484DA1">
        <w:rPr>
          <w:sz w:val="28"/>
        </w:rPr>
        <w:t xml:space="preserve"> </w:t>
      </w:r>
      <w:r w:rsidR="005332E8" w:rsidRPr="00484DA1">
        <w:rPr>
          <w:sz w:val="28"/>
        </w:rPr>
        <w:t>Вековка</w:t>
      </w:r>
      <w:r w:rsidRPr="00484DA1">
        <w:rPr>
          <w:sz w:val="28"/>
        </w:rPr>
        <w:t>,</w:t>
      </w:r>
      <w:r w:rsidR="00832B4C" w:rsidRPr="00484DA1">
        <w:rPr>
          <w:sz w:val="28"/>
        </w:rPr>
        <w:t xml:space="preserve"> </w:t>
      </w:r>
      <w:r w:rsidR="005332E8" w:rsidRPr="00484DA1">
        <w:rPr>
          <w:sz w:val="28"/>
        </w:rPr>
        <w:t>д 5А</w:t>
      </w:r>
      <w:r w:rsidRPr="00484DA1">
        <w:rPr>
          <w:sz w:val="28"/>
        </w:rPr>
        <w:t>.</w:t>
      </w:r>
    </w:p>
    <w:p w14:paraId="22251E51" w14:textId="71347797" w:rsidR="00484DA1" w:rsidRPr="00484DA1" w:rsidRDefault="00C45094" w:rsidP="00484DA1">
      <w:pPr>
        <w:pStyle w:val="af0"/>
        <w:jc w:val="both"/>
        <w:rPr>
          <w:sz w:val="28"/>
        </w:rPr>
      </w:pPr>
      <w:r w:rsidRPr="00484DA1">
        <w:rPr>
          <w:sz w:val="28"/>
        </w:rPr>
        <w:tab/>
        <w:t>2. Назначить</w:t>
      </w:r>
      <w:r w:rsidR="00484DA1" w:rsidRPr="00484DA1">
        <w:rPr>
          <w:sz w:val="28"/>
        </w:rPr>
        <w:t>:</w:t>
      </w:r>
    </w:p>
    <w:p w14:paraId="368B3A2F" w14:textId="05D9773B" w:rsidR="00B0096E" w:rsidRPr="00484DA1" w:rsidRDefault="00C45094" w:rsidP="008F4CA4">
      <w:pPr>
        <w:pStyle w:val="af0"/>
        <w:ind w:firstLine="709"/>
        <w:jc w:val="both"/>
        <w:rPr>
          <w:sz w:val="28"/>
        </w:rPr>
      </w:pPr>
      <w:r w:rsidRPr="00484DA1">
        <w:rPr>
          <w:sz w:val="28"/>
        </w:rPr>
        <w:t>начальником ПЭП</w:t>
      </w:r>
      <w:r w:rsidR="00484DA1" w:rsidRPr="00484DA1">
        <w:rPr>
          <w:sz w:val="28"/>
        </w:rPr>
        <w:t xml:space="preserve"> - </w:t>
      </w:r>
      <w:r w:rsidR="005332E8" w:rsidRPr="00484DA1">
        <w:rPr>
          <w:sz w:val="28"/>
        </w:rPr>
        <w:t>Леонтьеву Ксению Петровну</w:t>
      </w:r>
      <w:r w:rsidR="00484DA1" w:rsidRPr="00484DA1">
        <w:rPr>
          <w:sz w:val="28"/>
        </w:rPr>
        <w:t xml:space="preserve">, </w:t>
      </w:r>
      <w:r w:rsidR="007703C9" w:rsidRPr="00484DA1">
        <w:rPr>
          <w:sz w:val="28"/>
        </w:rPr>
        <w:t>заведующ</w:t>
      </w:r>
      <w:r w:rsidR="00832B4C" w:rsidRPr="00484DA1">
        <w:rPr>
          <w:sz w:val="28"/>
        </w:rPr>
        <w:t>ий</w:t>
      </w:r>
      <w:r w:rsidR="007703C9" w:rsidRPr="00484DA1">
        <w:rPr>
          <w:sz w:val="28"/>
        </w:rPr>
        <w:t xml:space="preserve"> </w:t>
      </w:r>
      <w:proofErr w:type="spellStart"/>
      <w:r w:rsidR="007703C9" w:rsidRPr="00484DA1">
        <w:rPr>
          <w:sz w:val="28"/>
        </w:rPr>
        <w:t>Вековск</w:t>
      </w:r>
      <w:r w:rsidR="00832B4C" w:rsidRPr="00484DA1">
        <w:rPr>
          <w:sz w:val="28"/>
        </w:rPr>
        <w:t>им</w:t>
      </w:r>
      <w:proofErr w:type="spellEnd"/>
      <w:r w:rsidR="007703C9" w:rsidRPr="00484DA1">
        <w:rPr>
          <w:sz w:val="28"/>
        </w:rPr>
        <w:t xml:space="preserve"> </w:t>
      </w:r>
      <w:bookmarkStart w:id="2" w:name="_Hlk145425552"/>
      <w:bookmarkEnd w:id="2"/>
      <w:r w:rsidR="00832B4C" w:rsidRPr="00484DA1">
        <w:rPr>
          <w:sz w:val="28"/>
        </w:rPr>
        <w:t>сельским</w:t>
      </w:r>
      <w:r w:rsidR="00484DA1" w:rsidRPr="00484DA1">
        <w:rPr>
          <w:sz w:val="28"/>
        </w:rPr>
        <w:t xml:space="preserve"> клубом;</w:t>
      </w:r>
      <w:r w:rsidR="005332E8" w:rsidRPr="00484DA1">
        <w:rPr>
          <w:sz w:val="28"/>
        </w:rPr>
        <w:t xml:space="preserve"> </w:t>
      </w:r>
      <w:r w:rsidRPr="00484DA1">
        <w:rPr>
          <w:sz w:val="28"/>
        </w:rPr>
        <w:t>заместителем начальника ПЭП</w:t>
      </w:r>
      <w:r w:rsidR="00484DA1" w:rsidRPr="00484DA1">
        <w:rPr>
          <w:sz w:val="28"/>
        </w:rPr>
        <w:t xml:space="preserve"> -</w:t>
      </w:r>
      <w:r w:rsidRPr="00484DA1">
        <w:rPr>
          <w:sz w:val="28"/>
        </w:rPr>
        <w:t xml:space="preserve"> </w:t>
      </w:r>
      <w:r w:rsidR="00484DA1" w:rsidRPr="00484DA1">
        <w:rPr>
          <w:sz w:val="28"/>
        </w:rPr>
        <w:t xml:space="preserve">Никитину Александру Викторовну, </w:t>
      </w:r>
      <w:r w:rsidR="007703C9" w:rsidRPr="00484DA1">
        <w:rPr>
          <w:sz w:val="28"/>
        </w:rPr>
        <w:t>з</w:t>
      </w:r>
      <w:r w:rsidR="00484DA1" w:rsidRPr="00484DA1">
        <w:rPr>
          <w:sz w:val="28"/>
        </w:rPr>
        <w:t>аведующий Дмитровским</w:t>
      </w:r>
      <w:r w:rsidR="007703C9" w:rsidRPr="00484DA1">
        <w:rPr>
          <w:sz w:val="28"/>
        </w:rPr>
        <w:t xml:space="preserve"> сельск</w:t>
      </w:r>
      <w:r w:rsidR="00484DA1" w:rsidRPr="00484DA1">
        <w:rPr>
          <w:sz w:val="28"/>
        </w:rPr>
        <w:t>им</w:t>
      </w:r>
      <w:r w:rsidR="007703C9" w:rsidRPr="00484DA1">
        <w:rPr>
          <w:sz w:val="28"/>
        </w:rPr>
        <w:t xml:space="preserve"> к</w:t>
      </w:r>
      <w:r w:rsidR="005332E8" w:rsidRPr="00484DA1">
        <w:rPr>
          <w:sz w:val="28"/>
        </w:rPr>
        <w:t>луб</w:t>
      </w:r>
      <w:r w:rsidR="00484DA1" w:rsidRPr="00484DA1">
        <w:rPr>
          <w:sz w:val="28"/>
        </w:rPr>
        <w:t>ом.</w:t>
      </w:r>
    </w:p>
    <w:p w14:paraId="1643DBA4" w14:textId="7613A1E1" w:rsidR="00B0096E" w:rsidRPr="00484DA1" w:rsidRDefault="00C45094" w:rsidP="00484DA1">
      <w:pPr>
        <w:pStyle w:val="af0"/>
        <w:jc w:val="both"/>
        <w:rPr>
          <w:sz w:val="28"/>
        </w:rPr>
      </w:pPr>
      <w:r w:rsidRPr="00484DA1">
        <w:rPr>
          <w:sz w:val="28"/>
        </w:rPr>
        <w:tab/>
        <w:t>3. Утверди</w:t>
      </w:r>
      <w:r w:rsidR="007703C9" w:rsidRPr="00484DA1">
        <w:rPr>
          <w:sz w:val="28"/>
        </w:rPr>
        <w:t xml:space="preserve">ть положение о ПЭП (приложение </w:t>
      </w:r>
      <w:r w:rsidRPr="00484DA1">
        <w:rPr>
          <w:sz w:val="28"/>
        </w:rPr>
        <w:t xml:space="preserve">1). </w:t>
      </w:r>
    </w:p>
    <w:p w14:paraId="444DEFC1" w14:textId="3BF8DA8A" w:rsidR="00B0096E" w:rsidRPr="00484DA1" w:rsidRDefault="00C45094" w:rsidP="00484DA1">
      <w:pPr>
        <w:pStyle w:val="af0"/>
        <w:jc w:val="both"/>
        <w:rPr>
          <w:sz w:val="28"/>
        </w:rPr>
      </w:pPr>
      <w:r w:rsidRPr="00484DA1">
        <w:rPr>
          <w:sz w:val="28"/>
        </w:rPr>
        <w:tab/>
        <w:t>4. Утвердить функциональные обязанности личного со</w:t>
      </w:r>
      <w:r w:rsidR="007703C9" w:rsidRPr="00484DA1">
        <w:rPr>
          <w:sz w:val="28"/>
        </w:rPr>
        <w:t xml:space="preserve">става ПЭП (приложение </w:t>
      </w:r>
      <w:r w:rsidRPr="00484DA1">
        <w:rPr>
          <w:sz w:val="28"/>
        </w:rPr>
        <w:t>2).</w:t>
      </w:r>
    </w:p>
    <w:p w14:paraId="7CF39C65" w14:textId="1B3F7775" w:rsidR="00B0096E" w:rsidRDefault="00C45094" w:rsidP="00484DA1">
      <w:pPr>
        <w:pStyle w:val="af0"/>
        <w:jc w:val="both"/>
        <w:rPr>
          <w:sz w:val="28"/>
        </w:rPr>
      </w:pPr>
      <w:r w:rsidRPr="00484DA1">
        <w:rPr>
          <w:sz w:val="28"/>
        </w:rPr>
        <w:tab/>
        <w:t>5. Утвердить соста</w:t>
      </w:r>
      <w:r w:rsidR="007703C9" w:rsidRPr="00484DA1">
        <w:rPr>
          <w:sz w:val="28"/>
        </w:rPr>
        <w:t xml:space="preserve">в администрации ПЭП (приложение </w:t>
      </w:r>
      <w:r w:rsidRPr="00484DA1">
        <w:rPr>
          <w:sz w:val="28"/>
        </w:rPr>
        <w:t>3), разрешить начальнику ПЭП вносить изменения в первоначальный состав администрации ПЭП.</w:t>
      </w:r>
    </w:p>
    <w:p w14:paraId="7CCFD3A2" w14:textId="0057473F" w:rsidR="002B3D98" w:rsidRPr="008F4CA4" w:rsidRDefault="002B3D98" w:rsidP="008F4CA4">
      <w:pPr>
        <w:pStyle w:val="af0"/>
        <w:rPr>
          <w:sz w:val="28"/>
        </w:rPr>
      </w:pPr>
      <w:r w:rsidRPr="008F4CA4">
        <w:rPr>
          <w:sz w:val="28"/>
        </w:rPr>
        <w:t xml:space="preserve">          6. Утвердить план работы ПЭП (приложение 4).</w:t>
      </w:r>
    </w:p>
    <w:p w14:paraId="5B569DFC" w14:textId="139234B1" w:rsidR="002B3D98" w:rsidRPr="008F4CA4" w:rsidRDefault="002B3D98" w:rsidP="008F4CA4">
      <w:pPr>
        <w:pStyle w:val="af0"/>
        <w:rPr>
          <w:sz w:val="28"/>
        </w:rPr>
      </w:pPr>
      <w:r w:rsidRPr="008F4CA4">
        <w:rPr>
          <w:sz w:val="28"/>
        </w:rPr>
        <w:tab/>
        <w:t>7. Утвердить схему организации ПЭП (приложение 5).</w:t>
      </w:r>
    </w:p>
    <w:p w14:paraId="6CD68597" w14:textId="67091634" w:rsidR="002B3D98" w:rsidRPr="008F4CA4" w:rsidRDefault="002B3D98" w:rsidP="008F4CA4">
      <w:pPr>
        <w:pStyle w:val="af0"/>
        <w:rPr>
          <w:sz w:val="28"/>
        </w:rPr>
      </w:pPr>
      <w:r w:rsidRPr="008F4CA4">
        <w:rPr>
          <w:sz w:val="28"/>
        </w:rPr>
        <w:tab/>
      </w:r>
      <w:r w:rsidR="00E76E27" w:rsidRPr="00E76E27">
        <w:rPr>
          <w:sz w:val="28"/>
        </w:rPr>
        <w:t>8</w:t>
      </w:r>
      <w:r w:rsidR="008F4CA4" w:rsidRPr="008F4CA4">
        <w:rPr>
          <w:sz w:val="28"/>
        </w:rPr>
        <w:t xml:space="preserve">. Признать утратившим силу постановление </w:t>
      </w:r>
      <w:r w:rsidR="00CC37DA">
        <w:rPr>
          <w:sz w:val="28"/>
        </w:rPr>
        <w:t xml:space="preserve">администрации </w:t>
      </w:r>
      <w:r w:rsidRPr="008F4CA4">
        <w:rPr>
          <w:sz w:val="28"/>
        </w:rPr>
        <w:t xml:space="preserve">муниципального образования </w:t>
      </w:r>
      <w:r w:rsidR="008F4CA4" w:rsidRPr="008F4CA4">
        <w:rPr>
          <w:sz w:val="28"/>
        </w:rPr>
        <w:t>Григорьевское</w:t>
      </w:r>
      <w:r w:rsidRPr="008F4CA4">
        <w:rPr>
          <w:sz w:val="28"/>
        </w:rPr>
        <w:t xml:space="preserve"> (сельское поселение) от </w:t>
      </w:r>
      <w:r w:rsidR="008F4CA4" w:rsidRPr="008F4CA4">
        <w:rPr>
          <w:sz w:val="28"/>
        </w:rPr>
        <w:t>10</w:t>
      </w:r>
      <w:r w:rsidRPr="008F4CA4">
        <w:rPr>
          <w:sz w:val="28"/>
        </w:rPr>
        <w:t>.04.2010 №</w:t>
      </w:r>
      <w:r w:rsidR="008F4CA4" w:rsidRPr="008F4CA4">
        <w:rPr>
          <w:sz w:val="28"/>
        </w:rPr>
        <w:t xml:space="preserve"> 33</w:t>
      </w:r>
      <w:r w:rsidRPr="008F4CA4">
        <w:rPr>
          <w:sz w:val="28"/>
        </w:rPr>
        <w:t xml:space="preserve"> «Об утверждении положения о приемных эвакуа</w:t>
      </w:r>
      <w:r w:rsidR="008F4CA4">
        <w:rPr>
          <w:sz w:val="28"/>
        </w:rPr>
        <w:t>ционных пунктах и составе ПЭП».</w:t>
      </w:r>
    </w:p>
    <w:p w14:paraId="4F250D06" w14:textId="07DF2BEB" w:rsidR="00B0096E" w:rsidRPr="008F4CA4" w:rsidRDefault="00C45094" w:rsidP="008F4CA4">
      <w:pPr>
        <w:pStyle w:val="af0"/>
        <w:rPr>
          <w:sz w:val="28"/>
        </w:rPr>
      </w:pPr>
      <w:r w:rsidRPr="008F4CA4">
        <w:rPr>
          <w:sz w:val="28"/>
        </w:rPr>
        <w:tab/>
      </w:r>
      <w:r w:rsidR="00E76E27" w:rsidRPr="00E76E27">
        <w:rPr>
          <w:sz w:val="28"/>
        </w:rPr>
        <w:t>9</w:t>
      </w:r>
      <w:r w:rsidRPr="008F4CA4">
        <w:rPr>
          <w:sz w:val="28"/>
        </w:rPr>
        <w:t xml:space="preserve">. Контроль за выполнением постановления оставляю за собой. </w:t>
      </w:r>
    </w:p>
    <w:p w14:paraId="7FC81465" w14:textId="02BFB3B5" w:rsidR="004A196E" w:rsidRPr="008F4CA4" w:rsidRDefault="004A196E" w:rsidP="008F4CA4">
      <w:pPr>
        <w:pStyle w:val="af0"/>
        <w:rPr>
          <w:sz w:val="28"/>
        </w:rPr>
      </w:pPr>
    </w:p>
    <w:p w14:paraId="3FADCB03" w14:textId="387D39D4" w:rsidR="008F4CA4" w:rsidRDefault="00C45094" w:rsidP="008F4CA4">
      <w:pPr>
        <w:pStyle w:val="af0"/>
        <w:rPr>
          <w:sz w:val="28"/>
        </w:rPr>
      </w:pPr>
      <w:r w:rsidRPr="008F4CA4">
        <w:rPr>
          <w:sz w:val="28"/>
        </w:rPr>
        <w:t xml:space="preserve">Глава администрации </w:t>
      </w:r>
      <w:r w:rsidR="00484DA1" w:rsidRPr="008F4CA4">
        <w:rPr>
          <w:sz w:val="28"/>
        </w:rPr>
        <w:t xml:space="preserve">                                                        Т.М. Гусарова</w:t>
      </w:r>
      <w:r w:rsidR="007703C9">
        <w:rPr>
          <w:sz w:val="28"/>
        </w:rPr>
        <w:t xml:space="preserve"> </w:t>
      </w:r>
      <w:r w:rsidR="008F4CA4">
        <w:rPr>
          <w:sz w:val="28"/>
        </w:rPr>
        <w:t xml:space="preserve">                  </w:t>
      </w:r>
    </w:p>
    <w:p w14:paraId="291C981A" w14:textId="77777777" w:rsidR="008F4CA4" w:rsidRDefault="008F4CA4" w:rsidP="008F4CA4">
      <w:pPr>
        <w:pStyle w:val="af0"/>
        <w:rPr>
          <w:sz w:val="28"/>
        </w:rPr>
      </w:pPr>
    </w:p>
    <w:p w14:paraId="1680ACD9" w14:textId="0951FB26" w:rsidR="00B0096E" w:rsidRPr="008F4CA4" w:rsidRDefault="00C45094" w:rsidP="008F4CA4">
      <w:pPr>
        <w:pStyle w:val="af0"/>
        <w:jc w:val="right"/>
        <w:rPr>
          <w:sz w:val="28"/>
        </w:rPr>
      </w:pPr>
      <w:proofErr w:type="gramStart"/>
      <w:r>
        <w:rPr>
          <w:sz w:val="20"/>
          <w:szCs w:val="20"/>
        </w:rPr>
        <w:lastRenderedPageBreak/>
        <w:t>Приложение  1</w:t>
      </w:r>
      <w:proofErr w:type="gramEnd"/>
      <w:r>
        <w:rPr>
          <w:sz w:val="20"/>
          <w:szCs w:val="20"/>
        </w:rPr>
        <w:t xml:space="preserve"> </w:t>
      </w:r>
    </w:p>
    <w:p w14:paraId="61A3D292" w14:textId="77777777" w:rsidR="004A196E" w:rsidRDefault="00C45094" w:rsidP="008F4CA4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  <w:r w:rsidR="004A196E">
        <w:rPr>
          <w:sz w:val="20"/>
          <w:szCs w:val="20"/>
        </w:rPr>
        <w:t xml:space="preserve">муниципального </w:t>
      </w:r>
    </w:p>
    <w:p w14:paraId="6173C70A" w14:textId="75AD378C" w:rsidR="00B0096E" w:rsidRDefault="004A196E" w:rsidP="008F4CA4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образования Григорьевское (сельское поселение) </w:t>
      </w:r>
    </w:p>
    <w:p w14:paraId="31A7AC0A" w14:textId="00B9E568" w:rsidR="00B0096E" w:rsidRDefault="00C45094" w:rsidP="008F4CA4">
      <w:pPr>
        <w:spacing w:after="0" w:line="240" w:lineRule="auto"/>
        <w:jc w:val="right"/>
        <w:rPr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от   </w:t>
      </w:r>
      <w:r w:rsidR="004A196E">
        <w:rPr>
          <w:sz w:val="20"/>
          <w:szCs w:val="20"/>
        </w:rPr>
        <w:t>03.02.2025</w:t>
      </w:r>
      <w:r>
        <w:rPr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№ </w:t>
      </w:r>
      <w:r w:rsidR="004A196E">
        <w:rPr>
          <w:color w:val="000000" w:themeColor="text1"/>
          <w:sz w:val="20"/>
          <w:szCs w:val="20"/>
        </w:rPr>
        <w:t>04</w:t>
      </w:r>
    </w:p>
    <w:p w14:paraId="087FDA92" w14:textId="77777777" w:rsidR="00B0096E" w:rsidRDefault="00B0096E">
      <w:pPr>
        <w:rPr>
          <w:sz w:val="28"/>
        </w:rPr>
      </w:pPr>
    </w:p>
    <w:p w14:paraId="2BF0CBD6" w14:textId="77777777" w:rsidR="00B0096E" w:rsidRDefault="00C45094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14:paraId="4FC89E71" w14:textId="77777777" w:rsidR="00B0096E" w:rsidRDefault="00C45094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о приемном эвакуационном пункте</w:t>
      </w:r>
    </w:p>
    <w:p w14:paraId="5E733CC0" w14:textId="77777777" w:rsidR="00B0096E" w:rsidRDefault="00B0096E">
      <w:pPr>
        <w:spacing w:after="0" w:line="240" w:lineRule="auto"/>
        <w:jc w:val="center"/>
        <w:rPr>
          <w:b/>
          <w:sz w:val="28"/>
        </w:rPr>
      </w:pPr>
    </w:p>
    <w:p w14:paraId="05EE7A94" w14:textId="77777777" w:rsidR="00B0096E" w:rsidRDefault="00C45094">
      <w:pPr>
        <w:jc w:val="center"/>
        <w:rPr>
          <w:b/>
          <w:sz w:val="28"/>
        </w:rPr>
      </w:pPr>
      <w:r>
        <w:rPr>
          <w:b/>
          <w:sz w:val="28"/>
        </w:rPr>
        <w:t>1. ОБЩИЕ ПОЛОЖЕНИЯ.</w:t>
      </w:r>
    </w:p>
    <w:p w14:paraId="28E137AA" w14:textId="77777777" w:rsidR="00B0096E" w:rsidRPr="004A196E" w:rsidRDefault="00C45094" w:rsidP="004A196E">
      <w:pPr>
        <w:pStyle w:val="af0"/>
        <w:jc w:val="both"/>
        <w:rPr>
          <w:sz w:val="28"/>
        </w:rPr>
      </w:pPr>
      <w:r>
        <w:tab/>
      </w:r>
      <w:r w:rsidRPr="004A196E">
        <w:rPr>
          <w:sz w:val="28"/>
        </w:rPr>
        <w:t>1. Данное положение определяет порядок создания, состав и основные задачи приемного эвакуационного пункта (далее - ПЭП) в мирное и военное время.</w:t>
      </w:r>
    </w:p>
    <w:p w14:paraId="63213B90" w14:textId="77777777" w:rsidR="00B0096E" w:rsidRPr="004A196E" w:rsidRDefault="00C45094" w:rsidP="004A196E">
      <w:pPr>
        <w:pStyle w:val="af0"/>
        <w:jc w:val="both"/>
        <w:rPr>
          <w:sz w:val="28"/>
        </w:rPr>
      </w:pPr>
      <w:r w:rsidRPr="004A196E">
        <w:rPr>
          <w:sz w:val="28"/>
        </w:rPr>
        <w:tab/>
        <w:t xml:space="preserve">2. ПЭП является </w:t>
      </w:r>
      <w:proofErr w:type="spellStart"/>
      <w:r w:rsidRPr="004A196E">
        <w:rPr>
          <w:sz w:val="28"/>
        </w:rPr>
        <w:t>эвакоорганом</w:t>
      </w:r>
      <w:proofErr w:type="spellEnd"/>
      <w:r w:rsidRPr="004A196E">
        <w:rPr>
          <w:sz w:val="28"/>
        </w:rPr>
        <w:t xml:space="preserve"> районной </w:t>
      </w:r>
      <w:proofErr w:type="spellStart"/>
      <w:r w:rsidRPr="004A196E">
        <w:rPr>
          <w:sz w:val="28"/>
        </w:rPr>
        <w:t>эвакоприемной</w:t>
      </w:r>
      <w:proofErr w:type="spellEnd"/>
      <w:r w:rsidRPr="004A196E">
        <w:rPr>
          <w:sz w:val="28"/>
        </w:rPr>
        <w:t xml:space="preserve"> комиссии и предназначен для приема, отправки и расселения прибывающего </w:t>
      </w:r>
      <w:proofErr w:type="spellStart"/>
      <w:r w:rsidRPr="004A196E">
        <w:rPr>
          <w:sz w:val="28"/>
        </w:rPr>
        <w:t>эваконаселения</w:t>
      </w:r>
      <w:proofErr w:type="spellEnd"/>
      <w:r w:rsidRPr="004A196E">
        <w:rPr>
          <w:sz w:val="28"/>
        </w:rPr>
        <w:t xml:space="preserve"> в места постоянного размещения.</w:t>
      </w:r>
    </w:p>
    <w:p w14:paraId="0CF6F61B" w14:textId="2C471C99" w:rsidR="00B0096E" w:rsidRPr="004A196E" w:rsidRDefault="004A196E" w:rsidP="004A196E">
      <w:pPr>
        <w:pStyle w:val="af0"/>
        <w:jc w:val="both"/>
        <w:rPr>
          <w:sz w:val="28"/>
        </w:rPr>
      </w:pPr>
      <w:r w:rsidRPr="004A196E">
        <w:rPr>
          <w:sz w:val="28"/>
        </w:rPr>
        <w:tab/>
        <w:t xml:space="preserve">4. </w:t>
      </w:r>
      <w:r w:rsidR="00C45094" w:rsidRPr="004A196E">
        <w:rPr>
          <w:sz w:val="28"/>
        </w:rPr>
        <w:t xml:space="preserve">Начальник ПЭП утверждается </w:t>
      </w:r>
      <w:r w:rsidRPr="004A196E">
        <w:rPr>
          <w:sz w:val="28"/>
        </w:rPr>
        <w:t>постановлением администрации муниципального образования Григорьевское (сельское поселение)</w:t>
      </w:r>
      <w:r w:rsidR="00C45094" w:rsidRPr="004A196E">
        <w:rPr>
          <w:sz w:val="28"/>
        </w:rPr>
        <w:t>, а остальной состав назначается из числа работников по месту расположения пункта постановлением главы муниципального образования (поселения) района.</w:t>
      </w:r>
    </w:p>
    <w:p w14:paraId="794C27C5" w14:textId="77777777" w:rsidR="00B0096E" w:rsidRPr="004A196E" w:rsidRDefault="00C45094" w:rsidP="004A196E">
      <w:pPr>
        <w:pStyle w:val="af0"/>
        <w:jc w:val="both"/>
        <w:rPr>
          <w:sz w:val="28"/>
        </w:rPr>
      </w:pPr>
      <w:r w:rsidRPr="004A196E">
        <w:rPr>
          <w:sz w:val="28"/>
        </w:rPr>
        <w:tab/>
        <w:t>5. Под ПЭП отводятся общественные и административные здания, которые обеспечиваются средствами проводной и громкоговорящей связи, средствами передвижения и простейшими укрытиями для укрытия людей.</w:t>
      </w:r>
    </w:p>
    <w:p w14:paraId="799EB915" w14:textId="77777777" w:rsidR="00B0096E" w:rsidRPr="004A196E" w:rsidRDefault="00C45094" w:rsidP="004A196E">
      <w:pPr>
        <w:pStyle w:val="af0"/>
        <w:jc w:val="both"/>
        <w:rPr>
          <w:sz w:val="28"/>
        </w:rPr>
      </w:pPr>
      <w:r w:rsidRPr="004A196E">
        <w:rPr>
          <w:sz w:val="28"/>
        </w:rPr>
        <w:tab/>
        <w:t xml:space="preserve">6. </w:t>
      </w:r>
      <w:proofErr w:type="spellStart"/>
      <w:r w:rsidRPr="004A196E">
        <w:rPr>
          <w:sz w:val="28"/>
        </w:rPr>
        <w:t>Эваконаселение</w:t>
      </w:r>
      <w:proofErr w:type="spellEnd"/>
      <w:r w:rsidRPr="004A196E">
        <w:rPr>
          <w:sz w:val="28"/>
        </w:rPr>
        <w:t xml:space="preserve"> вывозится (выводится) с ПЭП в места постоянного размещения местным транспортом или пешими колоннами.</w:t>
      </w:r>
    </w:p>
    <w:p w14:paraId="592F5908" w14:textId="29B1D573" w:rsidR="00B0096E" w:rsidRPr="004A196E" w:rsidRDefault="00C45094" w:rsidP="004A196E">
      <w:pPr>
        <w:pStyle w:val="af0"/>
        <w:jc w:val="both"/>
        <w:rPr>
          <w:sz w:val="28"/>
        </w:rPr>
      </w:pPr>
      <w:r w:rsidRPr="004A196E">
        <w:rPr>
          <w:sz w:val="28"/>
        </w:rPr>
        <w:tab/>
        <w:t>7. Руководящий состав ПЭП заблаговременно (в мирное время) проходит плановую подготовку (переподготовку</w:t>
      </w:r>
      <w:r w:rsidR="004A196E" w:rsidRPr="004A196E">
        <w:rPr>
          <w:sz w:val="28"/>
        </w:rPr>
        <w:t xml:space="preserve">) в учебно-методическом центре </w:t>
      </w:r>
      <w:r w:rsidRPr="004A196E">
        <w:rPr>
          <w:sz w:val="28"/>
        </w:rPr>
        <w:t>ГОЧС Владимирской области и совершенствует свои практические навыки на учениях и штабных тренировках п</w:t>
      </w:r>
      <w:r w:rsidR="004A196E" w:rsidRPr="004A196E">
        <w:rPr>
          <w:sz w:val="28"/>
        </w:rPr>
        <w:t>о тематике гражданской обороны,</w:t>
      </w:r>
      <w:r w:rsidRPr="004A196E">
        <w:rPr>
          <w:sz w:val="28"/>
        </w:rPr>
        <w:t xml:space="preserve"> предупреждения и ликвидации чрезвычайных ситуаций.</w:t>
      </w:r>
    </w:p>
    <w:p w14:paraId="6966119B" w14:textId="5AFAE0A2" w:rsidR="00B0096E" w:rsidRPr="004A196E" w:rsidRDefault="00C45094" w:rsidP="004A196E">
      <w:pPr>
        <w:pStyle w:val="af0"/>
        <w:jc w:val="both"/>
        <w:rPr>
          <w:sz w:val="28"/>
        </w:rPr>
      </w:pPr>
      <w:r w:rsidRPr="004A196E">
        <w:rPr>
          <w:sz w:val="28"/>
        </w:rPr>
        <w:tab/>
        <w:t>8. Администрация ПЭП в практической деятельности руководствуется Федеральным законом от 12.02.1998 № 28-ФЗ «О гражданской обороне» и другими нормативными актами Российской Федерации, Владимирской области и администрации Гусь-Хрустального района.</w:t>
      </w:r>
    </w:p>
    <w:p w14:paraId="0BBE4ECA" w14:textId="77777777" w:rsidR="00B0096E" w:rsidRDefault="00C45094">
      <w:pPr>
        <w:shd w:val="clear" w:color="auto" w:fill="FFFFFF"/>
        <w:spacing w:after="240" w:line="330" w:lineRule="atLeast"/>
        <w:jc w:val="center"/>
        <w:textAlignment w:val="baseline"/>
        <w:outlineLvl w:val="1"/>
        <w:rPr>
          <w:b/>
          <w:sz w:val="28"/>
        </w:rPr>
      </w:pPr>
      <w:r w:rsidRPr="005332E8">
        <w:rPr>
          <w:b/>
          <w:sz w:val="28"/>
        </w:rPr>
        <w:t>2</w:t>
      </w:r>
      <w:r>
        <w:rPr>
          <w:b/>
          <w:sz w:val="28"/>
        </w:rPr>
        <w:t>. ЗАДАЧИ</w:t>
      </w:r>
    </w:p>
    <w:p w14:paraId="1EE148F1" w14:textId="77777777" w:rsidR="00B0096E" w:rsidRPr="004A196E" w:rsidRDefault="00C45094" w:rsidP="004A196E">
      <w:pPr>
        <w:pStyle w:val="af0"/>
        <w:jc w:val="both"/>
        <w:rPr>
          <w:sz w:val="28"/>
        </w:rPr>
      </w:pPr>
      <w:r>
        <w:tab/>
      </w:r>
      <w:r w:rsidRPr="004A196E">
        <w:rPr>
          <w:sz w:val="28"/>
        </w:rPr>
        <w:t>Основными задачами ПЭП являются:</w:t>
      </w:r>
    </w:p>
    <w:p w14:paraId="43B809D0" w14:textId="77777777" w:rsidR="00B0096E" w:rsidRPr="004A196E" w:rsidRDefault="00C45094" w:rsidP="004A196E">
      <w:pPr>
        <w:pStyle w:val="af0"/>
        <w:jc w:val="both"/>
        <w:rPr>
          <w:sz w:val="28"/>
        </w:rPr>
      </w:pPr>
      <w:r w:rsidRPr="004A196E">
        <w:rPr>
          <w:sz w:val="28"/>
        </w:rPr>
        <w:tab/>
        <w:t xml:space="preserve">- своевременное развертывание ПЭП и его оборудование (дается не более 4- х часов), в соответствии с требованиями нормативных документов; </w:t>
      </w:r>
    </w:p>
    <w:p w14:paraId="065D3640" w14:textId="3C830837" w:rsidR="00B0096E" w:rsidRPr="004A196E" w:rsidRDefault="00C45094" w:rsidP="004A196E">
      <w:pPr>
        <w:pStyle w:val="af0"/>
        <w:jc w:val="both"/>
        <w:rPr>
          <w:sz w:val="28"/>
        </w:rPr>
      </w:pPr>
      <w:r w:rsidRPr="004A196E">
        <w:rPr>
          <w:sz w:val="28"/>
        </w:rPr>
        <w:tab/>
        <w:t xml:space="preserve">- встреча, </w:t>
      </w:r>
      <w:r w:rsidRPr="004A196E">
        <w:rPr>
          <w:rFonts w:cs="Times New Roman"/>
          <w:sz w:val="28"/>
        </w:rPr>
        <w:t>прием, учет и размещение прибывающего эвакуируемого населения, материальных, культурных ценностей и архивных документов с послед</w:t>
      </w:r>
      <w:r w:rsidR="004A196E" w:rsidRPr="004A196E">
        <w:rPr>
          <w:rFonts w:cs="Times New Roman"/>
          <w:sz w:val="28"/>
        </w:rPr>
        <w:t xml:space="preserve">ующей организованной отправкой </w:t>
      </w:r>
      <w:r w:rsidRPr="004A196E">
        <w:rPr>
          <w:rFonts w:cs="Times New Roman"/>
          <w:sz w:val="28"/>
        </w:rPr>
        <w:t>их в места спланированного размещения;</w:t>
      </w:r>
    </w:p>
    <w:p w14:paraId="40F6E5E1" w14:textId="4536FBD3" w:rsidR="00B0096E" w:rsidRPr="004A196E" w:rsidRDefault="00C45094" w:rsidP="004A196E">
      <w:pPr>
        <w:pStyle w:val="af0"/>
        <w:jc w:val="both"/>
        <w:rPr>
          <w:sz w:val="28"/>
        </w:rPr>
      </w:pPr>
      <w:r w:rsidRPr="004A196E">
        <w:rPr>
          <w:sz w:val="28"/>
        </w:rPr>
        <w:lastRenderedPageBreak/>
        <w:tab/>
        <w:t xml:space="preserve"> - </w:t>
      </w:r>
      <w:r w:rsidR="004A196E">
        <w:rPr>
          <w:sz w:val="28"/>
        </w:rPr>
        <w:t>обобщение данных о ходе приема,</w:t>
      </w:r>
      <w:r w:rsidRPr="004A196E">
        <w:rPr>
          <w:sz w:val="28"/>
        </w:rPr>
        <w:t xml:space="preserve"> размещения рассредоточиваемого и эвакуируемого населения и доклад о них через каждые 4 часа председателю приемной эвакуационной комиссии района; </w:t>
      </w:r>
    </w:p>
    <w:p w14:paraId="5ADDBE28" w14:textId="3F4727C8" w:rsidR="00B0096E" w:rsidRPr="004A196E" w:rsidRDefault="00C45094" w:rsidP="004A196E">
      <w:pPr>
        <w:pStyle w:val="af0"/>
        <w:jc w:val="both"/>
        <w:rPr>
          <w:sz w:val="28"/>
        </w:rPr>
      </w:pPr>
      <w:r w:rsidRPr="004A196E">
        <w:rPr>
          <w:sz w:val="28"/>
        </w:rPr>
        <w:tab/>
        <w:t>- обеспечение своевременного доведения сигналов до эвакуируемого населения о воздушном нападении, радиационной и химической опасности и укрытие его в радиусе 500 м, вокруг ПЭП.</w:t>
      </w:r>
    </w:p>
    <w:p w14:paraId="27CDE8E4" w14:textId="77777777" w:rsidR="007703C9" w:rsidRPr="004A196E" w:rsidRDefault="007703C9" w:rsidP="004A196E">
      <w:pPr>
        <w:pStyle w:val="af0"/>
        <w:jc w:val="both"/>
        <w:rPr>
          <w:sz w:val="28"/>
        </w:rPr>
      </w:pPr>
    </w:p>
    <w:p w14:paraId="07D4E112" w14:textId="77777777" w:rsidR="00B0096E" w:rsidRDefault="00C45094">
      <w:pPr>
        <w:shd w:val="clear" w:color="auto" w:fill="FFFFFF"/>
        <w:spacing w:after="240" w:line="330" w:lineRule="atLeast"/>
        <w:jc w:val="center"/>
        <w:textAlignment w:val="baseline"/>
        <w:outlineLvl w:val="1"/>
        <w:rPr>
          <w:b/>
          <w:sz w:val="28"/>
        </w:rPr>
      </w:pPr>
      <w:r w:rsidRPr="005332E8">
        <w:rPr>
          <w:b/>
          <w:sz w:val="28"/>
        </w:rPr>
        <w:t>3</w:t>
      </w:r>
      <w:r>
        <w:rPr>
          <w:b/>
          <w:sz w:val="28"/>
        </w:rPr>
        <w:t xml:space="preserve">. СОСТАВ ПЭП </w:t>
      </w:r>
    </w:p>
    <w:p w14:paraId="0CCB2F88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</w:pPr>
      <w:r>
        <w:rPr>
          <w:sz w:val="28"/>
        </w:rPr>
        <w:tab/>
      </w:r>
      <w:r>
        <w:rPr>
          <w:rFonts w:cs="Times New Roman"/>
          <w:sz w:val="28"/>
        </w:rPr>
        <w:t>В состав администрации ПЭП назначаются представители организаций (учреждений), на базе которых он развертывается, или представители других организаций по решению органов местного самоуправления.</w:t>
      </w:r>
    </w:p>
    <w:p w14:paraId="69EB2C86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</w:pPr>
      <w:r>
        <w:rPr>
          <w:rFonts w:cs="Times New Roman"/>
          <w:sz w:val="28"/>
        </w:rPr>
        <w:tab/>
      </w:r>
      <w:r>
        <w:rPr>
          <w:sz w:val="28"/>
        </w:rPr>
        <w:t>В состав ПЭП входят:</w:t>
      </w:r>
    </w:p>
    <w:p w14:paraId="7E1812C0" w14:textId="77777777" w:rsidR="00B0096E" w:rsidRDefault="00C45094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  <w:r>
        <w:rPr>
          <w:sz w:val="28"/>
        </w:rPr>
        <w:t xml:space="preserve"> - Начальник ПЭП, зам. начальника ПЭП; </w:t>
      </w:r>
    </w:p>
    <w:p w14:paraId="7C945C89" w14:textId="77777777" w:rsidR="00B0096E" w:rsidRDefault="00C45094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  <w:r>
        <w:rPr>
          <w:sz w:val="28"/>
        </w:rPr>
        <w:t xml:space="preserve">- комендант ПЭП; </w:t>
      </w:r>
    </w:p>
    <w:p w14:paraId="62AEFFA9" w14:textId="77777777" w:rsidR="00B0096E" w:rsidRDefault="00C45094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  <w:r>
        <w:rPr>
          <w:sz w:val="28"/>
        </w:rPr>
        <w:t xml:space="preserve">- группа встречи и приема; </w:t>
      </w:r>
    </w:p>
    <w:p w14:paraId="6E92D507" w14:textId="77777777" w:rsidR="00B0096E" w:rsidRDefault="00C45094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  <w:r>
        <w:rPr>
          <w:sz w:val="28"/>
        </w:rPr>
        <w:t xml:space="preserve">- группа регистрации и учета; </w:t>
      </w:r>
    </w:p>
    <w:p w14:paraId="12035732" w14:textId="77777777" w:rsidR="00B0096E" w:rsidRDefault="00C45094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  <w:r>
        <w:rPr>
          <w:sz w:val="28"/>
        </w:rPr>
        <w:t xml:space="preserve">- группа отправки, сопровождения и размещения; </w:t>
      </w:r>
    </w:p>
    <w:p w14:paraId="2534D123" w14:textId="77777777" w:rsidR="00B0096E" w:rsidRDefault="00C45094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  <w:r>
        <w:rPr>
          <w:sz w:val="28"/>
        </w:rPr>
        <w:t xml:space="preserve">- группа охраны общественного порядка; </w:t>
      </w:r>
    </w:p>
    <w:p w14:paraId="7647F97D" w14:textId="77777777" w:rsidR="00B0096E" w:rsidRDefault="00C45094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  <w:r>
        <w:rPr>
          <w:sz w:val="28"/>
        </w:rPr>
        <w:t xml:space="preserve">- стол справок; </w:t>
      </w:r>
    </w:p>
    <w:p w14:paraId="423B1F14" w14:textId="77777777" w:rsidR="00B0096E" w:rsidRDefault="00C45094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  <w:r>
        <w:rPr>
          <w:sz w:val="28"/>
        </w:rPr>
        <w:t xml:space="preserve">- комната матери и ребенка; </w:t>
      </w:r>
    </w:p>
    <w:p w14:paraId="7124270B" w14:textId="77777777" w:rsidR="00B0096E" w:rsidRDefault="00C45094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  <w:r>
        <w:rPr>
          <w:sz w:val="28"/>
        </w:rPr>
        <w:t xml:space="preserve">- медпункт. </w:t>
      </w:r>
    </w:p>
    <w:p w14:paraId="12FAB69A" w14:textId="77777777" w:rsidR="00B0096E" w:rsidRDefault="00C45094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  <w:r>
        <w:rPr>
          <w:sz w:val="28"/>
        </w:rPr>
        <w:tab/>
        <w:t xml:space="preserve"> </w:t>
      </w:r>
    </w:p>
    <w:p w14:paraId="373BF11C" w14:textId="77777777" w:rsidR="00B0096E" w:rsidRDefault="00C45094">
      <w:pPr>
        <w:shd w:val="clear" w:color="auto" w:fill="FFFFFF"/>
        <w:spacing w:after="240" w:line="330" w:lineRule="atLeast"/>
        <w:jc w:val="center"/>
        <w:textAlignment w:val="baseline"/>
        <w:outlineLvl w:val="1"/>
        <w:rPr>
          <w:b/>
          <w:sz w:val="28"/>
        </w:rPr>
      </w:pPr>
      <w:r>
        <w:rPr>
          <w:b/>
          <w:sz w:val="28"/>
        </w:rPr>
        <w:t>4. ДОКУМЕНТАЦИЯ ПЭП</w:t>
      </w:r>
    </w:p>
    <w:p w14:paraId="119D9DBC" w14:textId="77777777" w:rsidR="00B0096E" w:rsidRDefault="00C45094">
      <w:pPr>
        <w:shd w:val="clear" w:color="auto" w:fill="FFFFFF"/>
        <w:spacing w:after="240" w:line="330" w:lineRule="atLeast"/>
        <w:textAlignment w:val="baseline"/>
        <w:outlineLvl w:val="1"/>
      </w:pPr>
      <w:r>
        <w:rPr>
          <w:sz w:val="28"/>
        </w:rPr>
        <w:tab/>
        <w:t xml:space="preserve">На ПЭП должна быть документация: </w:t>
      </w:r>
    </w:p>
    <w:p w14:paraId="66B8F19D" w14:textId="77777777" w:rsidR="00B0096E" w:rsidRDefault="00C45094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  <w:r>
        <w:rPr>
          <w:sz w:val="28"/>
        </w:rPr>
        <w:t xml:space="preserve">1. Постановление о создании ПЭП. </w:t>
      </w:r>
    </w:p>
    <w:p w14:paraId="6019F657" w14:textId="77777777" w:rsidR="00B0096E" w:rsidRDefault="00C45094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  <w:r>
        <w:rPr>
          <w:sz w:val="28"/>
        </w:rPr>
        <w:t xml:space="preserve">2. Положение о ПЭП. </w:t>
      </w:r>
    </w:p>
    <w:p w14:paraId="5F0C4D6E" w14:textId="77777777" w:rsidR="00B0096E" w:rsidRDefault="00C45094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  <w:r>
        <w:rPr>
          <w:sz w:val="28"/>
        </w:rPr>
        <w:t xml:space="preserve">3. Функциональные обязанности администрации ПЭП. </w:t>
      </w:r>
    </w:p>
    <w:p w14:paraId="76036F64" w14:textId="77777777" w:rsidR="00B0096E" w:rsidRDefault="00C45094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  <w:r>
        <w:rPr>
          <w:sz w:val="28"/>
        </w:rPr>
        <w:t xml:space="preserve">4. Список (состав) администрации ПЭП.  </w:t>
      </w:r>
    </w:p>
    <w:p w14:paraId="7CD547E2" w14:textId="77777777" w:rsidR="00B0096E" w:rsidRDefault="00C45094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  <w:r>
        <w:rPr>
          <w:sz w:val="28"/>
        </w:rPr>
        <w:t xml:space="preserve">5. Схема ПЭП. </w:t>
      </w:r>
    </w:p>
    <w:p w14:paraId="1D33B359" w14:textId="77777777" w:rsidR="00B0096E" w:rsidRDefault="00C45094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  <w:r>
        <w:rPr>
          <w:sz w:val="28"/>
        </w:rPr>
        <w:t xml:space="preserve">6. Схема укрытия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. </w:t>
      </w:r>
    </w:p>
    <w:p w14:paraId="637415C0" w14:textId="77777777" w:rsidR="00B0096E" w:rsidRDefault="00C45094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  <w:r>
        <w:rPr>
          <w:sz w:val="28"/>
        </w:rPr>
        <w:t xml:space="preserve">7.Журнал учета прибывающего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. </w:t>
      </w:r>
    </w:p>
    <w:p w14:paraId="77735E55" w14:textId="77777777" w:rsidR="00B0096E" w:rsidRDefault="00C45094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  <w:r>
        <w:rPr>
          <w:sz w:val="28"/>
        </w:rPr>
        <w:t xml:space="preserve">8.Рабочие папки (обязанности и другие материалы). </w:t>
      </w:r>
    </w:p>
    <w:p w14:paraId="1FF6DF30" w14:textId="77777777" w:rsidR="00B0096E" w:rsidRDefault="00B0096E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</w:p>
    <w:p w14:paraId="5CDCF519" w14:textId="77777777" w:rsidR="00B0096E" w:rsidRDefault="00B0096E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</w:p>
    <w:p w14:paraId="23B3B6EC" w14:textId="77777777" w:rsidR="00B0096E" w:rsidRDefault="00B0096E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</w:p>
    <w:p w14:paraId="407D325B" w14:textId="77777777" w:rsidR="00B0096E" w:rsidRDefault="00B0096E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</w:p>
    <w:p w14:paraId="675BDCF0" w14:textId="63F13F51" w:rsidR="005332E8" w:rsidRDefault="005332E8">
      <w:pPr>
        <w:spacing w:after="0" w:line="240" w:lineRule="auto"/>
        <w:jc w:val="right"/>
        <w:rPr>
          <w:sz w:val="28"/>
        </w:rPr>
      </w:pPr>
    </w:p>
    <w:p w14:paraId="391701E9" w14:textId="6967A9A9" w:rsidR="007703C9" w:rsidRDefault="007703C9">
      <w:pPr>
        <w:spacing w:after="0" w:line="240" w:lineRule="auto"/>
        <w:jc w:val="right"/>
        <w:rPr>
          <w:sz w:val="28"/>
        </w:rPr>
      </w:pPr>
    </w:p>
    <w:p w14:paraId="48E4BAB2" w14:textId="09DB13A3" w:rsidR="004A196E" w:rsidRDefault="004A196E">
      <w:pPr>
        <w:spacing w:after="0" w:line="240" w:lineRule="auto"/>
        <w:jc w:val="right"/>
        <w:rPr>
          <w:sz w:val="28"/>
        </w:rPr>
      </w:pPr>
    </w:p>
    <w:p w14:paraId="348D06F1" w14:textId="21502445" w:rsidR="004A196E" w:rsidRDefault="004A196E">
      <w:pPr>
        <w:spacing w:after="0" w:line="240" w:lineRule="auto"/>
        <w:jc w:val="right"/>
        <w:rPr>
          <w:sz w:val="28"/>
        </w:rPr>
      </w:pPr>
    </w:p>
    <w:p w14:paraId="1FFE16FD" w14:textId="1D979B64" w:rsidR="004A196E" w:rsidRDefault="004A196E">
      <w:pPr>
        <w:spacing w:after="0" w:line="240" w:lineRule="auto"/>
        <w:jc w:val="right"/>
        <w:rPr>
          <w:sz w:val="28"/>
        </w:rPr>
      </w:pPr>
    </w:p>
    <w:p w14:paraId="5C310B51" w14:textId="77777777" w:rsidR="004A196E" w:rsidRDefault="004A196E">
      <w:pPr>
        <w:spacing w:after="0" w:line="240" w:lineRule="auto"/>
        <w:jc w:val="right"/>
        <w:rPr>
          <w:sz w:val="28"/>
        </w:rPr>
      </w:pPr>
    </w:p>
    <w:p w14:paraId="6869C532" w14:textId="1C9E14E6" w:rsidR="004A196E" w:rsidRDefault="004A196E" w:rsidP="004A196E">
      <w:pPr>
        <w:spacing w:after="0" w:line="240" w:lineRule="auto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Приложение  2</w:t>
      </w:r>
      <w:proofErr w:type="gramEnd"/>
      <w:r>
        <w:rPr>
          <w:sz w:val="20"/>
          <w:szCs w:val="20"/>
        </w:rPr>
        <w:t xml:space="preserve"> </w:t>
      </w:r>
    </w:p>
    <w:p w14:paraId="3CBEF884" w14:textId="77777777" w:rsidR="004A196E" w:rsidRDefault="004A196E" w:rsidP="004A196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муниципального </w:t>
      </w:r>
    </w:p>
    <w:p w14:paraId="0550A245" w14:textId="77777777" w:rsidR="004A196E" w:rsidRDefault="004A196E" w:rsidP="004A196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образования Григорьевское (сельское поселение) </w:t>
      </w:r>
    </w:p>
    <w:p w14:paraId="016DDB08" w14:textId="77777777" w:rsidR="004A196E" w:rsidRDefault="004A196E" w:rsidP="004A196E">
      <w:pPr>
        <w:spacing w:after="0" w:line="240" w:lineRule="auto"/>
        <w:jc w:val="right"/>
        <w:rPr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от   03.02.2025 </w:t>
      </w:r>
      <w:r>
        <w:rPr>
          <w:color w:val="000000" w:themeColor="text1"/>
          <w:sz w:val="20"/>
          <w:szCs w:val="20"/>
        </w:rPr>
        <w:t>№ 04</w:t>
      </w:r>
    </w:p>
    <w:p w14:paraId="10D55807" w14:textId="77777777" w:rsidR="00B0096E" w:rsidRDefault="00B0096E">
      <w:pPr>
        <w:shd w:val="clear" w:color="auto" w:fill="FFFFFF"/>
        <w:spacing w:after="0" w:line="240" w:lineRule="auto"/>
        <w:textAlignment w:val="baseline"/>
        <w:outlineLvl w:val="1"/>
        <w:rPr>
          <w:sz w:val="28"/>
        </w:rPr>
      </w:pPr>
    </w:p>
    <w:p w14:paraId="639EBFE2" w14:textId="77777777" w:rsidR="00B0096E" w:rsidRDefault="00C4509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14:paraId="5C343BE8" w14:textId="77777777" w:rsidR="00B0096E" w:rsidRDefault="00C4509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b/>
          <w:sz w:val="28"/>
        </w:rPr>
      </w:pPr>
      <w:r>
        <w:rPr>
          <w:b/>
          <w:sz w:val="28"/>
        </w:rPr>
        <w:t>Функциональные обязанности</w:t>
      </w:r>
    </w:p>
    <w:p w14:paraId="5AEB2851" w14:textId="77777777" w:rsidR="00B0096E" w:rsidRDefault="00C4509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b/>
          <w:sz w:val="28"/>
        </w:rPr>
      </w:pPr>
      <w:r>
        <w:rPr>
          <w:b/>
          <w:sz w:val="28"/>
        </w:rPr>
        <w:t>личного состава приемного эвакуационного пункта</w:t>
      </w:r>
    </w:p>
    <w:p w14:paraId="0A76A0FE" w14:textId="77777777" w:rsidR="00B0096E" w:rsidRDefault="00B0096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b/>
          <w:sz w:val="28"/>
        </w:rPr>
      </w:pPr>
    </w:p>
    <w:p w14:paraId="040AE387" w14:textId="77777777" w:rsidR="00B0096E" w:rsidRDefault="00C45094">
      <w:pPr>
        <w:shd w:val="clear" w:color="auto" w:fill="FFFFFF"/>
        <w:spacing w:after="240" w:line="330" w:lineRule="atLeast"/>
        <w:jc w:val="center"/>
        <w:textAlignment w:val="baseline"/>
        <w:outlineLvl w:val="1"/>
        <w:rPr>
          <w:b/>
          <w:sz w:val="28"/>
          <w:u w:val="single"/>
        </w:rPr>
      </w:pPr>
      <w:r>
        <w:rPr>
          <w:b/>
          <w:sz w:val="28"/>
          <w:u w:val="single"/>
        </w:rPr>
        <w:t>Начальник ПЭП</w:t>
      </w:r>
    </w:p>
    <w:p w14:paraId="30C76ED0" w14:textId="0FB62316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ab/>
        <w:t xml:space="preserve">- Подчиняется руководителю гражданской обороны администрации </w:t>
      </w:r>
      <w:r w:rsidR="002B3D98">
        <w:rPr>
          <w:sz w:val="28"/>
        </w:rPr>
        <w:t xml:space="preserve">муниципального образования (поселения), председателю </w:t>
      </w:r>
      <w:proofErr w:type="spellStart"/>
      <w:r w:rsidR="002B3D98">
        <w:rPr>
          <w:sz w:val="28"/>
        </w:rPr>
        <w:t>эвакоприемной</w:t>
      </w:r>
      <w:proofErr w:type="spellEnd"/>
      <w:r w:rsidR="002B3D98">
        <w:rPr>
          <w:sz w:val="28"/>
        </w:rPr>
        <w:t xml:space="preserve"> комиссии района;</w:t>
      </w:r>
    </w:p>
    <w:p w14:paraId="6DF2E0F3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ab/>
        <w:t xml:space="preserve">- отвечает за своевременную встречу, прием, регистрацию и отправку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 к местам размещения. </w:t>
      </w:r>
    </w:p>
    <w:p w14:paraId="19ACBDBF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ab/>
        <w:t xml:space="preserve">Он обязан: </w:t>
      </w:r>
    </w:p>
    <w:p w14:paraId="12F7F86B" w14:textId="3CEC76D3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ab/>
      </w:r>
      <w:r>
        <w:rPr>
          <w:b/>
          <w:bCs/>
          <w:sz w:val="28"/>
        </w:rPr>
        <w:t xml:space="preserve">а) </w:t>
      </w:r>
      <w:r w:rsidR="007703C9">
        <w:rPr>
          <w:rFonts w:cs="Times New Roman"/>
          <w:b/>
          <w:bCs/>
          <w:sz w:val="28"/>
        </w:rPr>
        <w:t>в повседневном режиме</w:t>
      </w:r>
      <w:r>
        <w:rPr>
          <w:b/>
          <w:bCs/>
          <w:sz w:val="28"/>
        </w:rPr>
        <w:t xml:space="preserve">: </w:t>
      </w:r>
    </w:p>
    <w:p w14:paraId="4E01E4E8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изучить место размещения ПЭП, определить рабочие места и порядок оборудования ПЭП; </w:t>
      </w:r>
      <w:r>
        <w:rPr>
          <w:sz w:val="28"/>
        </w:rPr>
        <w:tab/>
      </w:r>
    </w:p>
    <w:p w14:paraId="39B76F6C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разработать необходимые документы; </w:t>
      </w:r>
    </w:p>
    <w:p w14:paraId="4D3A6597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изучить пункты (площадки) высадки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, маршруты их отправки в населенные пункты для расселения; </w:t>
      </w:r>
    </w:p>
    <w:p w14:paraId="54582626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уточнять ежегодно расчеты по приему, размещению, транспортному обеспечению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; </w:t>
      </w:r>
    </w:p>
    <w:p w14:paraId="54BC66E8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иметь учет защитных сооружений (погреба, ПРУ, подвалы и др.) и нанести их на схему укрытия населения; </w:t>
      </w:r>
    </w:p>
    <w:p w14:paraId="5AC4A9B9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проводить занятия по ГО с составом ПЭП. </w:t>
      </w:r>
    </w:p>
    <w:p w14:paraId="45AFF712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б)</w:t>
      </w:r>
      <w:r>
        <w:rPr>
          <w:sz w:val="28"/>
        </w:rPr>
        <w:t xml:space="preserve"> </w:t>
      </w:r>
      <w:r>
        <w:rPr>
          <w:rFonts w:cs="Times New Roman"/>
          <w:b/>
          <w:bCs/>
          <w:sz w:val="28"/>
        </w:rPr>
        <w:t>в режиме повышенной готовности (при угрозе возникновения или возникновении чрезвычайных ситуаций природного и техногенного характера; при переводе гражданской обороны с мирного на военное время):</w:t>
      </w:r>
      <w:r>
        <w:rPr>
          <w:b/>
          <w:bCs/>
          <w:sz w:val="28"/>
        </w:rPr>
        <w:t xml:space="preserve"> </w:t>
      </w:r>
    </w:p>
    <w:p w14:paraId="0AA657B7" w14:textId="7D474C59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оповестить, собрать личный состав, поставить задачу и провести подготовительные работы по развертыванию ПЭП; </w:t>
      </w:r>
    </w:p>
    <w:p w14:paraId="2A7FC9B8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установить связь с приемной </w:t>
      </w:r>
      <w:proofErr w:type="spellStart"/>
      <w:r>
        <w:rPr>
          <w:sz w:val="28"/>
        </w:rPr>
        <w:t>эвакокомиссией</w:t>
      </w:r>
      <w:proofErr w:type="spellEnd"/>
      <w:r>
        <w:rPr>
          <w:sz w:val="28"/>
        </w:rPr>
        <w:t xml:space="preserve"> района, штабом ГО сельского поселения, объектов экономики; </w:t>
      </w:r>
    </w:p>
    <w:p w14:paraId="036A6134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уточить расчеты по плану приема и размещения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 и автотранспорта; </w:t>
      </w:r>
    </w:p>
    <w:p w14:paraId="231FB4B3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контролировать работы по дооборудованию укрытий. </w:t>
      </w:r>
    </w:p>
    <w:p w14:paraId="12640255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b/>
          <w:sz w:val="28"/>
        </w:rPr>
        <w:tab/>
        <w:t>в)</w:t>
      </w:r>
      <w:r>
        <w:rPr>
          <w:sz w:val="28"/>
        </w:rPr>
        <w:t xml:space="preserve"> </w:t>
      </w:r>
      <w:r>
        <w:rPr>
          <w:rFonts w:cs="Times New Roman"/>
          <w:b/>
          <w:bCs/>
          <w:sz w:val="28"/>
        </w:rPr>
        <w:t>в режиме проведения эвакуации (при получении распоряжения на проведение эвакуации населения, материальных и культурных ценностей)</w:t>
      </w:r>
      <w:r>
        <w:rPr>
          <w:b/>
          <w:bCs/>
          <w:sz w:val="28"/>
        </w:rPr>
        <w:t xml:space="preserve">: </w:t>
      </w:r>
    </w:p>
    <w:p w14:paraId="21BA3F69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-организовать оповещение и сбор личного состава; </w:t>
      </w:r>
    </w:p>
    <w:p w14:paraId="011F7265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поставить задачу; </w:t>
      </w:r>
    </w:p>
    <w:p w14:paraId="2E74389A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организовать прием, регистрацию прибывающего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 и его отправку к месту расселения; </w:t>
      </w:r>
    </w:p>
    <w:p w14:paraId="3BAC305B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lastRenderedPageBreak/>
        <w:t xml:space="preserve">- организовать оповещение и укрытие личного состава ПЭП и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, находящегося на ПЭП по сигналам ГО; </w:t>
      </w:r>
    </w:p>
    <w:p w14:paraId="57C7F22E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организовать поддержание общественного порядка на ПЭП; </w:t>
      </w:r>
    </w:p>
    <w:p w14:paraId="2CA2AC13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организовать оказание медицинской помощи нуждающимся; </w:t>
      </w:r>
    </w:p>
    <w:p w14:paraId="77B014D0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в установленные сроки докладывать председателю </w:t>
      </w:r>
      <w:proofErr w:type="spellStart"/>
      <w:r>
        <w:rPr>
          <w:sz w:val="28"/>
        </w:rPr>
        <w:t>эвакоприемной</w:t>
      </w:r>
      <w:proofErr w:type="spellEnd"/>
      <w:r>
        <w:rPr>
          <w:sz w:val="28"/>
        </w:rPr>
        <w:t xml:space="preserve"> комиссии района о ходе прием и размещения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>.</w:t>
      </w:r>
    </w:p>
    <w:p w14:paraId="391B6D71" w14:textId="77777777" w:rsidR="00B0096E" w:rsidRDefault="00C45094" w:rsidP="004A196E">
      <w:pPr>
        <w:shd w:val="clear" w:color="auto" w:fill="FFFFFF"/>
        <w:spacing w:after="240" w:line="330" w:lineRule="atLeast"/>
        <w:jc w:val="center"/>
        <w:textAlignment w:val="baseline"/>
        <w:outlineLvl w:val="1"/>
        <w:rPr>
          <w:b/>
          <w:sz w:val="28"/>
          <w:u w:val="single"/>
        </w:rPr>
      </w:pPr>
      <w:r>
        <w:rPr>
          <w:b/>
          <w:sz w:val="28"/>
          <w:u w:val="single"/>
        </w:rPr>
        <w:t>Заместитель начальника ПЭП</w:t>
      </w:r>
    </w:p>
    <w:p w14:paraId="6C4267E2" w14:textId="3348F6F5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Подчиняется начальнику ПЭП</w:t>
      </w:r>
      <w:r w:rsidR="004A196E">
        <w:rPr>
          <w:sz w:val="28"/>
        </w:rPr>
        <w:t>.</w:t>
      </w:r>
      <w:r>
        <w:rPr>
          <w:sz w:val="28"/>
        </w:rPr>
        <w:t xml:space="preserve"> </w:t>
      </w:r>
    </w:p>
    <w:p w14:paraId="4A982F27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ab/>
        <w:t xml:space="preserve">Отвечает за слаженную работу администрации ПЭП в период приема, встречи, регистрации, размещения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. </w:t>
      </w:r>
    </w:p>
    <w:p w14:paraId="4B55D44B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ab/>
        <w:t xml:space="preserve">Он обязан: </w:t>
      </w:r>
    </w:p>
    <w:p w14:paraId="36BE1504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b/>
          <w:sz w:val="28"/>
        </w:rPr>
      </w:pPr>
      <w:r>
        <w:rPr>
          <w:sz w:val="28"/>
        </w:rPr>
        <w:tab/>
      </w:r>
      <w:r>
        <w:rPr>
          <w:b/>
          <w:bCs/>
          <w:sz w:val="28"/>
        </w:rPr>
        <w:t xml:space="preserve">а) </w:t>
      </w:r>
      <w:r>
        <w:rPr>
          <w:rFonts w:cs="Times New Roman"/>
          <w:b/>
          <w:bCs/>
          <w:sz w:val="28"/>
        </w:rPr>
        <w:t xml:space="preserve">в повседневном </w:t>
      </w:r>
      <w:proofErr w:type="gramStart"/>
      <w:r>
        <w:rPr>
          <w:rFonts w:cs="Times New Roman"/>
          <w:b/>
          <w:bCs/>
          <w:sz w:val="28"/>
        </w:rPr>
        <w:t xml:space="preserve">режиме </w:t>
      </w:r>
      <w:r>
        <w:rPr>
          <w:b/>
          <w:bCs/>
          <w:sz w:val="28"/>
        </w:rPr>
        <w:t>:</w:t>
      </w:r>
      <w:proofErr w:type="gramEnd"/>
      <w:r>
        <w:rPr>
          <w:b/>
          <w:bCs/>
          <w:sz w:val="28"/>
        </w:rPr>
        <w:t xml:space="preserve"> </w:t>
      </w:r>
    </w:p>
    <w:p w14:paraId="35391724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знать место размещения ПЭП, рабочие места и порядок оборудования ПЭП; </w:t>
      </w:r>
    </w:p>
    <w:p w14:paraId="6A398E00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разработать документы на ПЭП; </w:t>
      </w:r>
    </w:p>
    <w:p w14:paraId="3D09929B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иметь выписку из плана приема и размещения прибывающего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; - изучить пункты (площадки) высадки, маршруты их отправки и населенные пункты для расселения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; </w:t>
      </w:r>
    </w:p>
    <w:p w14:paraId="334A20C5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ежегодно уточнять расчеты по приему, размещению и транспортному обеспечению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; </w:t>
      </w:r>
    </w:p>
    <w:p w14:paraId="3DD804F3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вести учет имеющихся укрытий в районе ПЭП для укрытия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; </w:t>
      </w:r>
    </w:p>
    <w:p w14:paraId="2342C0E3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проводить занятия и тренировки ГО с личным составом ПЭП. </w:t>
      </w:r>
    </w:p>
    <w:p w14:paraId="52EE7970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b/>
          <w:sz w:val="28"/>
        </w:rPr>
      </w:pPr>
      <w:r>
        <w:rPr>
          <w:b/>
          <w:sz w:val="28"/>
        </w:rPr>
        <w:tab/>
        <w:t xml:space="preserve">б) С объявлением рассредоточения и эвакуации: </w:t>
      </w:r>
    </w:p>
    <w:p w14:paraId="21B5A7A3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организовать оповещение и сбор личного состава ПЭП; </w:t>
      </w:r>
    </w:p>
    <w:p w14:paraId="50ECEBE9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поставить задачу и привести в готовность к работе ПЭП; </w:t>
      </w:r>
    </w:p>
    <w:p w14:paraId="2C231F5D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организовать прием, регистрацию и отправку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 к местам расселения; </w:t>
      </w:r>
    </w:p>
    <w:p w14:paraId="5A7704D5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по сигналам ГО организовать оповещение и укрытие личного состава ПЭП и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; </w:t>
      </w:r>
    </w:p>
    <w:p w14:paraId="23013540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организовать поддержание общественного порядка на ПЭП и работу подразделений обеспечения; </w:t>
      </w:r>
    </w:p>
    <w:p w14:paraId="006491E0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организовать оказание медицинской помощи нуждающимся; </w:t>
      </w:r>
    </w:p>
    <w:p w14:paraId="2D3CE5A4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в установленные сроки докладывать председателю </w:t>
      </w:r>
      <w:proofErr w:type="spellStart"/>
      <w:r>
        <w:rPr>
          <w:sz w:val="28"/>
        </w:rPr>
        <w:t>эвакоприемной</w:t>
      </w:r>
      <w:proofErr w:type="spellEnd"/>
      <w:r>
        <w:rPr>
          <w:sz w:val="28"/>
        </w:rPr>
        <w:t xml:space="preserve"> комиссии района и в штаб ГО сельского поселения о ходе приема и размещения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. </w:t>
      </w:r>
    </w:p>
    <w:p w14:paraId="14427EF4" w14:textId="77777777" w:rsidR="00B0096E" w:rsidRDefault="00B0096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</w:p>
    <w:p w14:paraId="560D053F" w14:textId="77777777" w:rsidR="00B0096E" w:rsidRDefault="00C45094" w:rsidP="004A196E">
      <w:pPr>
        <w:shd w:val="clear" w:color="auto" w:fill="FFFFFF"/>
        <w:spacing w:after="240" w:line="330" w:lineRule="atLeast"/>
        <w:jc w:val="center"/>
        <w:textAlignment w:val="baseline"/>
        <w:outlineLvl w:val="1"/>
        <w:rPr>
          <w:b/>
          <w:sz w:val="28"/>
          <w:u w:val="single"/>
        </w:rPr>
      </w:pPr>
      <w:r>
        <w:rPr>
          <w:b/>
          <w:sz w:val="28"/>
          <w:u w:val="single"/>
        </w:rPr>
        <w:t>Комендант ПЭП</w:t>
      </w:r>
    </w:p>
    <w:p w14:paraId="4C8F1AFA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ab/>
        <w:t xml:space="preserve">Он подчиняется начальнику ПЭП и его заместителю. </w:t>
      </w:r>
    </w:p>
    <w:p w14:paraId="290AC18A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ab/>
        <w:t xml:space="preserve">Он отвечает за поддержание внутреннего порядка на ПЭП, сохранность имущества. </w:t>
      </w:r>
    </w:p>
    <w:p w14:paraId="1CAF8102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ab/>
        <w:t xml:space="preserve">Он обязан: </w:t>
      </w:r>
    </w:p>
    <w:p w14:paraId="13F4F435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b/>
          <w:sz w:val="28"/>
        </w:rPr>
      </w:pPr>
      <w:r>
        <w:rPr>
          <w:sz w:val="28"/>
        </w:rPr>
        <w:tab/>
      </w:r>
      <w:r>
        <w:rPr>
          <w:b/>
          <w:bCs/>
          <w:sz w:val="28"/>
        </w:rPr>
        <w:t xml:space="preserve">а) </w:t>
      </w:r>
      <w:r>
        <w:rPr>
          <w:rFonts w:cs="Times New Roman"/>
          <w:b/>
          <w:bCs/>
          <w:sz w:val="28"/>
        </w:rPr>
        <w:t xml:space="preserve">в повседневном </w:t>
      </w:r>
      <w:proofErr w:type="gramStart"/>
      <w:r>
        <w:rPr>
          <w:rFonts w:cs="Times New Roman"/>
          <w:b/>
          <w:bCs/>
          <w:sz w:val="28"/>
        </w:rPr>
        <w:t xml:space="preserve">режиме </w:t>
      </w:r>
      <w:r>
        <w:rPr>
          <w:b/>
          <w:bCs/>
          <w:sz w:val="28"/>
        </w:rPr>
        <w:t>:</w:t>
      </w:r>
      <w:proofErr w:type="gramEnd"/>
      <w:r>
        <w:rPr>
          <w:b/>
          <w:bCs/>
          <w:sz w:val="28"/>
        </w:rPr>
        <w:t xml:space="preserve"> </w:t>
      </w:r>
    </w:p>
    <w:p w14:paraId="37495DDC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определить потребное количество мебели, инвентаря, имущества для оборудования ПЭП и доложить начальнику ПЭП; </w:t>
      </w:r>
    </w:p>
    <w:p w14:paraId="14A29B23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lastRenderedPageBreak/>
        <w:t xml:space="preserve">- знать места размещения укрытия (подвалов, погребов и т.д.) в районе ПЭП. </w:t>
      </w:r>
    </w:p>
    <w:p w14:paraId="3D265BDE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b/>
          <w:sz w:val="28"/>
        </w:rPr>
      </w:pPr>
      <w:r>
        <w:rPr>
          <w:b/>
          <w:sz w:val="28"/>
        </w:rPr>
        <w:tab/>
        <w:t xml:space="preserve">б) </w:t>
      </w:r>
      <w:r>
        <w:rPr>
          <w:rFonts w:cs="Times New Roman"/>
          <w:b/>
          <w:bCs/>
          <w:sz w:val="28"/>
        </w:rPr>
        <w:t>в режиме повышенной готовности (при угрозе возникновения или возникновении чрезвычайных ситуаций природного и техногенного характера; при переводе гражданской обороны с мирного на военное время):</w:t>
      </w:r>
      <w:r>
        <w:rPr>
          <w:b/>
          <w:bCs/>
          <w:sz w:val="28"/>
        </w:rPr>
        <w:t xml:space="preserve"> </w:t>
      </w:r>
    </w:p>
    <w:p w14:paraId="039F1870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 - своевременно прибыть на ПЭП, получить (уточнить) задачу; </w:t>
      </w:r>
    </w:p>
    <w:p w14:paraId="09792A6D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организовать получение личным составом ПЭП средств индивидуальной защиты; </w:t>
      </w:r>
    </w:p>
    <w:p w14:paraId="085D51BF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организовать оборудование рабочих мест и их оснащение мебелью, инвентарем, имуществом; </w:t>
      </w:r>
    </w:p>
    <w:p w14:paraId="7F15BE10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проверить наличие и исправность средств пожаротушения; </w:t>
      </w:r>
    </w:p>
    <w:p w14:paraId="00295611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подготовить аварийное освещение и средства светомаскировки; </w:t>
      </w:r>
    </w:p>
    <w:p w14:paraId="4CD76D2B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выдать личному составу ПЭП нарукавные повязки и таблички (указатели). </w:t>
      </w:r>
    </w:p>
    <w:p w14:paraId="7F83DDCA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b/>
          <w:sz w:val="28"/>
        </w:rPr>
      </w:pPr>
      <w:r>
        <w:rPr>
          <w:b/>
          <w:sz w:val="28"/>
        </w:rPr>
        <w:tab/>
        <w:t xml:space="preserve">в) </w:t>
      </w:r>
      <w:r>
        <w:rPr>
          <w:rFonts w:cs="Times New Roman"/>
          <w:b/>
          <w:bCs/>
          <w:sz w:val="28"/>
        </w:rPr>
        <w:t>в режиме проведения эвакуации (при получении распоряжения на проведение эвакуации населения, материальных и культурных ценностей)</w:t>
      </w:r>
      <w:r>
        <w:rPr>
          <w:b/>
          <w:bCs/>
          <w:sz w:val="28"/>
        </w:rPr>
        <w:t xml:space="preserve">: </w:t>
      </w:r>
    </w:p>
    <w:p w14:paraId="00E08E70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организовать поддержание внутреннего порядка на ПЭП, следить за освещением, отоплением, наличием питьевой воды и т.д.; </w:t>
      </w:r>
    </w:p>
    <w:p w14:paraId="41C5227F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следить за соблюдением правил безопасности, при возникновении пожара вызвать пожарную команду, доложить начальнику ПЭП, принять меры к тушению пожара и выводу людей из ПЭП; </w:t>
      </w:r>
    </w:p>
    <w:p w14:paraId="42C94ABD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по сигналам ГО организовать укрытие личного состава ПЭП и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 в ЗС. </w:t>
      </w:r>
    </w:p>
    <w:p w14:paraId="3F45097B" w14:textId="77777777" w:rsidR="00B0096E" w:rsidRDefault="00B0096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</w:p>
    <w:p w14:paraId="56897ED6" w14:textId="77777777" w:rsidR="00B0096E" w:rsidRDefault="00C45094" w:rsidP="004A196E">
      <w:pPr>
        <w:shd w:val="clear" w:color="auto" w:fill="FFFFFF"/>
        <w:spacing w:after="240" w:line="330" w:lineRule="atLeast"/>
        <w:jc w:val="center"/>
        <w:textAlignment w:val="baseline"/>
        <w:outlineLvl w:val="1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Группа встречи, приема и размещения </w:t>
      </w:r>
      <w:proofErr w:type="spellStart"/>
      <w:r>
        <w:rPr>
          <w:b/>
          <w:sz w:val="28"/>
          <w:u w:val="single"/>
        </w:rPr>
        <w:t>эваконаселения</w:t>
      </w:r>
      <w:proofErr w:type="spellEnd"/>
    </w:p>
    <w:p w14:paraId="73D3B8B2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осуществляет встречу, высадку (выгрузку)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 (грузов) на станциях и пунктах высадки (выгрузки); </w:t>
      </w:r>
    </w:p>
    <w:p w14:paraId="1C618684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проверяет наличие списков у начальников эшелонов, автомобильных (пеших) колонн, численность прибывшего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 и сообщает в группу регистрации и учета; </w:t>
      </w:r>
    </w:p>
    <w:p w14:paraId="6472478C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организует в установленном порядке следование прибывшего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 на ПЭП и сопровождает их; </w:t>
      </w:r>
    </w:p>
    <w:p w14:paraId="0F2FBEA6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организует укрытие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 в защитных сооружениях по сигналу ГО. </w:t>
      </w:r>
    </w:p>
    <w:p w14:paraId="35B1924A" w14:textId="77777777" w:rsidR="00B0096E" w:rsidRDefault="00B0096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b/>
          <w:sz w:val="28"/>
          <w:u w:val="single"/>
        </w:rPr>
      </w:pPr>
    </w:p>
    <w:p w14:paraId="7845EC42" w14:textId="77777777" w:rsidR="00B0096E" w:rsidRDefault="00C45094" w:rsidP="004A196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Группа учета </w:t>
      </w:r>
      <w:proofErr w:type="spellStart"/>
      <w:r>
        <w:rPr>
          <w:b/>
          <w:sz w:val="28"/>
          <w:u w:val="single"/>
        </w:rPr>
        <w:t>эваконаселения</w:t>
      </w:r>
      <w:proofErr w:type="spellEnd"/>
      <w:r>
        <w:rPr>
          <w:b/>
          <w:sz w:val="28"/>
          <w:u w:val="single"/>
        </w:rPr>
        <w:t>:</w:t>
      </w:r>
    </w:p>
    <w:p w14:paraId="2D8595D7" w14:textId="77777777" w:rsidR="00B0096E" w:rsidRDefault="00B0096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b/>
          <w:sz w:val="28"/>
          <w:u w:val="single"/>
        </w:rPr>
      </w:pPr>
    </w:p>
    <w:p w14:paraId="78D2284D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осуществляет своевременную регистрацию и учет прибывающего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 по спискам и в журналах; </w:t>
      </w:r>
    </w:p>
    <w:p w14:paraId="316111F4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совместно с группой отправки, сопровождения и размещения ведет учет размещения, прибывающего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 и своевременную отправку к местам расквартирования и докладывает начальнику ПЭП. </w:t>
      </w:r>
    </w:p>
    <w:p w14:paraId="73FA7A68" w14:textId="77777777" w:rsidR="00B0096E" w:rsidRDefault="00B0096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b/>
          <w:sz w:val="28"/>
          <w:u w:val="single"/>
        </w:rPr>
      </w:pPr>
    </w:p>
    <w:p w14:paraId="6B36CD88" w14:textId="77777777" w:rsidR="00B0096E" w:rsidRDefault="00B0096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b/>
          <w:sz w:val="28"/>
          <w:u w:val="single"/>
        </w:rPr>
      </w:pPr>
    </w:p>
    <w:p w14:paraId="3077CE06" w14:textId="77777777" w:rsidR="00B0096E" w:rsidRDefault="00B0096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b/>
          <w:sz w:val="28"/>
          <w:u w:val="single"/>
        </w:rPr>
      </w:pPr>
    </w:p>
    <w:p w14:paraId="7F277A24" w14:textId="77777777" w:rsidR="00B0096E" w:rsidRDefault="00C45094" w:rsidP="004A196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Группа отправки и сопровождения </w:t>
      </w:r>
      <w:proofErr w:type="spellStart"/>
      <w:r>
        <w:rPr>
          <w:b/>
          <w:sz w:val="28"/>
          <w:u w:val="single"/>
        </w:rPr>
        <w:t>эваконаселения</w:t>
      </w:r>
      <w:proofErr w:type="spellEnd"/>
      <w:r>
        <w:rPr>
          <w:b/>
          <w:sz w:val="28"/>
          <w:u w:val="single"/>
        </w:rPr>
        <w:t>:</w:t>
      </w:r>
    </w:p>
    <w:p w14:paraId="2885BF99" w14:textId="77777777" w:rsidR="00B0096E" w:rsidRDefault="00B0096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b/>
          <w:sz w:val="28"/>
          <w:u w:val="single"/>
        </w:rPr>
      </w:pPr>
    </w:p>
    <w:p w14:paraId="2E1428A0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совместно с группой регистрации и учета организует отправку прибывшего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 к местам расквартирования (транспортом, пешком); </w:t>
      </w:r>
    </w:p>
    <w:p w14:paraId="56674602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организует перевозку вещей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 к местам расквартирования; </w:t>
      </w:r>
    </w:p>
    <w:p w14:paraId="52F5AA4B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осуществляет сопровождение и размещение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 согласно расчета расквартирования; </w:t>
      </w:r>
    </w:p>
    <w:p w14:paraId="3592EAD8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докладывает в группу регистрации и учета о численности размещенного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. </w:t>
      </w:r>
    </w:p>
    <w:p w14:paraId="60483403" w14:textId="77777777" w:rsidR="00B0096E" w:rsidRDefault="00B0096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b/>
          <w:sz w:val="28"/>
          <w:u w:val="single"/>
        </w:rPr>
      </w:pPr>
    </w:p>
    <w:p w14:paraId="4D00453C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b/>
          <w:sz w:val="28"/>
          <w:u w:val="single"/>
        </w:rPr>
      </w:pPr>
      <w:r>
        <w:rPr>
          <w:b/>
          <w:sz w:val="28"/>
          <w:u w:val="single"/>
        </w:rPr>
        <w:t>Группа охраны общественного порядка:</w:t>
      </w:r>
    </w:p>
    <w:p w14:paraId="1E6CE916" w14:textId="77777777" w:rsidR="00B0096E" w:rsidRDefault="00B0096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b/>
          <w:sz w:val="28"/>
          <w:u w:val="single"/>
        </w:rPr>
      </w:pPr>
    </w:p>
    <w:p w14:paraId="5336C61C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обеспечивает общественный порядок на ПЭП, в пунктах высадки (выгрузки), в местах размещения; </w:t>
      </w:r>
    </w:p>
    <w:p w14:paraId="775B0732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организует регулирование движения транспорта для перевозки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; </w:t>
      </w:r>
    </w:p>
    <w:p w14:paraId="7A2FFFFF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по сигналам оповещения ГО обеспечивает своевременное укрытие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 в защитных сооружениях.  </w:t>
      </w:r>
    </w:p>
    <w:p w14:paraId="1E7CDD23" w14:textId="77777777" w:rsidR="00B0096E" w:rsidRDefault="00B0096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</w:p>
    <w:p w14:paraId="373C592A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b/>
          <w:sz w:val="28"/>
          <w:u w:val="single"/>
        </w:rPr>
      </w:pPr>
      <w:r>
        <w:rPr>
          <w:b/>
          <w:sz w:val="28"/>
          <w:u w:val="single"/>
        </w:rPr>
        <w:t>Стол справок:</w:t>
      </w:r>
    </w:p>
    <w:p w14:paraId="213564BF" w14:textId="77777777" w:rsidR="00B0096E" w:rsidRDefault="00B0096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b/>
          <w:sz w:val="28"/>
          <w:u w:val="single"/>
        </w:rPr>
      </w:pPr>
    </w:p>
    <w:p w14:paraId="1866A79D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обязан своевременно давать справки по вопросам, интересующим </w:t>
      </w:r>
      <w:proofErr w:type="spellStart"/>
      <w:r>
        <w:rPr>
          <w:sz w:val="28"/>
        </w:rPr>
        <w:t>эваконаселение</w:t>
      </w:r>
      <w:proofErr w:type="spellEnd"/>
      <w:r>
        <w:rPr>
          <w:sz w:val="28"/>
        </w:rPr>
        <w:t xml:space="preserve"> (питание, размещение, обеспечение, оказание медпомощи, трудоустройство и т.д.). </w:t>
      </w:r>
    </w:p>
    <w:p w14:paraId="3538FCAA" w14:textId="77777777" w:rsidR="00B0096E" w:rsidRDefault="00B0096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b/>
          <w:sz w:val="28"/>
          <w:u w:val="single"/>
        </w:rPr>
      </w:pPr>
    </w:p>
    <w:p w14:paraId="6641DC4C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b/>
          <w:sz w:val="28"/>
          <w:u w:val="single"/>
        </w:rPr>
      </w:pPr>
      <w:r>
        <w:rPr>
          <w:b/>
          <w:sz w:val="28"/>
          <w:u w:val="single"/>
        </w:rPr>
        <w:t>Медицинский пункт</w:t>
      </w:r>
    </w:p>
    <w:p w14:paraId="07AD47F3" w14:textId="77777777" w:rsidR="00B0096E" w:rsidRDefault="00B0096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b/>
          <w:sz w:val="28"/>
          <w:u w:val="single"/>
        </w:rPr>
      </w:pPr>
    </w:p>
    <w:p w14:paraId="1DADDDD1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оказание необходимой медицинской помощи больным и нуждающимся из числа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; </w:t>
      </w:r>
    </w:p>
    <w:p w14:paraId="322358AB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через медицинскую службу ГО района организует получение необходимого </w:t>
      </w:r>
      <w:proofErr w:type="spellStart"/>
      <w:r>
        <w:rPr>
          <w:sz w:val="28"/>
        </w:rPr>
        <w:t>медимущества</w:t>
      </w:r>
      <w:proofErr w:type="spellEnd"/>
      <w:r>
        <w:rPr>
          <w:sz w:val="28"/>
        </w:rPr>
        <w:t xml:space="preserve"> и оборудования для медпункта; </w:t>
      </w:r>
    </w:p>
    <w:p w14:paraId="110D6560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оборудует изолятор для заразных больных; </w:t>
      </w:r>
    </w:p>
    <w:p w14:paraId="49F6D1C4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контролирует чистоту и санитарное состояние помещений и территории ПЭП, доброкачественность питьевой воды; </w:t>
      </w:r>
    </w:p>
    <w:p w14:paraId="1CDA2765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>- изолирует и направляет в лечебные учреждения заразных больных.</w:t>
      </w:r>
    </w:p>
    <w:p w14:paraId="78260356" w14:textId="77777777" w:rsidR="00B0096E" w:rsidRDefault="00B0096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</w:p>
    <w:p w14:paraId="655AFC8A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b/>
          <w:bCs/>
          <w:u w:val="single"/>
        </w:rPr>
      </w:pPr>
      <w:r>
        <w:rPr>
          <w:b/>
          <w:bCs/>
          <w:sz w:val="28"/>
          <w:u w:val="single"/>
        </w:rPr>
        <w:t xml:space="preserve">Комната матери и ребенка </w:t>
      </w:r>
    </w:p>
    <w:p w14:paraId="6E97358A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оборудовать комнату необходимой мебелью, имуществом и инвентарем; </w:t>
      </w:r>
    </w:p>
    <w:p w14:paraId="39EDCF31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поддерживать чистоту и порядок; - следить за наличием кипяченой воды в бачках; </w:t>
      </w:r>
    </w:p>
    <w:p w14:paraId="73325F8B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организовать нормальные условия и досуг эвакуированных детей; </w:t>
      </w:r>
    </w:p>
    <w:p w14:paraId="6E88420B" w14:textId="77777777" w:rsidR="00B0096E" w:rsidRDefault="00C4509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sz w:val="28"/>
        </w:rPr>
      </w:pPr>
      <w:r>
        <w:rPr>
          <w:sz w:val="28"/>
        </w:rPr>
        <w:t xml:space="preserve">- оказывать помощь матерям с детьми при отправлении их к местам расквартирования. </w:t>
      </w:r>
    </w:p>
    <w:p w14:paraId="7C5A8539" w14:textId="77777777" w:rsidR="00B0096E" w:rsidRDefault="00B0096E">
      <w:pPr>
        <w:shd w:val="clear" w:color="auto" w:fill="FFFFFF"/>
        <w:spacing w:after="240" w:line="330" w:lineRule="atLeast"/>
        <w:jc w:val="both"/>
        <w:textAlignment w:val="baseline"/>
        <w:outlineLvl w:val="1"/>
        <w:rPr>
          <w:sz w:val="28"/>
        </w:rPr>
      </w:pPr>
    </w:p>
    <w:p w14:paraId="5C2F8F9A" w14:textId="77777777" w:rsidR="005332E8" w:rsidRDefault="005332E8">
      <w:pPr>
        <w:spacing w:after="0" w:line="240" w:lineRule="auto"/>
        <w:jc w:val="right"/>
        <w:rPr>
          <w:sz w:val="20"/>
          <w:szCs w:val="20"/>
        </w:rPr>
      </w:pPr>
    </w:p>
    <w:p w14:paraId="7FE51BEC" w14:textId="77777777" w:rsidR="005332E8" w:rsidRDefault="005332E8">
      <w:pPr>
        <w:spacing w:after="0" w:line="240" w:lineRule="auto"/>
        <w:jc w:val="right"/>
        <w:rPr>
          <w:sz w:val="20"/>
          <w:szCs w:val="20"/>
        </w:rPr>
      </w:pPr>
    </w:p>
    <w:p w14:paraId="5F4D7A54" w14:textId="77777777" w:rsidR="005332E8" w:rsidRDefault="005332E8">
      <w:pPr>
        <w:spacing w:after="0" w:line="240" w:lineRule="auto"/>
        <w:jc w:val="right"/>
        <w:rPr>
          <w:sz w:val="20"/>
          <w:szCs w:val="20"/>
        </w:rPr>
      </w:pPr>
    </w:p>
    <w:p w14:paraId="48F2B6CE" w14:textId="77777777" w:rsidR="005332E8" w:rsidRDefault="005332E8">
      <w:pPr>
        <w:spacing w:after="0" w:line="240" w:lineRule="auto"/>
        <w:jc w:val="right"/>
        <w:rPr>
          <w:sz w:val="20"/>
          <w:szCs w:val="20"/>
        </w:rPr>
      </w:pPr>
    </w:p>
    <w:p w14:paraId="77948C19" w14:textId="545C6741" w:rsidR="004A196E" w:rsidRDefault="004A196E" w:rsidP="004A196E">
      <w:pPr>
        <w:spacing w:after="0" w:line="240" w:lineRule="auto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Приложение  3</w:t>
      </w:r>
      <w:proofErr w:type="gramEnd"/>
      <w:r>
        <w:rPr>
          <w:sz w:val="20"/>
          <w:szCs w:val="20"/>
        </w:rPr>
        <w:t xml:space="preserve"> </w:t>
      </w:r>
    </w:p>
    <w:p w14:paraId="18CFA567" w14:textId="77777777" w:rsidR="004A196E" w:rsidRDefault="004A196E" w:rsidP="004A196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муниципального </w:t>
      </w:r>
    </w:p>
    <w:p w14:paraId="71091FE1" w14:textId="77777777" w:rsidR="004A196E" w:rsidRDefault="004A196E" w:rsidP="004A196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образования Григорьевское (сельское поселение) </w:t>
      </w:r>
    </w:p>
    <w:p w14:paraId="0618F52D" w14:textId="77777777" w:rsidR="004A196E" w:rsidRDefault="004A196E" w:rsidP="004A196E">
      <w:pPr>
        <w:spacing w:after="0" w:line="240" w:lineRule="auto"/>
        <w:jc w:val="right"/>
        <w:rPr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от   03.02.2025 </w:t>
      </w:r>
      <w:r>
        <w:rPr>
          <w:color w:val="000000" w:themeColor="text1"/>
          <w:sz w:val="20"/>
          <w:szCs w:val="20"/>
        </w:rPr>
        <w:t>№ 04</w:t>
      </w:r>
    </w:p>
    <w:p w14:paraId="24097A97" w14:textId="77777777" w:rsidR="00B0096E" w:rsidRDefault="00B0096E">
      <w:pPr>
        <w:spacing w:after="0" w:line="240" w:lineRule="auto"/>
        <w:rPr>
          <w:szCs w:val="24"/>
        </w:rPr>
      </w:pPr>
    </w:p>
    <w:p w14:paraId="1AB0C97A" w14:textId="77777777" w:rsidR="00B0096E" w:rsidRDefault="00C45094">
      <w:pPr>
        <w:shd w:val="clear" w:color="auto" w:fill="FFFFFF"/>
        <w:spacing w:after="240" w:line="330" w:lineRule="atLeast"/>
        <w:jc w:val="center"/>
        <w:textAlignment w:val="baseline"/>
        <w:outlineLvl w:val="1"/>
        <w:rPr>
          <w:b/>
          <w:sz w:val="28"/>
        </w:rPr>
      </w:pPr>
      <w:r>
        <w:rPr>
          <w:b/>
          <w:sz w:val="28"/>
        </w:rPr>
        <w:t>Состав приемного эвакуационного пункта</w:t>
      </w:r>
    </w:p>
    <w:p w14:paraId="0B2DFFE7" w14:textId="77777777" w:rsidR="00B0096E" w:rsidRDefault="00C45094">
      <w:pPr>
        <w:shd w:val="clear" w:color="auto" w:fill="FFFFFF"/>
        <w:spacing w:after="240" w:line="330" w:lineRule="atLeast"/>
        <w:textAlignment w:val="baseline"/>
        <w:outlineLvl w:val="1"/>
        <w:rPr>
          <w:sz w:val="28"/>
        </w:rPr>
      </w:pPr>
      <w:r>
        <w:rPr>
          <w:sz w:val="28"/>
        </w:rPr>
        <w:tab/>
        <w:t>1. Начальник ПЭП – 1 чел.</w:t>
      </w:r>
    </w:p>
    <w:p w14:paraId="7EBEE554" w14:textId="77777777" w:rsidR="00B0096E" w:rsidRDefault="00C45094">
      <w:pPr>
        <w:shd w:val="clear" w:color="auto" w:fill="FFFFFF"/>
        <w:spacing w:after="240" w:line="330" w:lineRule="atLeast"/>
        <w:textAlignment w:val="baseline"/>
        <w:outlineLvl w:val="1"/>
        <w:rPr>
          <w:sz w:val="28"/>
        </w:rPr>
      </w:pPr>
      <w:r>
        <w:rPr>
          <w:sz w:val="28"/>
        </w:rPr>
        <w:tab/>
        <w:t>2. Заместитель начальника ПЭП – 1 чел.</w:t>
      </w:r>
    </w:p>
    <w:p w14:paraId="7C70D25B" w14:textId="77777777" w:rsidR="00B0096E" w:rsidRDefault="00C45094">
      <w:pPr>
        <w:shd w:val="clear" w:color="auto" w:fill="FFFFFF"/>
        <w:spacing w:after="240" w:line="330" w:lineRule="atLeast"/>
        <w:textAlignment w:val="baseline"/>
        <w:outlineLvl w:val="1"/>
        <w:rPr>
          <w:sz w:val="28"/>
        </w:rPr>
      </w:pPr>
      <w:r>
        <w:rPr>
          <w:sz w:val="28"/>
        </w:rPr>
        <w:tab/>
        <w:t xml:space="preserve">3. Комендант ПЭП – 1 чел. </w:t>
      </w:r>
    </w:p>
    <w:p w14:paraId="0F42DD3B" w14:textId="77777777" w:rsidR="00B0096E" w:rsidRDefault="00C45094">
      <w:pPr>
        <w:shd w:val="clear" w:color="auto" w:fill="FFFFFF"/>
        <w:spacing w:after="240" w:line="330" w:lineRule="atLeast"/>
        <w:textAlignment w:val="baseline"/>
        <w:outlineLvl w:val="1"/>
        <w:rPr>
          <w:sz w:val="28"/>
        </w:rPr>
      </w:pPr>
      <w:r>
        <w:rPr>
          <w:sz w:val="28"/>
        </w:rPr>
        <w:tab/>
        <w:t xml:space="preserve">4. Стол справок – 1чел. </w:t>
      </w:r>
    </w:p>
    <w:p w14:paraId="132DD0C4" w14:textId="14534E66" w:rsidR="00B0096E" w:rsidRDefault="00C45094">
      <w:pPr>
        <w:shd w:val="clear" w:color="auto" w:fill="FFFFFF"/>
        <w:spacing w:after="240" w:line="330" w:lineRule="atLeast"/>
        <w:textAlignment w:val="baseline"/>
        <w:outlineLvl w:val="1"/>
        <w:rPr>
          <w:sz w:val="28"/>
        </w:rPr>
      </w:pPr>
      <w:r>
        <w:rPr>
          <w:sz w:val="28"/>
        </w:rPr>
        <w:tab/>
        <w:t xml:space="preserve">5. Группа встречи, приема и размещения – </w:t>
      </w:r>
      <w:r w:rsidR="005332E8">
        <w:rPr>
          <w:sz w:val="28"/>
        </w:rPr>
        <w:t xml:space="preserve"> 3 </w:t>
      </w:r>
      <w:r>
        <w:rPr>
          <w:sz w:val="28"/>
        </w:rPr>
        <w:t>чел.</w:t>
      </w:r>
    </w:p>
    <w:p w14:paraId="5FAEA8BF" w14:textId="66C7D1EA" w:rsidR="00B0096E" w:rsidRDefault="00C45094">
      <w:pPr>
        <w:shd w:val="clear" w:color="auto" w:fill="FFFFFF"/>
        <w:spacing w:after="240" w:line="330" w:lineRule="atLeast"/>
        <w:textAlignment w:val="baseline"/>
        <w:outlineLvl w:val="1"/>
        <w:rPr>
          <w:sz w:val="28"/>
        </w:rPr>
      </w:pPr>
      <w:r>
        <w:rPr>
          <w:sz w:val="28"/>
        </w:rPr>
        <w:tab/>
        <w:t xml:space="preserve">6. Группа регистрации и учета – </w:t>
      </w:r>
      <w:r w:rsidR="005332E8">
        <w:rPr>
          <w:sz w:val="28"/>
        </w:rPr>
        <w:t xml:space="preserve">4 </w:t>
      </w:r>
      <w:r>
        <w:rPr>
          <w:sz w:val="28"/>
        </w:rPr>
        <w:t>чел.</w:t>
      </w:r>
    </w:p>
    <w:p w14:paraId="4A8C9468" w14:textId="3426EF60" w:rsidR="00B0096E" w:rsidRDefault="00C45094">
      <w:pPr>
        <w:shd w:val="clear" w:color="auto" w:fill="FFFFFF"/>
        <w:spacing w:after="240" w:line="330" w:lineRule="atLeast"/>
        <w:textAlignment w:val="baseline"/>
        <w:outlineLvl w:val="1"/>
        <w:rPr>
          <w:sz w:val="28"/>
        </w:rPr>
      </w:pPr>
      <w:r>
        <w:rPr>
          <w:sz w:val="28"/>
        </w:rPr>
        <w:tab/>
        <w:t xml:space="preserve">7. Группа отправки и сопровождения – </w:t>
      </w:r>
      <w:r w:rsidR="005332E8">
        <w:rPr>
          <w:sz w:val="28"/>
        </w:rPr>
        <w:t>5</w:t>
      </w:r>
      <w:r>
        <w:rPr>
          <w:sz w:val="28"/>
        </w:rPr>
        <w:t xml:space="preserve"> чел. </w:t>
      </w:r>
    </w:p>
    <w:p w14:paraId="0E263EA3" w14:textId="3DE513C0" w:rsidR="00B0096E" w:rsidRDefault="00C45094">
      <w:pPr>
        <w:shd w:val="clear" w:color="auto" w:fill="FFFFFF"/>
        <w:spacing w:after="240" w:line="330" w:lineRule="atLeast"/>
        <w:textAlignment w:val="baseline"/>
        <w:outlineLvl w:val="1"/>
        <w:rPr>
          <w:sz w:val="28"/>
        </w:rPr>
      </w:pPr>
      <w:r>
        <w:rPr>
          <w:sz w:val="28"/>
        </w:rPr>
        <w:tab/>
        <w:t>8. Группа ООП –</w:t>
      </w:r>
      <w:r w:rsidR="005332E8">
        <w:rPr>
          <w:sz w:val="28"/>
        </w:rPr>
        <w:t xml:space="preserve"> 4 </w:t>
      </w:r>
      <w:r>
        <w:rPr>
          <w:sz w:val="28"/>
        </w:rPr>
        <w:t xml:space="preserve">чел. </w:t>
      </w:r>
    </w:p>
    <w:p w14:paraId="6C3DB96C" w14:textId="61CB5F27" w:rsidR="00B0096E" w:rsidRDefault="00C45094">
      <w:pPr>
        <w:shd w:val="clear" w:color="auto" w:fill="FFFFFF"/>
        <w:spacing w:after="240" w:line="330" w:lineRule="atLeast"/>
        <w:textAlignment w:val="baseline"/>
        <w:outlineLvl w:val="1"/>
        <w:rPr>
          <w:sz w:val="28"/>
        </w:rPr>
      </w:pPr>
      <w:r>
        <w:rPr>
          <w:sz w:val="28"/>
        </w:rPr>
        <w:tab/>
        <w:t xml:space="preserve">9. Комната матери и ребенка – </w:t>
      </w:r>
      <w:r w:rsidR="005332E8">
        <w:rPr>
          <w:sz w:val="28"/>
        </w:rPr>
        <w:t xml:space="preserve">3 </w:t>
      </w:r>
      <w:r>
        <w:rPr>
          <w:sz w:val="28"/>
        </w:rPr>
        <w:t xml:space="preserve">чел. </w:t>
      </w:r>
    </w:p>
    <w:p w14:paraId="16FF45A5" w14:textId="5898617D" w:rsidR="00B0096E" w:rsidRDefault="00C45094">
      <w:pPr>
        <w:shd w:val="clear" w:color="auto" w:fill="FFFFFF"/>
        <w:spacing w:after="240" w:line="330" w:lineRule="atLeast"/>
        <w:textAlignment w:val="baseline"/>
        <w:outlineLvl w:val="1"/>
        <w:rPr>
          <w:sz w:val="28"/>
        </w:rPr>
      </w:pPr>
      <w:r>
        <w:rPr>
          <w:sz w:val="28"/>
        </w:rPr>
        <w:tab/>
        <w:t>10. Медпункт –</w:t>
      </w:r>
      <w:r w:rsidR="005332E8">
        <w:rPr>
          <w:sz w:val="28"/>
        </w:rPr>
        <w:t xml:space="preserve"> 2 </w:t>
      </w:r>
      <w:r>
        <w:rPr>
          <w:sz w:val="28"/>
        </w:rPr>
        <w:t xml:space="preserve">чел. </w:t>
      </w:r>
    </w:p>
    <w:p w14:paraId="5A1F8383" w14:textId="0FB271DE" w:rsidR="00B0096E" w:rsidRDefault="00C45094">
      <w:pPr>
        <w:shd w:val="clear" w:color="auto" w:fill="FFFFFF"/>
        <w:spacing w:after="240" w:line="330" w:lineRule="atLeast"/>
        <w:textAlignment w:val="baseline"/>
        <w:outlineLvl w:val="1"/>
        <w:rPr>
          <w:b/>
          <w:sz w:val="28"/>
        </w:rPr>
      </w:pPr>
      <w:r>
        <w:rPr>
          <w:b/>
          <w:sz w:val="28"/>
        </w:rPr>
        <w:t xml:space="preserve">Всего: </w:t>
      </w:r>
      <w:r w:rsidR="005332E8">
        <w:rPr>
          <w:b/>
          <w:sz w:val="28"/>
        </w:rPr>
        <w:t xml:space="preserve">25 </w:t>
      </w:r>
      <w:r>
        <w:rPr>
          <w:b/>
          <w:sz w:val="28"/>
        </w:rPr>
        <w:t>человек</w:t>
      </w:r>
    </w:p>
    <w:p w14:paraId="060517C1" w14:textId="77777777" w:rsidR="00B0096E" w:rsidRDefault="00B0096E">
      <w:pPr>
        <w:rPr>
          <w:sz w:val="28"/>
        </w:rPr>
      </w:pPr>
    </w:p>
    <w:p w14:paraId="0C6CEE74" w14:textId="77777777" w:rsidR="00B0096E" w:rsidRDefault="00B0096E">
      <w:pPr>
        <w:rPr>
          <w:sz w:val="28"/>
        </w:rPr>
      </w:pPr>
    </w:p>
    <w:p w14:paraId="4A04997A" w14:textId="0284ACA2" w:rsidR="00B0096E" w:rsidRDefault="00C45094">
      <w:pPr>
        <w:spacing w:line="240" w:lineRule="auto"/>
      </w:pPr>
      <w:r>
        <w:t>Примечание: При организации состава приёмного эвакуационного пу</w:t>
      </w:r>
      <w:r w:rsidR="00765281">
        <w:t xml:space="preserve">нкта </w:t>
      </w:r>
      <w:r>
        <w:t>необходимо учитывать количество эвакуируемых:</w:t>
      </w:r>
    </w:p>
    <w:p w14:paraId="2D80C625" w14:textId="77777777" w:rsidR="00B0096E" w:rsidRDefault="00C45094">
      <w:pPr>
        <w:spacing w:line="240" w:lineRule="auto"/>
      </w:pPr>
      <w:r>
        <w:t>до 1 тысячи человек эвакуируемых ПЭП может составлять из 16-18 человек                            до 3 тысяч 25-33 человека                                                                                                                     до 5 тысяч и выше 33-41 человек</w:t>
      </w:r>
    </w:p>
    <w:p w14:paraId="403E57B4" w14:textId="77777777" w:rsidR="00B0096E" w:rsidRDefault="00C45094">
      <w:pPr>
        <w:spacing w:line="240" w:lineRule="auto"/>
      </w:pPr>
      <w:r>
        <w:t>Организация ПЭП приведена в приложении №</w:t>
      </w:r>
    </w:p>
    <w:p w14:paraId="32B75B33" w14:textId="77777777" w:rsidR="00B0096E" w:rsidRDefault="00B0096E">
      <w:pPr>
        <w:rPr>
          <w:sz w:val="28"/>
        </w:rPr>
      </w:pPr>
    </w:p>
    <w:p w14:paraId="3F327FF4" w14:textId="77777777" w:rsidR="00B0096E" w:rsidRDefault="00B0096E">
      <w:pPr>
        <w:rPr>
          <w:sz w:val="28"/>
        </w:rPr>
      </w:pPr>
    </w:p>
    <w:p w14:paraId="0F6397F9" w14:textId="77777777" w:rsidR="00B0096E" w:rsidRDefault="00B0096E">
      <w:pPr>
        <w:rPr>
          <w:sz w:val="28"/>
        </w:rPr>
      </w:pPr>
    </w:p>
    <w:p w14:paraId="7AC9E73F" w14:textId="77777777" w:rsidR="00B0096E" w:rsidRDefault="00B0096E">
      <w:pPr>
        <w:rPr>
          <w:sz w:val="28"/>
        </w:rPr>
      </w:pPr>
    </w:p>
    <w:p w14:paraId="2EB95A24" w14:textId="77777777" w:rsidR="00B0096E" w:rsidRDefault="00B0096E">
      <w:pPr>
        <w:rPr>
          <w:sz w:val="28"/>
        </w:rPr>
      </w:pPr>
    </w:p>
    <w:p w14:paraId="058DCEA2" w14:textId="2CA023EF" w:rsidR="00765281" w:rsidRDefault="00765281" w:rsidP="00765281">
      <w:pPr>
        <w:spacing w:after="0" w:line="240" w:lineRule="auto"/>
        <w:jc w:val="right"/>
        <w:rPr>
          <w:sz w:val="20"/>
          <w:szCs w:val="20"/>
        </w:rPr>
      </w:pPr>
      <w:r w:rsidRPr="00765281">
        <w:rPr>
          <w:rFonts w:eastAsia="Times New Roman" w:cs="Times New Roman"/>
          <w:color w:val="000000"/>
          <w:sz w:val="28"/>
          <w:lang w:eastAsia="zh-CN" w:bidi="en-US"/>
        </w:rPr>
        <w:lastRenderedPageBreak/>
        <w:t xml:space="preserve">                                                                                         </w:t>
      </w:r>
      <w:proofErr w:type="gramStart"/>
      <w:r>
        <w:rPr>
          <w:sz w:val="20"/>
          <w:szCs w:val="20"/>
        </w:rPr>
        <w:t>Приложение  4</w:t>
      </w:r>
      <w:proofErr w:type="gramEnd"/>
    </w:p>
    <w:p w14:paraId="2C3CCF21" w14:textId="77777777" w:rsidR="00765281" w:rsidRDefault="00765281" w:rsidP="00765281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муниципального </w:t>
      </w:r>
    </w:p>
    <w:p w14:paraId="33E2FA42" w14:textId="77777777" w:rsidR="00765281" w:rsidRDefault="00765281" w:rsidP="00765281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образования Григорьевское (сельское поселение) </w:t>
      </w:r>
    </w:p>
    <w:p w14:paraId="25A78494" w14:textId="4007010F" w:rsidR="00765281" w:rsidRDefault="00765281" w:rsidP="00765281">
      <w:pPr>
        <w:spacing w:after="0" w:line="240" w:lineRule="auto"/>
        <w:jc w:val="right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от   03.02.2025 </w:t>
      </w:r>
      <w:r>
        <w:rPr>
          <w:color w:val="000000" w:themeColor="text1"/>
          <w:sz w:val="20"/>
          <w:szCs w:val="20"/>
        </w:rPr>
        <w:t>№ 04</w:t>
      </w:r>
    </w:p>
    <w:p w14:paraId="0B4B5760" w14:textId="77777777" w:rsidR="00765281" w:rsidRDefault="00765281" w:rsidP="00765281">
      <w:pPr>
        <w:spacing w:after="0" w:line="240" w:lineRule="auto"/>
        <w:jc w:val="center"/>
        <w:rPr>
          <w:b/>
          <w:szCs w:val="24"/>
        </w:rPr>
      </w:pPr>
    </w:p>
    <w:p w14:paraId="1D037EC6" w14:textId="1C267B0D" w:rsidR="00765281" w:rsidRPr="00765281" w:rsidRDefault="00765281" w:rsidP="00765281">
      <w:pPr>
        <w:spacing w:after="0" w:line="240" w:lineRule="auto"/>
        <w:jc w:val="center"/>
        <w:rPr>
          <w:b/>
          <w:szCs w:val="24"/>
        </w:rPr>
      </w:pPr>
      <w:r w:rsidRPr="00765281">
        <w:rPr>
          <w:b/>
          <w:szCs w:val="24"/>
        </w:rPr>
        <w:t>ПЛАН</w:t>
      </w:r>
    </w:p>
    <w:p w14:paraId="2A23469A" w14:textId="195EBE86" w:rsidR="00765281" w:rsidRPr="00765281" w:rsidRDefault="00765281" w:rsidP="00765281">
      <w:pPr>
        <w:spacing w:after="0" w:line="240" w:lineRule="auto"/>
        <w:jc w:val="center"/>
        <w:rPr>
          <w:b/>
          <w:szCs w:val="24"/>
        </w:rPr>
      </w:pPr>
      <w:r w:rsidRPr="00765281">
        <w:rPr>
          <w:b/>
          <w:szCs w:val="24"/>
        </w:rPr>
        <w:t>работы приемного эвакуационного пункта</w:t>
      </w:r>
      <w:r w:rsidRPr="00765281">
        <w:rPr>
          <w:b/>
          <w:szCs w:val="24"/>
          <w:lang w:bidi="en-US"/>
        </w:rPr>
        <w:t> </w:t>
      </w:r>
      <w:r w:rsidRPr="00765281">
        <w:rPr>
          <w:b/>
          <w:szCs w:val="24"/>
        </w:rPr>
        <w:t>муниципального образования</w:t>
      </w:r>
    </w:p>
    <w:p w14:paraId="26583F2A" w14:textId="304FCFC8" w:rsidR="00765281" w:rsidRDefault="00765281" w:rsidP="00765281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Григорьевское</w:t>
      </w:r>
      <w:r w:rsidRPr="00765281">
        <w:rPr>
          <w:b/>
          <w:szCs w:val="24"/>
        </w:rPr>
        <w:t xml:space="preserve"> (сельское поселение)</w:t>
      </w:r>
    </w:p>
    <w:p w14:paraId="00E2E98D" w14:textId="77777777" w:rsidR="00765281" w:rsidRPr="00765281" w:rsidRDefault="00765281" w:rsidP="00765281">
      <w:pPr>
        <w:spacing w:after="0" w:line="240" w:lineRule="auto"/>
        <w:jc w:val="center"/>
        <w:rPr>
          <w:szCs w:val="24"/>
          <w:lang w:bidi="en-US"/>
        </w:rPr>
      </w:pPr>
    </w:p>
    <w:p w14:paraId="227BF119" w14:textId="77777777" w:rsidR="00765281" w:rsidRPr="00765281" w:rsidRDefault="00765281" w:rsidP="00765281">
      <w:pPr>
        <w:spacing w:after="0" w:line="240" w:lineRule="auto"/>
        <w:jc w:val="right"/>
        <w:rPr>
          <w:szCs w:val="24"/>
          <w:lang w:bidi="en-US"/>
        </w:rPr>
      </w:pPr>
      <w:r w:rsidRPr="00765281">
        <w:rPr>
          <w:szCs w:val="24"/>
          <w:lang w:bidi="en-US"/>
        </w:rP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"/>
        <w:gridCol w:w="3205"/>
        <w:gridCol w:w="1873"/>
        <w:gridCol w:w="1874"/>
        <w:gridCol w:w="1974"/>
      </w:tblGrid>
      <w:tr w:rsidR="00765281" w:rsidRPr="00765281" w14:paraId="579EB344" w14:textId="77777777" w:rsidTr="00765281"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DD0076" w14:textId="77777777" w:rsidR="00765281" w:rsidRPr="00765281" w:rsidRDefault="00765281" w:rsidP="00765281">
            <w:pPr>
              <w:spacing w:after="0" w:line="240" w:lineRule="auto"/>
              <w:rPr>
                <w:szCs w:val="24"/>
                <w:lang w:bidi="en-US"/>
              </w:rPr>
            </w:pPr>
            <w:r w:rsidRPr="00765281">
              <w:rPr>
                <w:szCs w:val="24"/>
                <w:lang w:bidi="en-US"/>
              </w:rPr>
              <w:t>№          п/п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676112" w14:textId="77777777" w:rsidR="00765281" w:rsidRPr="00765281" w:rsidRDefault="00765281" w:rsidP="00765281">
            <w:pPr>
              <w:spacing w:after="0" w:line="240" w:lineRule="auto"/>
              <w:rPr>
                <w:szCs w:val="24"/>
                <w:lang w:bidi="en-US"/>
              </w:rPr>
            </w:pPr>
            <w:r w:rsidRPr="00765281">
              <w:rPr>
                <w:szCs w:val="24"/>
                <w:lang w:bidi="en-US"/>
              </w:rPr>
              <w:t xml:space="preserve">Содержание задания 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03BDD7" w14:textId="77777777" w:rsidR="00765281" w:rsidRPr="00765281" w:rsidRDefault="00765281" w:rsidP="00765281">
            <w:pPr>
              <w:spacing w:after="0" w:line="240" w:lineRule="auto"/>
              <w:rPr>
                <w:szCs w:val="24"/>
                <w:lang w:bidi="en-US"/>
              </w:rPr>
            </w:pPr>
            <w:r w:rsidRPr="00765281">
              <w:rPr>
                <w:szCs w:val="24"/>
                <w:lang w:bidi="en-US"/>
              </w:rPr>
              <w:t>Сроки исполнения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96B3D4" w14:textId="77777777" w:rsidR="00765281" w:rsidRPr="00765281" w:rsidRDefault="00765281" w:rsidP="00765281">
            <w:pPr>
              <w:spacing w:after="0" w:line="240" w:lineRule="auto"/>
              <w:rPr>
                <w:szCs w:val="24"/>
                <w:lang w:bidi="en-US"/>
              </w:rPr>
            </w:pPr>
            <w:r w:rsidRPr="00765281">
              <w:rPr>
                <w:szCs w:val="24"/>
                <w:lang w:bidi="en-US"/>
              </w:rPr>
              <w:t>Исполнители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7D93DF" w14:textId="77777777" w:rsidR="00765281" w:rsidRPr="00765281" w:rsidRDefault="00765281" w:rsidP="00765281">
            <w:pPr>
              <w:spacing w:after="0" w:line="240" w:lineRule="auto"/>
              <w:rPr>
                <w:szCs w:val="24"/>
                <w:lang w:bidi="en-US"/>
              </w:rPr>
            </w:pPr>
            <w:r w:rsidRPr="00765281">
              <w:rPr>
                <w:szCs w:val="24"/>
                <w:lang w:bidi="en-US"/>
              </w:rPr>
              <w:t>Кто привлекается</w:t>
            </w:r>
          </w:p>
        </w:tc>
      </w:tr>
      <w:tr w:rsidR="00765281" w:rsidRPr="00765281" w14:paraId="3F3B3FD4" w14:textId="77777777" w:rsidTr="00765281">
        <w:tblPrEx>
          <w:tblCellMar>
            <w:top w:w="0" w:type="dxa"/>
          </w:tblCellMar>
        </w:tblPrEx>
        <w:tc>
          <w:tcPr>
            <w:tcW w:w="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502F0F" w14:textId="77777777" w:rsidR="00765281" w:rsidRPr="00765281" w:rsidRDefault="00765281" w:rsidP="00765281">
            <w:pPr>
              <w:spacing w:after="0" w:line="240" w:lineRule="auto"/>
              <w:rPr>
                <w:szCs w:val="24"/>
                <w:lang w:bidi="en-US"/>
              </w:rPr>
            </w:pPr>
            <w:r w:rsidRPr="00765281">
              <w:rPr>
                <w:szCs w:val="24"/>
                <w:lang w:bidi="en-US"/>
              </w:rPr>
              <w:t>1</w:t>
            </w:r>
          </w:p>
        </w:tc>
        <w:tc>
          <w:tcPr>
            <w:tcW w:w="3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2A6036" w14:textId="26BCC0E5" w:rsidR="00765281" w:rsidRPr="00765281" w:rsidRDefault="00765281" w:rsidP="00765281">
            <w:pPr>
              <w:spacing w:after="0" w:line="240" w:lineRule="auto"/>
              <w:rPr>
                <w:szCs w:val="24"/>
              </w:rPr>
            </w:pPr>
            <w:r w:rsidRPr="00765281">
              <w:rPr>
                <w:szCs w:val="24"/>
              </w:rPr>
              <w:t>Корректировка, от</w:t>
            </w:r>
            <w:r>
              <w:rPr>
                <w:szCs w:val="24"/>
              </w:rPr>
              <w:t>работка документации ПЭП, согла</w:t>
            </w:r>
            <w:r w:rsidRPr="00765281">
              <w:rPr>
                <w:szCs w:val="24"/>
              </w:rPr>
              <w:t>сование с приёмной ЭК Гусь-Хрустального района</w:t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B9EAEF" w14:textId="77777777" w:rsidR="00765281" w:rsidRPr="00765281" w:rsidRDefault="00765281" w:rsidP="00765281">
            <w:pPr>
              <w:spacing w:after="0" w:line="240" w:lineRule="auto"/>
              <w:rPr>
                <w:szCs w:val="24"/>
              </w:rPr>
            </w:pPr>
            <w:r w:rsidRPr="00765281">
              <w:rPr>
                <w:szCs w:val="24"/>
                <w:lang w:bidi="en-US"/>
              </w:rPr>
              <w:t>1 квартал</w:t>
            </w:r>
          </w:p>
        </w:tc>
        <w:tc>
          <w:tcPr>
            <w:tcW w:w="18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769B34" w14:textId="2A756F3A" w:rsidR="00765281" w:rsidRPr="00765281" w:rsidRDefault="00765281" w:rsidP="00765281">
            <w:pPr>
              <w:spacing w:after="0" w:line="240" w:lineRule="auto"/>
              <w:rPr>
                <w:szCs w:val="24"/>
                <w:lang w:bidi="en-US"/>
              </w:rPr>
            </w:pPr>
            <w:r>
              <w:rPr>
                <w:szCs w:val="24"/>
              </w:rPr>
              <w:t>Леонтьева К.П.</w:t>
            </w:r>
          </w:p>
        </w:tc>
        <w:tc>
          <w:tcPr>
            <w:tcW w:w="19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2D0590" w14:textId="77777777" w:rsidR="00765281" w:rsidRPr="00765281" w:rsidRDefault="00765281" w:rsidP="00765281">
            <w:pPr>
              <w:spacing w:after="0" w:line="240" w:lineRule="auto"/>
              <w:rPr>
                <w:szCs w:val="24"/>
                <w:lang w:bidi="en-US"/>
              </w:rPr>
            </w:pPr>
          </w:p>
        </w:tc>
      </w:tr>
      <w:tr w:rsidR="00765281" w:rsidRPr="00765281" w14:paraId="21300E56" w14:textId="77777777" w:rsidTr="00765281">
        <w:tblPrEx>
          <w:tblCellMar>
            <w:top w:w="0" w:type="dxa"/>
          </w:tblCellMar>
        </w:tblPrEx>
        <w:tc>
          <w:tcPr>
            <w:tcW w:w="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0C6BAD" w14:textId="77777777" w:rsidR="00765281" w:rsidRPr="00765281" w:rsidRDefault="00765281" w:rsidP="00765281">
            <w:pPr>
              <w:spacing w:after="0" w:line="240" w:lineRule="auto"/>
              <w:rPr>
                <w:szCs w:val="24"/>
                <w:lang w:bidi="en-US"/>
              </w:rPr>
            </w:pPr>
            <w:r w:rsidRPr="00765281">
              <w:rPr>
                <w:szCs w:val="24"/>
                <w:lang w:bidi="en-US"/>
              </w:rPr>
              <w:t>2</w:t>
            </w:r>
          </w:p>
        </w:tc>
        <w:tc>
          <w:tcPr>
            <w:tcW w:w="3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8BA682" w14:textId="251A4B7E" w:rsidR="00765281" w:rsidRPr="00765281" w:rsidRDefault="00765281" w:rsidP="00765281">
            <w:pPr>
              <w:spacing w:after="0" w:line="240" w:lineRule="auto"/>
              <w:rPr>
                <w:szCs w:val="24"/>
              </w:rPr>
            </w:pPr>
            <w:r w:rsidRPr="00765281">
              <w:rPr>
                <w:szCs w:val="24"/>
              </w:rPr>
              <w:t>Оповещение и сбор ПЭП. Занятие с личным составом по теме: «Организ</w:t>
            </w:r>
            <w:r>
              <w:rPr>
                <w:szCs w:val="24"/>
              </w:rPr>
              <w:t>ация и порядок проведения эваку</w:t>
            </w:r>
            <w:r w:rsidRPr="00765281">
              <w:rPr>
                <w:szCs w:val="24"/>
              </w:rPr>
              <w:t>ационных мероприятий в особый период»</w:t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7FC12F" w14:textId="77777777" w:rsidR="00765281" w:rsidRPr="00765281" w:rsidRDefault="00765281" w:rsidP="00765281">
            <w:pPr>
              <w:spacing w:after="0" w:line="240" w:lineRule="auto"/>
              <w:rPr>
                <w:szCs w:val="24"/>
                <w:lang w:bidi="en-US"/>
              </w:rPr>
            </w:pPr>
            <w:r w:rsidRPr="00765281">
              <w:rPr>
                <w:szCs w:val="24"/>
                <w:lang w:bidi="en-US"/>
              </w:rPr>
              <w:t>2 квартал</w:t>
            </w:r>
          </w:p>
        </w:tc>
        <w:tc>
          <w:tcPr>
            <w:tcW w:w="18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2320EE" w14:textId="6E489B97" w:rsidR="00765281" w:rsidRPr="00765281" w:rsidRDefault="00765281" w:rsidP="00765281">
            <w:pPr>
              <w:spacing w:after="0" w:line="240" w:lineRule="auto"/>
              <w:rPr>
                <w:szCs w:val="24"/>
                <w:lang w:bidi="en-US"/>
              </w:rPr>
            </w:pPr>
            <w:r w:rsidRPr="00443346">
              <w:rPr>
                <w:szCs w:val="24"/>
              </w:rPr>
              <w:t>Леонтьева К.П.</w:t>
            </w:r>
          </w:p>
        </w:tc>
        <w:tc>
          <w:tcPr>
            <w:tcW w:w="19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B34A23" w14:textId="77777777" w:rsidR="00765281" w:rsidRPr="00765281" w:rsidRDefault="00765281" w:rsidP="00765281">
            <w:pPr>
              <w:spacing w:after="0" w:line="240" w:lineRule="auto"/>
              <w:rPr>
                <w:szCs w:val="24"/>
                <w:lang w:bidi="en-US"/>
              </w:rPr>
            </w:pPr>
            <w:r w:rsidRPr="00765281">
              <w:rPr>
                <w:szCs w:val="24"/>
                <w:lang w:bidi="en-US"/>
              </w:rPr>
              <w:t> </w:t>
            </w:r>
          </w:p>
        </w:tc>
      </w:tr>
      <w:tr w:rsidR="00765281" w:rsidRPr="00765281" w14:paraId="264208E4" w14:textId="77777777" w:rsidTr="00765281">
        <w:tblPrEx>
          <w:tblCellMar>
            <w:top w:w="0" w:type="dxa"/>
          </w:tblCellMar>
        </w:tblPrEx>
        <w:tc>
          <w:tcPr>
            <w:tcW w:w="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A2C91E" w14:textId="77777777" w:rsidR="00765281" w:rsidRPr="00765281" w:rsidRDefault="00765281" w:rsidP="00765281">
            <w:pPr>
              <w:spacing w:after="0" w:line="240" w:lineRule="auto"/>
              <w:rPr>
                <w:szCs w:val="24"/>
                <w:lang w:bidi="en-US"/>
              </w:rPr>
            </w:pPr>
            <w:r w:rsidRPr="00765281">
              <w:rPr>
                <w:szCs w:val="24"/>
                <w:lang w:bidi="en-US"/>
              </w:rPr>
              <w:t>3</w:t>
            </w:r>
          </w:p>
        </w:tc>
        <w:tc>
          <w:tcPr>
            <w:tcW w:w="3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0A4F80" w14:textId="77777777" w:rsidR="00765281" w:rsidRPr="00765281" w:rsidRDefault="00765281" w:rsidP="00765281">
            <w:pPr>
              <w:spacing w:after="0" w:line="240" w:lineRule="auto"/>
              <w:rPr>
                <w:szCs w:val="24"/>
              </w:rPr>
            </w:pPr>
            <w:r w:rsidRPr="00765281">
              <w:rPr>
                <w:szCs w:val="24"/>
              </w:rPr>
              <w:t>Изучение функциональных обязанностей с личным составом</w:t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98C5E8" w14:textId="77777777" w:rsidR="00765281" w:rsidRPr="00765281" w:rsidRDefault="00765281" w:rsidP="00765281">
            <w:pPr>
              <w:spacing w:after="0" w:line="240" w:lineRule="auto"/>
              <w:rPr>
                <w:szCs w:val="24"/>
                <w:lang w:bidi="en-US"/>
              </w:rPr>
            </w:pPr>
            <w:r w:rsidRPr="00765281">
              <w:rPr>
                <w:szCs w:val="24"/>
                <w:lang w:bidi="en-US"/>
              </w:rPr>
              <w:t>В течение года</w:t>
            </w:r>
          </w:p>
        </w:tc>
        <w:tc>
          <w:tcPr>
            <w:tcW w:w="18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ED180B" w14:textId="181AB868" w:rsidR="00765281" w:rsidRPr="00765281" w:rsidRDefault="00765281" w:rsidP="00765281">
            <w:pPr>
              <w:spacing w:after="0" w:line="240" w:lineRule="auto"/>
              <w:rPr>
                <w:szCs w:val="24"/>
                <w:lang w:bidi="en-US"/>
              </w:rPr>
            </w:pPr>
            <w:r w:rsidRPr="00443346">
              <w:rPr>
                <w:szCs w:val="24"/>
              </w:rPr>
              <w:t>Леонтьева К.П.</w:t>
            </w:r>
          </w:p>
        </w:tc>
        <w:tc>
          <w:tcPr>
            <w:tcW w:w="19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C031C4" w14:textId="77777777" w:rsidR="00765281" w:rsidRPr="00765281" w:rsidRDefault="00765281" w:rsidP="00765281">
            <w:pPr>
              <w:spacing w:after="0" w:line="240" w:lineRule="auto"/>
              <w:rPr>
                <w:szCs w:val="24"/>
                <w:lang w:bidi="en-US"/>
              </w:rPr>
            </w:pPr>
            <w:r w:rsidRPr="00765281">
              <w:rPr>
                <w:szCs w:val="24"/>
                <w:lang w:bidi="en-US"/>
              </w:rPr>
              <w:t> </w:t>
            </w:r>
          </w:p>
        </w:tc>
      </w:tr>
      <w:tr w:rsidR="00765281" w:rsidRPr="00765281" w14:paraId="39FA1531" w14:textId="77777777" w:rsidTr="00765281">
        <w:tblPrEx>
          <w:tblCellMar>
            <w:top w:w="0" w:type="dxa"/>
          </w:tblCellMar>
        </w:tblPrEx>
        <w:tc>
          <w:tcPr>
            <w:tcW w:w="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5BE0C1" w14:textId="77777777" w:rsidR="00765281" w:rsidRPr="00765281" w:rsidRDefault="00765281" w:rsidP="00765281">
            <w:pPr>
              <w:spacing w:after="0" w:line="240" w:lineRule="auto"/>
              <w:rPr>
                <w:szCs w:val="24"/>
                <w:lang w:bidi="en-US"/>
              </w:rPr>
            </w:pPr>
            <w:r w:rsidRPr="00765281">
              <w:rPr>
                <w:szCs w:val="24"/>
                <w:lang w:bidi="en-US"/>
              </w:rPr>
              <w:t>4</w:t>
            </w:r>
          </w:p>
        </w:tc>
        <w:tc>
          <w:tcPr>
            <w:tcW w:w="3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CA225B" w14:textId="77777777" w:rsidR="00765281" w:rsidRPr="00765281" w:rsidRDefault="00765281" w:rsidP="00765281">
            <w:pPr>
              <w:spacing w:after="0" w:line="240" w:lineRule="auto"/>
              <w:rPr>
                <w:szCs w:val="24"/>
              </w:rPr>
            </w:pPr>
            <w:r w:rsidRPr="00765281">
              <w:rPr>
                <w:szCs w:val="24"/>
              </w:rPr>
              <w:t>Проведение заседаний ПЭП по вопросам отработки плана эвакуации и его обеспечения в ходе эвакуации</w:t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94D986" w14:textId="77777777" w:rsidR="00765281" w:rsidRPr="00765281" w:rsidRDefault="00765281" w:rsidP="00765281">
            <w:pPr>
              <w:spacing w:after="0" w:line="240" w:lineRule="auto"/>
              <w:rPr>
                <w:szCs w:val="24"/>
                <w:lang w:bidi="en-US"/>
              </w:rPr>
            </w:pPr>
            <w:r w:rsidRPr="00765281">
              <w:rPr>
                <w:szCs w:val="24"/>
                <w:lang w:bidi="en-US"/>
              </w:rPr>
              <w:t>2 раза в год</w:t>
            </w:r>
          </w:p>
        </w:tc>
        <w:tc>
          <w:tcPr>
            <w:tcW w:w="18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69A2B3" w14:textId="15423B72" w:rsidR="00765281" w:rsidRPr="00765281" w:rsidRDefault="00765281" w:rsidP="00765281">
            <w:pPr>
              <w:spacing w:after="0" w:line="240" w:lineRule="auto"/>
              <w:rPr>
                <w:szCs w:val="24"/>
                <w:lang w:bidi="en-US"/>
              </w:rPr>
            </w:pPr>
            <w:r w:rsidRPr="00443346">
              <w:rPr>
                <w:szCs w:val="24"/>
              </w:rPr>
              <w:t>Леонтьева К.П.</w:t>
            </w:r>
          </w:p>
        </w:tc>
        <w:tc>
          <w:tcPr>
            <w:tcW w:w="19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938FA1" w14:textId="77777777" w:rsidR="00765281" w:rsidRPr="00765281" w:rsidRDefault="00765281" w:rsidP="00765281">
            <w:pPr>
              <w:spacing w:after="0" w:line="240" w:lineRule="auto"/>
              <w:rPr>
                <w:szCs w:val="24"/>
                <w:lang w:bidi="en-US"/>
              </w:rPr>
            </w:pPr>
            <w:r w:rsidRPr="00765281">
              <w:rPr>
                <w:szCs w:val="24"/>
                <w:lang w:bidi="en-US"/>
              </w:rPr>
              <w:t> </w:t>
            </w:r>
          </w:p>
        </w:tc>
      </w:tr>
      <w:tr w:rsidR="00765281" w:rsidRPr="00765281" w14:paraId="69D2C7C4" w14:textId="77777777" w:rsidTr="00765281">
        <w:tblPrEx>
          <w:tblCellMar>
            <w:top w:w="0" w:type="dxa"/>
          </w:tblCellMar>
        </w:tblPrEx>
        <w:tc>
          <w:tcPr>
            <w:tcW w:w="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0BBC63" w14:textId="77777777" w:rsidR="00765281" w:rsidRPr="00765281" w:rsidRDefault="00765281" w:rsidP="00765281">
            <w:pPr>
              <w:spacing w:after="0" w:line="240" w:lineRule="auto"/>
              <w:rPr>
                <w:szCs w:val="24"/>
                <w:lang w:bidi="en-US"/>
              </w:rPr>
            </w:pPr>
            <w:r w:rsidRPr="00765281">
              <w:rPr>
                <w:szCs w:val="24"/>
                <w:lang w:bidi="en-US"/>
              </w:rPr>
              <w:t>5</w:t>
            </w:r>
          </w:p>
        </w:tc>
        <w:tc>
          <w:tcPr>
            <w:tcW w:w="3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46F5A9" w14:textId="77777777" w:rsidR="00765281" w:rsidRPr="00765281" w:rsidRDefault="00765281" w:rsidP="00765281">
            <w:pPr>
              <w:spacing w:after="0" w:line="240" w:lineRule="auto"/>
              <w:rPr>
                <w:szCs w:val="24"/>
              </w:rPr>
            </w:pPr>
            <w:r w:rsidRPr="00765281">
              <w:rPr>
                <w:szCs w:val="24"/>
              </w:rPr>
              <w:t>Обучение личного состава ПЭП, начальника ПЭП в УМЦ ГО ЧС Владимирской области</w:t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4B2A1D" w14:textId="77777777" w:rsidR="00765281" w:rsidRPr="00765281" w:rsidRDefault="00765281" w:rsidP="00765281">
            <w:pPr>
              <w:spacing w:after="0" w:line="240" w:lineRule="auto"/>
              <w:rPr>
                <w:szCs w:val="24"/>
              </w:rPr>
            </w:pPr>
            <w:r w:rsidRPr="00765281">
              <w:rPr>
                <w:szCs w:val="24"/>
                <w:lang w:bidi="en-US"/>
              </w:rPr>
              <w:t>По графику</w:t>
            </w:r>
          </w:p>
        </w:tc>
        <w:tc>
          <w:tcPr>
            <w:tcW w:w="18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9B6C94" w14:textId="7DEF2419" w:rsidR="00765281" w:rsidRPr="00765281" w:rsidRDefault="00765281" w:rsidP="00765281">
            <w:pPr>
              <w:spacing w:after="0" w:line="240" w:lineRule="auto"/>
              <w:rPr>
                <w:szCs w:val="24"/>
                <w:lang w:bidi="en-US"/>
              </w:rPr>
            </w:pPr>
            <w:r w:rsidRPr="00443346">
              <w:rPr>
                <w:szCs w:val="24"/>
              </w:rPr>
              <w:t>Леонтьева К.П.</w:t>
            </w:r>
          </w:p>
        </w:tc>
        <w:tc>
          <w:tcPr>
            <w:tcW w:w="19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A16600" w14:textId="77777777" w:rsidR="00765281" w:rsidRPr="00765281" w:rsidRDefault="00765281" w:rsidP="00765281">
            <w:pPr>
              <w:spacing w:after="0" w:line="240" w:lineRule="auto"/>
              <w:rPr>
                <w:szCs w:val="24"/>
                <w:lang w:bidi="en-US"/>
              </w:rPr>
            </w:pPr>
            <w:r w:rsidRPr="00765281">
              <w:rPr>
                <w:szCs w:val="24"/>
                <w:lang w:bidi="en-US"/>
              </w:rPr>
              <w:t> </w:t>
            </w:r>
          </w:p>
        </w:tc>
      </w:tr>
      <w:tr w:rsidR="00765281" w:rsidRPr="00765281" w14:paraId="5DCC1A22" w14:textId="77777777" w:rsidTr="00765281">
        <w:tblPrEx>
          <w:tblCellMar>
            <w:top w:w="0" w:type="dxa"/>
          </w:tblCellMar>
        </w:tblPrEx>
        <w:tc>
          <w:tcPr>
            <w:tcW w:w="5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46AC21" w14:textId="77777777" w:rsidR="00765281" w:rsidRPr="00765281" w:rsidRDefault="00765281" w:rsidP="00765281">
            <w:pPr>
              <w:spacing w:after="0" w:line="240" w:lineRule="auto"/>
              <w:rPr>
                <w:szCs w:val="24"/>
                <w:lang w:bidi="en-US"/>
              </w:rPr>
            </w:pPr>
            <w:r w:rsidRPr="00765281">
              <w:rPr>
                <w:szCs w:val="24"/>
                <w:lang w:bidi="en-US"/>
              </w:rPr>
              <w:t>6</w:t>
            </w:r>
          </w:p>
        </w:tc>
        <w:tc>
          <w:tcPr>
            <w:tcW w:w="3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46467A" w14:textId="77777777" w:rsidR="00765281" w:rsidRPr="00765281" w:rsidRDefault="00765281" w:rsidP="00765281">
            <w:pPr>
              <w:spacing w:after="0" w:line="240" w:lineRule="auto"/>
              <w:rPr>
                <w:szCs w:val="24"/>
              </w:rPr>
            </w:pPr>
            <w:r w:rsidRPr="00765281">
              <w:rPr>
                <w:szCs w:val="24"/>
              </w:rPr>
              <w:t xml:space="preserve">Участие в КШУ, ШТ района </w:t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0AA404" w14:textId="77777777" w:rsidR="00765281" w:rsidRPr="00765281" w:rsidRDefault="00765281" w:rsidP="00765281">
            <w:pPr>
              <w:spacing w:after="0" w:line="240" w:lineRule="auto"/>
              <w:rPr>
                <w:szCs w:val="24"/>
              </w:rPr>
            </w:pPr>
            <w:r w:rsidRPr="00765281">
              <w:rPr>
                <w:szCs w:val="24"/>
              </w:rPr>
              <w:t>В соответствии с планом основных мероприятий района</w:t>
            </w:r>
          </w:p>
        </w:tc>
        <w:tc>
          <w:tcPr>
            <w:tcW w:w="18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43044B" w14:textId="3626718B" w:rsidR="00765281" w:rsidRPr="00765281" w:rsidRDefault="00765281" w:rsidP="00765281">
            <w:pPr>
              <w:spacing w:after="0" w:line="240" w:lineRule="auto"/>
              <w:rPr>
                <w:szCs w:val="24"/>
                <w:lang w:bidi="en-US"/>
              </w:rPr>
            </w:pPr>
            <w:r w:rsidRPr="00443346">
              <w:rPr>
                <w:szCs w:val="24"/>
              </w:rPr>
              <w:t>Леонтьева К.П.</w:t>
            </w:r>
          </w:p>
        </w:tc>
        <w:tc>
          <w:tcPr>
            <w:tcW w:w="19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089F17" w14:textId="77777777" w:rsidR="00765281" w:rsidRPr="00765281" w:rsidRDefault="00765281" w:rsidP="00765281">
            <w:pPr>
              <w:spacing w:after="0" w:line="240" w:lineRule="auto"/>
              <w:rPr>
                <w:szCs w:val="24"/>
                <w:lang w:bidi="en-US"/>
              </w:rPr>
            </w:pPr>
            <w:r w:rsidRPr="00765281">
              <w:rPr>
                <w:szCs w:val="24"/>
                <w:lang w:bidi="en-US"/>
              </w:rPr>
              <w:t> </w:t>
            </w:r>
          </w:p>
        </w:tc>
      </w:tr>
    </w:tbl>
    <w:p w14:paraId="67C071CA" w14:textId="77777777" w:rsidR="00765281" w:rsidRDefault="00765281" w:rsidP="00765281">
      <w:pPr>
        <w:spacing w:after="0" w:line="240" w:lineRule="auto"/>
        <w:jc w:val="right"/>
        <w:rPr>
          <w:szCs w:val="24"/>
        </w:rPr>
      </w:pPr>
    </w:p>
    <w:p w14:paraId="7D7706FB" w14:textId="77777777" w:rsidR="00765281" w:rsidRPr="00765281" w:rsidRDefault="00765281" w:rsidP="00765281">
      <w:pPr>
        <w:widowControl w:val="0"/>
        <w:spacing w:after="0" w:line="240" w:lineRule="auto"/>
        <w:jc w:val="center"/>
        <w:rPr>
          <w:rFonts w:eastAsia="Lucida Sans Unicode" w:cs="Tahoma"/>
          <w:color w:val="000000"/>
          <w:szCs w:val="24"/>
          <w:lang w:val="en-US" w:eastAsia="zh-CN" w:bidi="en-US"/>
        </w:rPr>
      </w:pPr>
    </w:p>
    <w:p w14:paraId="3B76AD5D" w14:textId="77777777" w:rsidR="00765281" w:rsidRDefault="00765281" w:rsidP="00765281">
      <w:pPr>
        <w:spacing w:after="0" w:line="240" w:lineRule="auto"/>
        <w:jc w:val="right"/>
        <w:rPr>
          <w:rFonts w:eastAsia="Times New Roman" w:cs="Times New Roman"/>
          <w:color w:val="000000"/>
          <w:sz w:val="28"/>
          <w:lang w:eastAsia="zh-CN" w:bidi="en-US"/>
        </w:rPr>
      </w:pPr>
      <w:r w:rsidRPr="00765281">
        <w:rPr>
          <w:rFonts w:eastAsia="Times New Roman" w:cs="Times New Roman"/>
          <w:color w:val="000000"/>
          <w:sz w:val="28"/>
          <w:lang w:eastAsia="zh-CN" w:bidi="en-US"/>
        </w:rPr>
        <w:t xml:space="preserve">                                                                                        </w:t>
      </w:r>
    </w:p>
    <w:p w14:paraId="4F37DED0" w14:textId="77777777" w:rsidR="00765281" w:rsidRDefault="00765281" w:rsidP="00765281">
      <w:pPr>
        <w:spacing w:after="0" w:line="240" w:lineRule="auto"/>
        <w:jc w:val="right"/>
        <w:rPr>
          <w:rFonts w:eastAsia="Times New Roman" w:cs="Times New Roman"/>
          <w:color w:val="000000"/>
          <w:sz w:val="28"/>
          <w:lang w:eastAsia="zh-CN" w:bidi="en-US"/>
        </w:rPr>
      </w:pPr>
    </w:p>
    <w:p w14:paraId="17AF53AD" w14:textId="77777777" w:rsidR="00765281" w:rsidRDefault="00765281" w:rsidP="00765281">
      <w:pPr>
        <w:spacing w:after="0" w:line="240" w:lineRule="auto"/>
        <w:jc w:val="right"/>
        <w:rPr>
          <w:rFonts w:eastAsia="Times New Roman" w:cs="Times New Roman"/>
          <w:color w:val="000000"/>
          <w:sz w:val="28"/>
          <w:lang w:eastAsia="zh-CN" w:bidi="en-US"/>
        </w:rPr>
      </w:pPr>
    </w:p>
    <w:p w14:paraId="2DB32014" w14:textId="77777777" w:rsidR="00765281" w:rsidRDefault="00765281" w:rsidP="00765281">
      <w:pPr>
        <w:spacing w:after="0" w:line="240" w:lineRule="auto"/>
        <w:jc w:val="right"/>
        <w:rPr>
          <w:rFonts w:eastAsia="Times New Roman" w:cs="Times New Roman"/>
          <w:color w:val="000000"/>
          <w:sz w:val="28"/>
          <w:lang w:eastAsia="zh-CN" w:bidi="en-US"/>
        </w:rPr>
      </w:pPr>
    </w:p>
    <w:p w14:paraId="49445E61" w14:textId="77777777" w:rsidR="00765281" w:rsidRDefault="00765281" w:rsidP="00765281">
      <w:pPr>
        <w:spacing w:after="0" w:line="240" w:lineRule="auto"/>
        <w:jc w:val="right"/>
        <w:rPr>
          <w:rFonts w:eastAsia="Times New Roman" w:cs="Times New Roman"/>
          <w:color w:val="000000"/>
          <w:sz w:val="28"/>
          <w:lang w:eastAsia="zh-CN" w:bidi="en-US"/>
        </w:rPr>
      </w:pPr>
    </w:p>
    <w:p w14:paraId="260ADE7A" w14:textId="77777777" w:rsidR="00765281" w:rsidRDefault="00765281" w:rsidP="00765281">
      <w:pPr>
        <w:spacing w:after="0" w:line="240" w:lineRule="auto"/>
        <w:jc w:val="right"/>
        <w:rPr>
          <w:rFonts w:eastAsia="Times New Roman" w:cs="Times New Roman"/>
          <w:color w:val="000000"/>
          <w:sz w:val="28"/>
          <w:lang w:eastAsia="zh-CN" w:bidi="en-US"/>
        </w:rPr>
      </w:pPr>
    </w:p>
    <w:p w14:paraId="158FDB9C" w14:textId="77777777" w:rsidR="00765281" w:rsidRDefault="00765281" w:rsidP="00765281">
      <w:pPr>
        <w:spacing w:after="0" w:line="240" w:lineRule="auto"/>
        <w:jc w:val="right"/>
        <w:rPr>
          <w:rFonts w:eastAsia="Times New Roman" w:cs="Times New Roman"/>
          <w:color w:val="000000"/>
          <w:sz w:val="28"/>
          <w:lang w:eastAsia="zh-CN" w:bidi="en-US"/>
        </w:rPr>
      </w:pPr>
    </w:p>
    <w:p w14:paraId="5DC14CB2" w14:textId="77777777" w:rsidR="00765281" w:rsidRDefault="00765281" w:rsidP="00765281">
      <w:pPr>
        <w:spacing w:after="0" w:line="240" w:lineRule="auto"/>
        <w:jc w:val="right"/>
        <w:rPr>
          <w:rFonts w:eastAsia="Times New Roman" w:cs="Times New Roman"/>
          <w:color w:val="000000"/>
          <w:sz w:val="28"/>
          <w:lang w:eastAsia="zh-CN" w:bidi="en-US"/>
        </w:rPr>
      </w:pPr>
    </w:p>
    <w:p w14:paraId="5C07031F" w14:textId="77777777" w:rsidR="00765281" w:rsidRDefault="00765281" w:rsidP="00765281">
      <w:pPr>
        <w:spacing w:after="0" w:line="240" w:lineRule="auto"/>
        <w:jc w:val="right"/>
        <w:rPr>
          <w:rFonts w:eastAsia="Times New Roman" w:cs="Times New Roman"/>
          <w:color w:val="000000"/>
          <w:sz w:val="28"/>
          <w:lang w:eastAsia="zh-CN" w:bidi="en-US"/>
        </w:rPr>
      </w:pPr>
    </w:p>
    <w:p w14:paraId="35C76C11" w14:textId="77777777" w:rsidR="00765281" w:rsidRDefault="00765281" w:rsidP="00765281">
      <w:pPr>
        <w:spacing w:after="0" w:line="240" w:lineRule="auto"/>
        <w:jc w:val="right"/>
        <w:rPr>
          <w:rFonts w:eastAsia="Times New Roman" w:cs="Times New Roman"/>
          <w:color w:val="000000"/>
          <w:sz w:val="28"/>
          <w:lang w:eastAsia="zh-CN" w:bidi="en-US"/>
        </w:rPr>
      </w:pPr>
    </w:p>
    <w:p w14:paraId="3EDC463A" w14:textId="3E0B684D" w:rsidR="00765281" w:rsidRDefault="00765281" w:rsidP="00765281">
      <w:pPr>
        <w:spacing w:after="0" w:line="240" w:lineRule="auto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Приложение  5</w:t>
      </w:r>
      <w:proofErr w:type="gramEnd"/>
    </w:p>
    <w:p w14:paraId="237EF4F1" w14:textId="77777777" w:rsidR="00765281" w:rsidRDefault="00765281" w:rsidP="00765281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муниципального </w:t>
      </w:r>
    </w:p>
    <w:p w14:paraId="58877B2B" w14:textId="77777777" w:rsidR="00765281" w:rsidRDefault="00765281" w:rsidP="00765281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образования Григорьевское (сельское поселение) </w:t>
      </w:r>
    </w:p>
    <w:p w14:paraId="24E10507" w14:textId="6B173D70" w:rsidR="00765281" w:rsidRDefault="00765281" w:rsidP="00765281">
      <w:pPr>
        <w:widowControl w:val="0"/>
        <w:spacing w:after="0" w:line="240" w:lineRule="auto"/>
        <w:ind w:right="-725"/>
        <w:jc w:val="center"/>
        <w:rPr>
          <w:rFonts w:eastAsia="Times New Roman" w:cs="Times New Roman"/>
          <w:b/>
          <w:bCs/>
          <w:color w:val="000000"/>
          <w:szCs w:val="24"/>
          <w:lang w:eastAsia="zh-CN" w:bidi="en-US"/>
        </w:rPr>
      </w:pPr>
      <w:r>
        <w:rPr>
          <w:sz w:val="20"/>
          <w:szCs w:val="20"/>
        </w:rPr>
        <w:t xml:space="preserve">                                                    от   03.02.2025 </w:t>
      </w:r>
      <w:r>
        <w:rPr>
          <w:color w:val="000000" w:themeColor="text1"/>
          <w:sz w:val="20"/>
          <w:szCs w:val="20"/>
        </w:rPr>
        <w:t>№ 04</w:t>
      </w:r>
      <w:r w:rsidRPr="00765281">
        <w:rPr>
          <w:rFonts w:eastAsia="Times New Roman" w:cs="Times New Roman"/>
          <w:b/>
          <w:bCs/>
          <w:color w:val="000000"/>
          <w:szCs w:val="24"/>
          <w:lang w:eastAsia="zh-CN" w:bidi="en-US"/>
        </w:rPr>
        <w:t xml:space="preserve">                                      </w:t>
      </w:r>
    </w:p>
    <w:p w14:paraId="4B9F2AD5" w14:textId="77777777" w:rsidR="00765281" w:rsidRDefault="00765281" w:rsidP="00765281">
      <w:pPr>
        <w:widowControl w:val="0"/>
        <w:spacing w:after="0" w:line="240" w:lineRule="auto"/>
        <w:ind w:right="-725"/>
        <w:jc w:val="center"/>
        <w:rPr>
          <w:rFonts w:eastAsia="Times New Roman" w:cs="Times New Roman"/>
          <w:b/>
          <w:bCs/>
          <w:color w:val="000000"/>
          <w:szCs w:val="24"/>
          <w:lang w:eastAsia="zh-CN" w:bidi="en-US"/>
        </w:rPr>
      </w:pPr>
    </w:p>
    <w:p w14:paraId="559C9784" w14:textId="77777777" w:rsidR="00765281" w:rsidRDefault="00765281" w:rsidP="00765281">
      <w:pPr>
        <w:widowControl w:val="0"/>
        <w:spacing w:after="0" w:line="240" w:lineRule="auto"/>
        <w:ind w:right="-725"/>
        <w:jc w:val="center"/>
        <w:rPr>
          <w:rFonts w:eastAsia="Times New Roman" w:cs="Times New Roman"/>
          <w:b/>
          <w:bCs/>
          <w:color w:val="000000"/>
          <w:szCs w:val="24"/>
          <w:lang w:eastAsia="zh-CN" w:bidi="en-US"/>
        </w:rPr>
      </w:pPr>
    </w:p>
    <w:p w14:paraId="4157C8CF" w14:textId="343AFA2E" w:rsidR="00765281" w:rsidRPr="00765281" w:rsidRDefault="00765281" w:rsidP="00765281">
      <w:pPr>
        <w:widowControl w:val="0"/>
        <w:spacing w:after="0" w:line="240" w:lineRule="auto"/>
        <w:ind w:right="-725"/>
        <w:jc w:val="center"/>
        <w:rPr>
          <w:rFonts w:eastAsia="Times New Roman" w:cs="Times New Roman"/>
          <w:b/>
          <w:bCs/>
          <w:color w:val="000000"/>
          <w:szCs w:val="24"/>
          <w:lang w:eastAsia="zh-CN" w:bidi="en-US"/>
        </w:rPr>
      </w:pPr>
      <w:r w:rsidRPr="00765281">
        <w:rPr>
          <w:rFonts w:eastAsia="Times New Roman" w:cs="Times New Roman"/>
          <w:b/>
          <w:bCs/>
          <w:color w:val="000000"/>
          <w:szCs w:val="24"/>
          <w:lang w:eastAsia="zh-CN" w:bidi="en-US"/>
        </w:rPr>
        <w:t xml:space="preserve"> </w:t>
      </w:r>
      <w:r w:rsidRPr="00765281">
        <w:rPr>
          <w:rFonts w:eastAsia="Lucida Sans Unicode" w:cs="Tahoma"/>
          <w:b/>
          <w:bCs/>
          <w:color w:val="000000"/>
          <w:szCs w:val="24"/>
          <w:lang w:eastAsia="zh-CN" w:bidi="en-US"/>
        </w:rPr>
        <w:t>СХЕМА ОРГАНИЗАЦИИ</w:t>
      </w:r>
    </w:p>
    <w:p w14:paraId="5FBF8144" w14:textId="77777777" w:rsidR="00765281" w:rsidRPr="00765281" w:rsidRDefault="00765281" w:rsidP="00765281">
      <w:pPr>
        <w:widowControl w:val="0"/>
        <w:spacing w:after="0" w:line="240" w:lineRule="auto"/>
        <w:ind w:right="-725"/>
        <w:rPr>
          <w:rFonts w:eastAsia="Lucida Sans Unicode" w:cs="Tahoma"/>
          <w:color w:val="000000"/>
          <w:szCs w:val="24"/>
          <w:lang w:eastAsia="zh-CN" w:bidi="en-US"/>
        </w:rPr>
      </w:pPr>
      <w:r w:rsidRPr="00765281">
        <w:rPr>
          <w:rFonts w:eastAsia="Times New Roman" w:cs="Times New Roman"/>
          <w:b/>
          <w:bCs/>
          <w:color w:val="000000"/>
          <w:szCs w:val="24"/>
          <w:lang w:eastAsia="zh-CN" w:bidi="en-US"/>
        </w:rPr>
        <w:t xml:space="preserve">                             </w:t>
      </w:r>
      <w:r w:rsidRPr="00765281">
        <w:rPr>
          <w:rFonts w:eastAsia="Lucida Sans Unicode" w:cs="Tahoma"/>
          <w:b/>
          <w:bCs/>
          <w:color w:val="000000"/>
          <w:szCs w:val="24"/>
          <w:lang w:eastAsia="zh-CN" w:bidi="en-US"/>
        </w:rPr>
        <w:t>приемного эвакуационного пункта</w:t>
      </w:r>
    </w:p>
    <w:p w14:paraId="50CF0643" w14:textId="77777777" w:rsidR="00765281" w:rsidRPr="00765281" w:rsidRDefault="00765281" w:rsidP="00765281">
      <w:pPr>
        <w:widowControl w:val="0"/>
        <w:spacing w:after="0" w:line="240" w:lineRule="auto"/>
        <w:ind w:right="-725"/>
        <w:rPr>
          <w:rFonts w:eastAsia="Lucida Sans Unicode" w:cs="Tahoma"/>
          <w:color w:val="000000"/>
          <w:szCs w:val="24"/>
          <w:lang w:eastAsia="zh-CN" w:bidi="en-US"/>
        </w:rPr>
      </w:pPr>
    </w:p>
    <w:p w14:paraId="31301C25" w14:textId="77777777" w:rsidR="00765281" w:rsidRPr="00765281" w:rsidRDefault="00765281" w:rsidP="00765281">
      <w:pPr>
        <w:widowControl w:val="0"/>
        <w:spacing w:after="0" w:line="240" w:lineRule="auto"/>
        <w:ind w:right="-725"/>
        <w:rPr>
          <w:rFonts w:eastAsia="Lucida Sans Unicode" w:cs="Tahoma"/>
          <w:color w:val="000000"/>
          <w:szCs w:val="24"/>
          <w:lang w:eastAsia="zh-CN" w:bidi="en-US"/>
        </w:rPr>
      </w:pPr>
    </w:p>
    <w:p w14:paraId="1DB48F2F" w14:textId="77777777" w:rsidR="00765281" w:rsidRPr="00765281" w:rsidRDefault="00765281" w:rsidP="00765281">
      <w:pPr>
        <w:widowControl w:val="0"/>
        <w:spacing w:after="0" w:line="240" w:lineRule="auto"/>
        <w:ind w:right="-725"/>
        <w:rPr>
          <w:rFonts w:eastAsia="Lucida Sans Unicode" w:cs="Tahoma"/>
          <w:b/>
          <w:bCs/>
          <w:color w:val="000000"/>
          <w:szCs w:val="24"/>
          <w:lang w:eastAsia="zh-CN" w:bidi="en-US"/>
        </w:rPr>
      </w:pPr>
    </w:p>
    <w:tbl>
      <w:tblPr>
        <w:tblW w:w="0" w:type="auto"/>
        <w:tblInd w:w="1988" w:type="dxa"/>
        <w:tblLayout w:type="fixed"/>
        <w:tblLook w:val="0000" w:firstRow="0" w:lastRow="0" w:firstColumn="0" w:lastColumn="0" w:noHBand="0" w:noVBand="0"/>
      </w:tblPr>
      <w:tblGrid>
        <w:gridCol w:w="3800"/>
      </w:tblGrid>
      <w:tr w:rsidR="00765281" w:rsidRPr="00765281" w14:paraId="5A9B5425" w14:textId="77777777" w:rsidTr="00765281"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5CC73" w14:textId="77777777" w:rsidR="00765281" w:rsidRPr="00765281" w:rsidRDefault="00765281" w:rsidP="0076528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="Tahoma"/>
                <w:color w:val="000000"/>
                <w:szCs w:val="24"/>
                <w:lang w:eastAsia="zh-CN" w:bidi="en-US"/>
              </w:rPr>
            </w:pPr>
          </w:p>
          <w:p w14:paraId="34E13178" w14:textId="77777777" w:rsidR="00765281" w:rsidRPr="00765281" w:rsidRDefault="00765281" w:rsidP="00765281">
            <w:pPr>
              <w:widowControl w:val="0"/>
              <w:spacing w:after="0" w:line="240" w:lineRule="auto"/>
              <w:jc w:val="center"/>
              <w:rPr>
                <w:rFonts w:eastAsia="Lucida Sans Unicode" w:cs="Tahoma"/>
                <w:color w:val="000000"/>
                <w:szCs w:val="24"/>
                <w:lang w:val="en-US" w:eastAsia="zh-CN" w:bidi="en-US"/>
              </w:rPr>
            </w:pPr>
            <w:proofErr w:type="spellStart"/>
            <w:r w:rsidRPr="00765281">
              <w:rPr>
                <w:rFonts w:eastAsia="Lucida Sans Unicode" w:cs="Tahoma"/>
                <w:color w:val="000000"/>
                <w:sz w:val="22"/>
                <w:szCs w:val="24"/>
                <w:lang w:val="en-US" w:eastAsia="zh-CN" w:bidi="en-US"/>
              </w:rPr>
              <w:t>Начальник</w:t>
            </w:r>
            <w:proofErr w:type="spellEnd"/>
            <w:r w:rsidRPr="00765281">
              <w:rPr>
                <w:rFonts w:eastAsia="Lucida Sans Unicode" w:cs="Tahoma"/>
                <w:color w:val="000000"/>
                <w:sz w:val="22"/>
                <w:szCs w:val="24"/>
                <w:lang w:val="en-US" w:eastAsia="zh-CN" w:bidi="en-US"/>
              </w:rPr>
              <w:t xml:space="preserve"> ПЭП</w:t>
            </w:r>
          </w:p>
          <w:p w14:paraId="3E338C54" w14:textId="77777777" w:rsidR="00765281" w:rsidRPr="00765281" w:rsidRDefault="00765281" w:rsidP="00765281">
            <w:pPr>
              <w:widowControl w:val="0"/>
              <w:spacing w:after="0" w:line="240" w:lineRule="auto"/>
              <w:jc w:val="center"/>
              <w:rPr>
                <w:rFonts w:eastAsia="Lucida Sans Unicode" w:cs="Tahoma"/>
                <w:b/>
                <w:bCs/>
                <w:color w:val="000000"/>
                <w:szCs w:val="24"/>
                <w:lang w:val="en-US" w:eastAsia="zh-CN" w:bidi="en-US"/>
              </w:rPr>
            </w:pPr>
            <w:r w:rsidRPr="00765281">
              <w:rPr>
                <w:rFonts w:eastAsia="Lucida Sans Unicode" w:cs="Tahoma"/>
                <w:noProof/>
                <w:color w:val="00000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92F60A" wp14:editId="56F596F4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152400</wp:posOffset>
                      </wp:positionV>
                      <wp:extent cx="0" cy="133350"/>
                      <wp:effectExtent l="6350" t="7620" r="12700" b="1143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48E4F1" id="Прямая соединительная линия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8pt,12pt" to="86.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" strokeweight=".26mm">
                      <v:stroke joinstyle="miter" endcap="square"/>
                    </v:line>
                  </w:pict>
                </mc:Fallback>
              </mc:AlternateContent>
            </w:r>
          </w:p>
        </w:tc>
      </w:tr>
    </w:tbl>
    <w:p w14:paraId="13F80349" w14:textId="77777777" w:rsidR="00765281" w:rsidRPr="00765281" w:rsidRDefault="00765281" w:rsidP="00765281">
      <w:pPr>
        <w:widowControl w:val="0"/>
        <w:spacing w:after="0" w:line="240" w:lineRule="auto"/>
        <w:ind w:right="-725"/>
        <w:rPr>
          <w:rFonts w:eastAsia="Lucida Sans Unicode" w:cs="Tahoma"/>
          <w:b/>
          <w:bCs/>
          <w:color w:val="000000"/>
          <w:sz w:val="20"/>
          <w:szCs w:val="24"/>
          <w:lang w:eastAsia="zh-CN" w:bidi="en-US"/>
        </w:rPr>
      </w:pPr>
    </w:p>
    <w:tbl>
      <w:tblPr>
        <w:tblW w:w="0" w:type="auto"/>
        <w:tblInd w:w="2327" w:type="dxa"/>
        <w:tblLayout w:type="fixed"/>
        <w:tblLook w:val="0000" w:firstRow="0" w:lastRow="0" w:firstColumn="0" w:lastColumn="0" w:noHBand="0" w:noVBand="0"/>
      </w:tblPr>
      <w:tblGrid>
        <w:gridCol w:w="3095"/>
      </w:tblGrid>
      <w:tr w:rsidR="00765281" w:rsidRPr="00765281" w14:paraId="62622FC3" w14:textId="77777777" w:rsidTr="00765281">
        <w:trPr>
          <w:trHeight w:hRule="exact" w:val="63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2B3F4" w14:textId="77777777" w:rsidR="00765281" w:rsidRPr="00765281" w:rsidRDefault="00765281" w:rsidP="00765281">
            <w:pPr>
              <w:widowControl w:val="0"/>
              <w:snapToGrid w:val="0"/>
              <w:spacing w:after="0" w:line="240" w:lineRule="auto"/>
              <w:ind w:right="72"/>
              <w:jc w:val="center"/>
              <w:rPr>
                <w:rFonts w:eastAsia="Lucida Sans Unicode" w:cs="Tahoma"/>
                <w:color w:val="000000"/>
                <w:sz w:val="22"/>
                <w:szCs w:val="24"/>
                <w:lang w:val="en-US" w:eastAsia="zh-CN" w:bidi="en-US"/>
              </w:rPr>
            </w:pPr>
            <w:proofErr w:type="spellStart"/>
            <w:r w:rsidRPr="00765281">
              <w:rPr>
                <w:rFonts w:eastAsia="Lucida Sans Unicode" w:cs="Tahoma"/>
                <w:color w:val="000000"/>
                <w:sz w:val="22"/>
                <w:szCs w:val="24"/>
                <w:lang w:val="en-US" w:eastAsia="zh-CN" w:bidi="en-US"/>
              </w:rPr>
              <w:t>Заместитель</w:t>
            </w:r>
            <w:proofErr w:type="spellEnd"/>
          </w:p>
          <w:p w14:paraId="78DE6676" w14:textId="77777777" w:rsidR="00765281" w:rsidRPr="00765281" w:rsidRDefault="00765281" w:rsidP="00765281">
            <w:pPr>
              <w:widowControl w:val="0"/>
              <w:spacing w:after="0" w:line="240" w:lineRule="auto"/>
              <w:ind w:right="72"/>
              <w:jc w:val="center"/>
              <w:rPr>
                <w:rFonts w:eastAsia="Lucida Sans Unicode" w:cs="Tahoma"/>
                <w:color w:val="000000"/>
                <w:szCs w:val="24"/>
                <w:lang w:val="en-US" w:eastAsia="zh-CN" w:bidi="en-US"/>
              </w:rPr>
            </w:pPr>
            <w:proofErr w:type="spellStart"/>
            <w:r w:rsidRPr="00765281">
              <w:rPr>
                <w:rFonts w:eastAsia="Lucida Sans Unicode" w:cs="Tahoma"/>
                <w:color w:val="000000"/>
                <w:sz w:val="22"/>
                <w:szCs w:val="24"/>
                <w:lang w:val="en-US" w:eastAsia="zh-CN" w:bidi="en-US"/>
              </w:rPr>
              <w:t>начальника</w:t>
            </w:r>
            <w:proofErr w:type="spellEnd"/>
            <w:r w:rsidRPr="00765281">
              <w:rPr>
                <w:rFonts w:eastAsia="Lucida Sans Unicode" w:cs="Tahoma"/>
                <w:color w:val="000000"/>
                <w:sz w:val="22"/>
                <w:szCs w:val="24"/>
                <w:lang w:val="en-US" w:eastAsia="zh-CN" w:bidi="en-US"/>
              </w:rPr>
              <w:t xml:space="preserve"> ПЭП                                 </w:t>
            </w:r>
          </w:p>
          <w:p w14:paraId="070DC05F" w14:textId="77777777" w:rsidR="00765281" w:rsidRPr="00765281" w:rsidRDefault="00765281" w:rsidP="00765281">
            <w:pPr>
              <w:widowControl w:val="0"/>
              <w:spacing w:after="0" w:line="240" w:lineRule="auto"/>
              <w:ind w:right="72"/>
              <w:jc w:val="center"/>
              <w:rPr>
                <w:rFonts w:eastAsia="Lucida Sans Unicode" w:cs="Tahoma"/>
                <w:color w:val="000000"/>
                <w:szCs w:val="24"/>
                <w:lang w:val="en-US" w:eastAsia="zh-CN" w:bidi="en-US"/>
              </w:rPr>
            </w:pPr>
          </w:p>
          <w:p w14:paraId="3599A799" w14:textId="77777777" w:rsidR="00765281" w:rsidRPr="00765281" w:rsidRDefault="00765281" w:rsidP="00765281">
            <w:pPr>
              <w:widowControl w:val="0"/>
              <w:spacing w:after="0" w:line="240" w:lineRule="auto"/>
              <w:ind w:right="72"/>
              <w:jc w:val="center"/>
              <w:rPr>
                <w:rFonts w:eastAsia="Lucida Sans Unicode" w:cs="Tahoma"/>
                <w:color w:val="000000"/>
                <w:szCs w:val="24"/>
                <w:lang w:val="en-US" w:eastAsia="zh-CN" w:bidi="en-US"/>
              </w:rPr>
            </w:pPr>
          </w:p>
          <w:p w14:paraId="62BF5D11" w14:textId="77777777" w:rsidR="00765281" w:rsidRPr="00765281" w:rsidRDefault="00765281" w:rsidP="00765281">
            <w:pPr>
              <w:widowControl w:val="0"/>
              <w:spacing w:after="0" w:line="240" w:lineRule="auto"/>
              <w:ind w:right="72"/>
              <w:jc w:val="center"/>
              <w:rPr>
                <w:rFonts w:eastAsia="Lucida Sans Unicode" w:cs="Tahoma"/>
                <w:color w:val="000000"/>
                <w:szCs w:val="24"/>
                <w:lang w:val="en-US" w:eastAsia="zh-CN" w:bidi="en-US"/>
              </w:rPr>
            </w:pPr>
          </w:p>
        </w:tc>
      </w:tr>
    </w:tbl>
    <w:p w14:paraId="6BCF3CD4" w14:textId="77777777" w:rsidR="00765281" w:rsidRPr="00765281" w:rsidRDefault="00765281" w:rsidP="00765281">
      <w:pPr>
        <w:widowControl w:val="0"/>
        <w:spacing w:after="0" w:line="240" w:lineRule="auto"/>
        <w:ind w:right="-725"/>
        <w:rPr>
          <w:rFonts w:eastAsia="Lucida Sans Unicode" w:cs="Tahoma"/>
          <w:color w:val="000000"/>
          <w:szCs w:val="24"/>
          <w:lang w:val="en-US" w:eastAsia="zh-CN" w:bidi="en-US"/>
        </w:rPr>
      </w:pPr>
      <w:r w:rsidRPr="00765281">
        <w:rPr>
          <w:rFonts w:eastAsia="Lucida Sans Unicode" w:cs="Tahoma"/>
          <w:noProof/>
          <w:color w:val="00000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ACE6C2" wp14:editId="521D6B54">
                <wp:simplePos x="0" y="0"/>
                <wp:positionH relativeFrom="column">
                  <wp:posOffset>2342515</wp:posOffset>
                </wp:positionH>
                <wp:positionV relativeFrom="paragraph">
                  <wp:posOffset>23495</wp:posOffset>
                </wp:positionV>
                <wp:extent cx="0" cy="171450"/>
                <wp:effectExtent l="12700" t="12700" r="6350" b="63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3B8CA" id="Прямая соединительная линия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45pt,1.85pt" to="184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" strokeweight=".26mm">
                <v:stroke joinstyle="miter" endcap="square"/>
              </v:line>
            </w:pict>
          </mc:Fallback>
        </mc:AlternateContent>
      </w:r>
    </w:p>
    <w:tbl>
      <w:tblPr>
        <w:tblW w:w="0" w:type="auto"/>
        <w:tblInd w:w="2327" w:type="dxa"/>
        <w:tblLayout w:type="fixed"/>
        <w:tblLook w:val="0000" w:firstRow="0" w:lastRow="0" w:firstColumn="0" w:lastColumn="0" w:noHBand="0" w:noVBand="0"/>
      </w:tblPr>
      <w:tblGrid>
        <w:gridCol w:w="3095"/>
      </w:tblGrid>
      <w:tr w:rsidR="00765281" w:rsidRPr="00765281" w14:paraId="081A68C9" w14:textId="77777777" w:rsidTr="00765281">
        <w:trPr>
          <w:trHeight w:hRule="exact" w:val="516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D8DED" w14:textId="77777777" w:rsidR="00765281" w:rsidRPr="00765281" w:rsidRDefault="00765281" w:rsidP="00765281">
            <w:pPr>
              <w:widowControl w:val="0"/>
              <w:snapToGrid w:val="0"/>
              <w:spacing w:after="0" w:line="240" w:lineRule="auto"/>
              <w:ind w:right="72"/>
              <w:jc w:val="center"/>
              <w:rPr>
                <w:rFonts w:eastAsia="Lucida Sans Unicode" w:cs="Tahoma"/>
                <w:color w:val="000000"/>
                <w:szCs w:val="24"/>
                <w:lang w:val="en-US" w:eastAsia="zh-CN" w:bidi="en-US"/>
              </w:rPr>
            </w:pPr>
            <w:r w:rsidRPr="00765281">
              <w:rPr>
                <w:rFonts w:eastAsia="Lucida Sans Unicode" w:cs="Tahoma"/>
                <w:noProof/>
                <w:color w:val="00000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AB60F6" wp14:editId="42B3A957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289560</wp:posOffset>
                      </wp:positionV>
                      <wp:extent cx="9525" cy="2470785"/>
                      <wp:effectExtent l="6350" t="12700" r="12700" b="12065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247078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A985B2" id="Прямая соединительная линия 1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pt,22.8pt" to="66.85pt,2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" strokeweight=".26mm">
                      <v:stroke joinstyle="miter" endcap="square"/>
                    </v:line>
                  </w:pict>
                </mc:Fallback>
              </mc:AlternateContent>
            </w:r>
            <w:r w:rsidRPr="00765281">
              <w:rPr>
                <w:rFonts w:eastAsia="Lucida Sans Unicode" w:cs="Tahoma"/>
                <w:color w:val="000000"/>
                <w:sz w:val="22"/>
                <w:szCs w:val="24"/>
                <w:lang w:eastAsia="zh-CN" w:bidi="en-US"/>
              </w:rPr>
              <w:t xml:space="preserve">Комендант </w:t>
            </w:r>
            <w:r w:rsidRPr="00765281">
              <w:rPr>
                <w:rFonts w:eastAsia="Lucida Sans Unicode" w:cs="Tahoma"/>
                <w:color w:val="000000"/>
                <w:sz w:val="22"/>
                <w:szCs w:val="24"/>
                <w:lang w:val="en-US" w:eastAsia="zh-CN" w:bidi="en-US"/>
              </w:rPr>
              <w:t xml:space="preserve"> ПЭП</w:t>
            </w:r>
          </w:p>
        </w:tc>
      </w:tr>
    </w:tbl>
    <w:p w14:paraId="78329685" w14:textId="77777777" w:rsidR="00765281" w:rsidRPr="00765281" w:rsidRDefault="00765281" w:rsidP="00765281">
      <w:pPr>
        <w:widowControl w:val="0"/>
        <w:spacing w:after="0" w:line="240" w:lineRule="auto"/>
        <w:ind w:right="-725"/>
        <w:jc w:val="center"/>
        <w:rPr>
          <w:rFonts w:eastAsia="Lucida Sans Unicode" w:cs="Tahoma"/>
          <w:color w:val="000000"/>
          <w:szCs w:val="24"/>
          <w:lang w:val="en-US" w:eastAsia="zh-CN" w:bidi="en-US"/>
        </w:rPr>
      </w:pPr>
    </w:p>
    <w:p w14:paraId="47C572AA" w14:textId="77777777" w:rsidR="00765281" w:rsidRPr="00765281" w:rsidRDefault="00765281" w:rsidP="00765281">
      <w:pPr>
        <w:widowControl w:val="0"/>
        <w:spacing w:after="0" w:line="240" w:lineRule="auto"/>
        <w:ind w:right="-725"/>
        <w:jc w:val="center"/>
        <w:rPr>
          <w:rFonts w:eastAsia="Times New Roman" w:cs="Times New Roman"/>
          <w:color w:val="000000"/>
          <w:szCs w:val="24"/>
          <w:lang w:val="en-US" w:eastAsia="zh-CN" w:bidi="en-US"/>
        </w:rPr>
      </w:pPr>
      <w:r w:rsidRPr="00765281">
        <w:rPr>
          <w:rFonts w:eastAsia="Lucida Sans Unicode" w:cs="Tahoma"/>
          <w:noProof/>
          <w:color w:val="00000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43EA2" wp14:editId="63938007">
                <wp:simplePos x="0" y="0"/>
                <wp:positionH relativeFrom="column">
                  <wp:posOffset>2329815</wp:posOffset>
                </wp:positionH>
                <wp:positionV relativeFrom="paragraph">
                  <wp:posOffset>19050</wp:posOffset>
                </wp:positionV>
                <wp:extent cx="0" cy="1979930"/>
                <wp:effectExtent l="9525" t="6985" r="9525" b="1333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993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CD1A8" id="Прямая соединительная линия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5pt,1.5pt" to="183.45pt,1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" strokeweight=".26mm">
                <v:stroke joinstyle="miter" endcap="square"/>
              </v:line>
            </w:pict>
          </mc:Fallback>
        </mc:AlternateContent>
      </w:r>
      <w:r w:rsidRPr="00765281">
        <w:rPr>
          <w:rFonts w:eastAsia="Lucida Sans Unicode" w:cs="Tahoma"/>
          <w:color w:val="000000"/>
          <w:szCs w:val="24"/>
          <w:lang w:val="en-US" w:eastAsia="zh-CN" w:bidi="en-US"/>
        </w:rPr>
        <w:t xml:space="preserve">г р у п </w:t>
      </w:r>
      <w:proofErr w:type="spellStart"/>
      <w:r w:rsidRPr="00765281">
        <w:rPr>
          <w:rFonts w:eastAsia="Lucida Sans Unicode" w:cs="Tahoma"/>
          <w:color w:val="000000"/>
          <w:szCs w:val="24"/>
          <w:lang w:val="en-US" w:eastAsia="zh-CN" w:bidi="en-US"/>
        </w:rPr>
        <w:t>п</w:t>
      </w:r>
      <w:proofErr w:type="spellEnd"/>
      <w:r w:rsidRPr="00765281">
        <w:rPr>
          <w:rFonts w:eastAsia="Lucida Sans Unicode" w:cs="Tahoma"/>
          <w:color w:val="000000"/>
          <w:szCs w:val="24"/>
          <w:lang w:val="en-US" w:eastAsia="zh-CN" w:bidi="en-US"/>
        </w:rPr>
        <w:t xml:space="preserve"> ы</w:t>
      </w:r>
    </w:p>
    <w:p w14:paraId="7CCCB174" w14:textId="77777777" w:rsidR="00765281" w:rsidRPr="00765281" w:rsidRDefault="00765281" w:rsidP="00765281">
      <w:pPr>
        <w:widowControl w:val="0"/>
        <w:spacing w:after="0" w:line="240" w:lineRule="auto"/>
        <w:ind w:right="-725"/>
        <w:rPr>
          <w:rFonts w:eastAsia="Times New Roman" w:cs="Times New Roman"/>
          <w:color w:val="000000"/>
          <w:szCs w:val="24"/>
          <w:lang w:val="en-US" w:eastAsia="zh-CN" w:bidi="en-US"/>
        </w:rPr>
      </w:pPr>
      <w:r w:rsidRPr="00765281">
        <w:rPr>
          <w:rFonts w:eastAsia="Times New Roman" w:cs="Times New Roman"/>
          <w:color w:val="000000"/>
          <w:szCs w:val="24"/>
          <w:lang w:val="en-US" w:eastAsia="zh-CN" w:bidi="en-US"/>
        </w:rPr>
        <w:t xml:space="preserve"> </w:t>
      </w:r>
    </w:p>
    <w:p w14:paraId="53C0BD34" w14:textId="77777777" w:rsidR="00765281" w:rsidRPr="00765281" w:rsidRDefault="00765281" w:rsidP="00765281">
      <w:pPr>
        <w:widowControl w:val="0"/>
        <w:spacing w:after="0" w:line="240" w:lineRule="auto"/>
        <w:ind w:right="-725"/>
        <w:rPr>
          <w:rFonts w:eastAsia="Lucida Sans Unicode" w:cs="Tahoma"/>
          <w:color w:val="000000"/>
          <w:szCs w:val="24"/>
          <w:lang w:val="en-US" w:eastAsia="zh-CN" w:bidi="en-US"/>
        </w:rPr>
      </w:pPr>
      <w:r w:rsidRPr="00765281">
        <w:rPr>
          <w:rFonts w:eastAsia="Times New Roman" w:cs="Times New Roman"/>
          <w:color w:val="000000"/>
          <w:szCs w:val="24"/>
          <w:lang w:val="en-US" w:eastAsia="zh-CN" w:bidi="en-US"/>
        </w:rPr>
        <w:t xml:space="preserve"> </w:t>
      </w:r>
    </w:p>
    <w:p w14:paraId="24275CB8" w14:textId="77777777" w:rsidR="00765281" w:rsidRPr="00765281" w:rsidRDefault="00765281" w:rsidP="00765281">
      <w:pPr>
        <w:widowControl w:val="0"/>
        <w:spacing w:after="0" w:line="240" w:lineRule="auto"/>
        <w:ind w:right="-725"/>
        <w:rPr>
          <w:rFonts w:eastAsia="Lucida Sans Unicode" w:cs="Tahoma"/>
          <w:color w:val="000000"/>
          <w:szCs w:val="24"/>
          <w:lang w:val="en-US" w:eastAsia="zh-CN" w:bidi="en-US"/>
        </w:rPr>
      </w:pPr>
    </w:p>
    <w:tbl>
      <w:tblPr>
        <w:tblW w:w="0" w:type="auto"/>
        <w:tblInd w:w="548" w:type="dxa"/>
        <w:tblLayout w:type="fixed"/>
        <w:tblLook w:val="0000" w:firstRow="0" w:lastRow="0" w:firstColumn="0" w:lastColumn="0" w:noHBand="0" w:noVBand="0"/>
      </w:tblPr>
      <w:tblGrid>
        <w:gridCol w:w="2542"/>
        <w:gridCol w:w="1418"/>
        <w:gridCol w:w="2720"/>
      </w:tblGrid>
      <w:tr w:rsidR="00765281" w:rsidRPr="00765281" w14:paraId="3F39432A" w14:textId="77777777" w:rsidTr="00765281">
        <w:trPr>
          <w:trHeight w:hRule="exact" w:val="516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CB6BE" w14:textId="77777777" w:rsidR="00765281" w:rsidRPr="00765281" w:rsidRDefault="00765281" w:rsidP="00765281">
            <w:pPr>
              <w:widowControl w:val="0"/>
              <w:snapToGrid w:val="0"/>
              <w:spacing w:after="0" w:line="240" w:lineRule="auto"/>
              <w:ind w:right="-725"/>
              <w:rPr>
                <w:rFonts w:eastAsia="Lucida Sans Unicode" w:cs="Tahoma"/>
                <w:color w:val="000000"/>
                <w:szCs w:val="24"/>
                <w:lang w:val="en-US" w:eastAsia="zh-CN" w:bidi="en-US"/>
              </w:rPr>
            </w:pPr>
            <w:r w:rsidRPr="00765281">
              <w:rPr>
                <w:rFonts w:eastAsia="Times New Roman" w:cs="Times New Roman"/>
                <w:color w:val="000000"/>
                <w:sz w:val="22"/>
                <w:szCs w:val="24"/>
                <w:lang w:eastAsia="zh-CN" w:bidi="en-US"/>
              </w:rPr>
              <w:t>Встречи и приема</w:t>
            </w:r>
            <w:r w:rsidRPr="00765281">
              <w:rPr>
                <w:rFonts w:eastAsia="Lucida Sans Unicode" w:cs="Tahoma"/>
                <w:noProof/>
                <w:color w:val="00000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A368B5" wp14:editId="13F4B6BB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111125</wp:posOffset>
                      </wp:positionV>
                      <wp:extent cx="914400" cy="0"/>
                      <wp:effectExtent l="6985" t="6350" r="12065" b="1270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0D09DB" id="Прямая соединительная линия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8.75pt" to="192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" strokeweight=".26mm">
                      <v:stroke joinstyle="miter" endcap="square"/>
                    </v:line>
                  </w:pict>
                </mc:Fallback>
              </mc:AlternateConten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14:paraId="099B5DD6" w14:textId="77777777" w:rsidR="00765281" w:rsidRPr="00765281" w:rsidRDefault="00765281" w:rsidP="00765281">
            <w:pPr>
              <w:widowControl w:val="0"/>
              <w:snapToGrid w:val="0"/>
              <w:spacing w:after="0" w:line="240" w:lineRule="auto"/>
              <w:ind w:right="-725"/>
              <w:rPr>
                <w:rFonts w:eastAsia="Lucida Sans Unicode" w:cs="Tahoma"/>
                <w:color w:val="000000"/>
                <w:szCs w:val="24"/>
                <w:lang w:val="en-US" w:eastAsia="zh-CN" w:bidi="en-US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B80CF" w14:textId="77777777" w:rsidR="00765281" w:rsidRPr="00765281" w:rsidRDefault="00765281" w:rsidP="00765281">
            <w:pPr>
              <w:widowControl w:val="0"/>
              <w:snapToGrid w:val="0"/>
              <w:spacing w:after="0" w:line="240" w:lineRule="auto"/>
              <w:ind w:right="-725"/>
              <w:rPr>
                <w:rFonts w:eastAsia="Lucida Sans Unicode" w:cs="Tahoma"/>
                <w:color w:val="000000"/>
                <w:szCs w:val="24"/>
                <w:lang w:val="en-US" w:eastAsia="zh-CN" w:bidi="en-US"/>
              </w:rPr>
            </w:pPr>
            <w:r w:rsidRPr="00765281">
              <w:rPr>
                <w:rFonts w:eastAsia="Times New Roman" w:cs="Times New Roman"/>
                <w:color w:val="000000"/>
                <w:szCs w:val="24"/>
                <w:lang w:val="en-US" w:eastAsia="zh-CN" w:bidi="en-US"/>
              </w:rPr>
              <w:t xml:space="preserve"> </w:t>
            </w:r>
            <w:r w:rsidRPr="00765281">
              <w:rPr>
                <w:rFonts w:eastAsia="Times New Roman" w:cs="Times New Roman"/>
                <w:color w:val="000000"/>
                <w:sz w:val="22"/>
                <w:szCs w:val="22"/>
                <w:lang w:eastAsia="zh-CN" w:bidi="en-US"/>
              </w:rPr>
              <w:t>Медицинский пункт</w:t>
            </w:r>
          </w:p>
        </w:tc>
      </w:tr>
    </w:tbl>
    <w:p w14:paraId="12D2846B" w14:textId="77777777" w:rsidR="00765281" w:rsidRPr="00765281" w:rsidRDefault="00765281" w:rsidP="00765281">
      <w:pPr>
        <w:widowControl w:val="0"/>
        <w:spacing w:after="0" w:line="240" w:lineRule="auto"/>
        <w:ind w:right="-725"/>
        <w:rPr>
          <w:rFonts w:eastAsia="Lucida Sans Unicode" w:cs="Tahoma"/>
          <w:color w:val="000000"/>
          <w:szCs w:val="24"/>
          <w:lang w:val="en-US" w:eastAsia="zh-CN" w:bidi="en-US"/>
        </w:rPr>
      </w:pPr>
    </w:p>
    <w:p w14:paraId="312EAE66" w14:textId="77777777" w:rsidR="00765281" w:rsidRPr="00765281" w:rsidRDefault="00765281" w:rsidP="00765281">
      <w:pPr>
        <w:widowControl w:val="0"/>
        <w:spacing w:after="0" w:line="240" w:lineRule="auto"/>
        <w:ind w:right="-725"/>
        <w:rPr>
          <w:rFonts w:eastAsia="Lucida Sans Unicode" w:cs="Tahoma"/>
          <w:color w:val="000000"/>
          <w:szCs w:val="24"/>
          <w:lang w:val="en-US" w:eastAsia="zh-CN" w:bidi="en-US"/>
        </w:rPr>
      </w:pPr>
      <w:r w:rsidRPr="00765281">
        <w:rPr>
          <w:rFonts w:eastAsia="Times New Roman" w:cs="Times New Roman"/>
          <w:color w:val="000000"/>
          <w:szCs w:val="24"/>
          <w:lang w:val="en-US" w:eastAsia="zh-CN" w:bidi="en-US"/>
        </w:rPr>
        <w:t xml:space="preserve"> </w:t>
      </w:r>
    </w:p>
    <w:tbl>
      <w:tblPr>
        <w:tblW w:w="0" w:type="auto"/>
        <w:tblInd w:w="548" w:type="dxa"/>
        <w:tblLayout w:type="fixed"/>
        <w:tblLook w:val="0000" w:firstRow="0" w:lastRow="0" w:firstColumn="0" w:lastColumn="0" w:noHBand="0" w:noVBand="0"/>
      </w:tblPr>
      <w:tblGrid>
        <w:gridCol w:w="2542"/>
        <w:gridCol w:w="1418"/>
        <w:gridCol w:w="2720"/>
      </w:tblGrid>
      <w:tr w:rsidR="00765281" w:rsidRPr="00765281" w14:paraId="73B036C3" w14:textId="77777777" w:rsidTr="00765281">
        <w:trPr>
          <w:trHeight w:hRule="exact" w:val="516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55B5D" w14:textId="77777777" w:rsidR="00765281" w:rsidRPr="00765281" w:rsidRDefault="00765281" w:rsidP="00765281">
            <w:pPr>
              <w:widowControl w:val="0"/>
              <w:snapToGrid w:val="0"/>
              <w:spacing w:after="0" w:line="240" w:lineRule="auto"/>
              <w:ind w:right="-725"/>
              <w:rPr>
                <w:rFonts w:eastAsia="Lucida Sans Unicode" w:cs="Tahoma"/>
                <w:color w:val="000000"/>
                <w:szCs w:val="24"/>
                <w:lang w:val="en-US" w:eastAsia="zh-CN" w:bidi="en-US"/>
              </w:rPr>
            </w:pPr>
            <w:r w:rsidRPr="00765281">
              <w:rPr>
                <w:rFonts w:eastAsia="Lucida Sans Unicode" w:cs="Tahoma"/>
                <w:noProof/>
                <w:color w:val="00000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12E8A5" wp14:editId="2673CB13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112395</wp:posOffset>
                      </wp:positionV>
                      <wp:extent cx="914400" cy="0"/>
                      <wp:effectExtent l="6985" t="6350" r="12065" b="1270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0A0F83" id="Прямая соединительная линия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8.85pt" to="192.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" strokeweight=".26mm">
                      <v:stroke joinstyle="miter" endcap="square"/>
                    </v:line>
                  </w:pict>
                </mc:Fallback>
              </mc:AlternateContent>
            </w:r>
            <w:r w:rsidRPr="00765281">
              <w:rPr>
                <w:rFonts w:eastAsia="Times New Roman" w:cs="Times New Roman"/>
                <w:color w:val="000000"/>
                <w:sz w:val="22"/>
                <w:szCs w:val="24"/>
                <w:lang w:val="en-US" w:eastAsia="zh-CN" w:bidi="en-US"/>
              </w:rPr>
              <w:t xml:space="preserve"> </w:t>
            </w:r>
            <w:r w:rsidRPr="00765281">
              <w:rPr>
                <w:rFonts w:eastAsia="Times New Roman" w:cs="Times New Roman"/>
                <w:color w:val="000000"/>
                <w:sz w:val="22"/>
                <w:szCs w:val="24"/>
                <w:lang w:eastAsia="zh-CN" w:bidi="en-US"/>
              </w:rPr>
              <w:t>Регистрации и учета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14:paraId="07EEF699" w14:textId="77777777" w:rsidR="00765281" w:rsidRPr="00765281" w:rsidRDefault="00765281" w:rsidP="00765281">
            <w:pPr>
              <w:widowControl w:val="0"/>
              <w:snapToGrid w:val="0"/>
              <w:spacing w:after="0" w:line="240" w:lineRule="auto"/>
              <w:ind w:right="-725"/>
              <w:rPr>
                <w:rFonts w:eastAsia="Lucida Sans Unicode" w:cs="Tahoma"/>
                <w:color w:val="000000"/>
                <w:szCs w:val="24"/>
                <w:lang w:val="en-US" w:eastAsia="zh-CN" w:bidi="en-US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71010" w14:textId="77777777" w:rsidR="00765281" w:rsidRPr="00765281" w:rsidRDefault="00765281" w:rsidP="00765281">
            <w:pPr>
              <w:widowControl w:val="0"/>
              <w:snapToGrid w:val="0"/>
              <w:spacing w:after="0" w:line="240" w:lineRule="auto"/>
              <w:ind w:right="-725"/>
              <w:rPr>
                <w:rFonts w:eastAsia="Lucida Sans Unicode" w:cs="Tahoma"/>
                <w:color w:val="000000"/>
                <w:szCs w:val="24"/>
                <w:lang w:val="en-US" w:eastAsia="zh-CN" w:bidi="en-US"/>
              </w:rPr>
            </w:pPr>
            <w:r w:rsidRPr="00765281">
              <w:rPr>
                <w:rFonts w:eastAsia="Times New Roman" w:cs="Times New Roman"/>
                <w:color w:val="000000"/>
                <w:sz w:val="22"/>
                <w:szCs w:val="24"/>
                <w:lang w:eastAsia="zh-CN" w:bidi="en-US"/>
              </w:rPr>
              <w:t>Комната матери и ребенка</w:t>
            </w:r>
          </w:p>
        </w:tc>
      </w:tr>
    </w:tbl>
    <w:p w14:paraId="4A31C7E8" w14:textId="77777777" w:rsidR="00765281" w:rsidRPr="00765281" w:rsidRDefault="00765281" w:rsidP="00765281">
      <w:pPr>
        <w:widowControl w:val="0"/>
        <w:spacing w:after="0" w:line="240" w:lineRule="auto"/>
        <w:ind w:right="-725"/>
        <w:rPr>
          <w:rFonts w:eastAsia="Times New Roman" w:cs="Times New Roman"/>
          <w:color w:val="000000"/>
          <w:szCs w:val="24"/>
          <w:lang w:val="en-US" w:eastAsia="zh-CN" w:bidi="en-US"/>
        </w:rPr>
      </w:pPr>
      <w:r w:rsidRPr="00765281">
        <w:rPr>
          <w:rFonts w:eastAsia="Times New Roman" w:cs="Times New Roman"/>
          <w:color w:val="000000"/>
          <w:szCs w:val="24"/>
          <w:lang w:val="en-US" w:eastAsia="zh-CN" w:bidi="en-US"/>
        </w:rPr>
        <w:t xml:space="preserve"> </w:t>
      </w:r>
    </w:p>
    <w:p w14:paraId="72CEECDD" w14:textId="77777777" w:rsidR="00765281" w:rsidRPr="00765281" w:rsidRDefault="00765281" w:rsidP="00765281">
      <w:pPr>
        <w:widowControl w:val="0"/>
        <w:spacing w:after="0" w:line="240" w:lineRule="auto"/>
        <w:ind w:right="-725"/>
        <w:rPr>
          <w:rFonts w:eastAsia="Lucida Sans Unicode" w:cs="Tahoma"/>
          <w:color w:val="000000"/>
          <w:sz w:val="22"/>
          <w:szCs w:val="24"/>
          <w:lang w:eastAsia="zh-CN" w:bidi="en-US"/>
        </w:rPr>
      </w:pPr>
      <w:r w:rsidRPr="00765281">
        <w:rPr>
          <w:rFonts w:eastAsia="Times New Roman" w:cs="Times New Roman"/>
          <w:color w:val="000000"/>
          <w:szCs w:val="24"/>
          <w:lang w:val="en-US" w:eastAsia="zh-CN" w:bidi="en-US"/>
        </w:rPr>
        <w:t xml:space="preserve">  </w:t>
      </w:r>
    </w:p>
    <w:tbl>
      <w:tblPr>
        <w:tblW w:w="0" w:type="auto"/>
        <w:tblInd w:w="548" w:type="dxa"/>
        <w:tblLayout w:type="fixed"/>
        <w:tblLook w:val="0000" w:firstRow="0" w:lastRow="0" w:firstColumn="0" w:lastColumn="0" w:noHBand="0" w:noVBand="0"/>
      </w:tblPr>
      <w:tblGrid>
        <w:gridCol w:w="2542"/>
        <w:gridCol w:w="1418"/>
        <w:gridCol w:w="2720"/>
      </w:tblGrid>
      <w:tr w:rsidR="00765281" w:rsidRPr="00765281" w14:paraId="01D62A76" w14:textId="77777777" w:rsidTr="00765281">
        <w:trPr>
          <w:trHeight w:hRule="exact" w:val="516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1D579" w14:textId="77777777" w:rsidR="00765281" w:rsidRPr="00765281" w:rsidRDefault="00765281" w:rsidP="00765281">
            <w:pPr>
              <w:widowControl w:val="0"/>
              <w:snapToGrid w:val="0"/>
              <w:spacing w:after="0" w:line="240" w:lineRule="auto"/>
              <w:rPr>
                <w:rFonts w:eastAsia="Lucida Sans Unicode" w:cs="Tahoma"/>
                <w:color w:val="000000"/>
                <w:sz w:val="22"/>
                <w:szCs w:val="24"/>
                <w:lang w:val="en-US" w:eastAsia="zh-CN" w:bidi="en-US"/>
              </w:rPr>
            </w:pPr>
            <w:r w:rsidRPr="00765281">
              <w:rPr>
                <w:rFonts w:eastAsia="Lucida Sans Unicode" w:cs="Tahoma"/>
                <w:color w:val="000000"/>
                <w:sz w:val="22"/>
                <w:szCs w:val="24"/>
                <w:lang w:eastAsia="zh-CN" w:bidi="en-US"/>
              </w:rPr>
              <w:t>Отправки и сопровождения</w:t>
            </w:r>
            <w:r w:rsidRPr="00765281">
              <w:rPr>
                <w:rFonts w:eastAsia="Lucida Sans Unicode" w:cs="Tahoma"/>
                <w:noProof/>
                <w:color w:val="00000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42562B" wp14:editId="62F08749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180975</wp:posOffset>
                      </wp:positionV>
                      <wp:extent cx="904875" cy="0"/>
                      <wp:effectExtent l="6350" t="10795" r="12700" b="825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C10F62"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5pt,14.25pt" to="191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" strokeweight=".26mm">
                      <v:stroke joinstyle="miter" endcap="square"/>
                    </v:line>
                  </w:pict>
                </mc:Fallback>
              </mc:AlternateConten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14:paraId="4F4727BF" w14:textId="77777777" w:rsidR="00765281" w:rsidRPr="00765281" w:rsidRDefault="00765281" w:rsidP="00765281">
            <w:pPr>
              <w:widowControl w:val="0"/>
              <w:snapToGrid w:val="0"/>
              <w:spacing w:after="0" w:line="240" w:lineRule="auto"/>
              <w:rPr>
                <w:rFonts w:eastAsia="Lucida Sans Unicode" w:cs="Tahoma"/>
                <w:color w:val="000000"/>
                <w:sz w:val="22"/>
                <w:szCs w:val="24"/>
                <w:lang w:val="en-US" w:eastAsia="zh-CN" w:bidi="en-US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CAB57" w14:textId="77777777" w:rsidR="00765281" w:rsidRPr="00765281" w:rsidRDefault="00765281" w:rsidP="00765281">
            <w:pPr>
              <w:widowControl w:val="0"/>
              <w:snapToGrid w:val="0"/>
              <w:spacing w:after="0" w:line="240" w:lineRule="auto"/>
              <w:rPr>
                <w:rFonts w:eastAsia="Lucida Sans Unicode" w:cs="Tahoma"/>
                <w:color w:val="000000"/>
                <w:szCs w:val="24"/>
                <w:lang w:val="en-US" w:eastAsia="zh-CN" w:bidi="en-US"/>
              </w:rPr>
            </w:pPr>
            <w:r w:rsidRPr="00765281">
              <w:rPr>
                <w:rFonts w:eastAsia="Times New Roman" w:cs="Times New Roman"/>
                <w:color w:val="000000"/>
                <w:sz w:val="22"/>
                <w:szCs w:val="24"/>
                <w:lang w:val="en-US" w:eastAsia="zh-CN" w:bidi="en-US"/>
              </w:rPr>
              <w:t xml:space="preserve"> </w:t>
            </w:r>
            <w:r w:rsidRPr="00765281">
              <w:rPr>
                <w:rFonts w:eastAsia="Times New Roman" w:cs="Times New Roman"/>
                <w:color w:val="000000"/>
                <w:sz w:val="22"/>
                <w:szCs w:val="24"/>
                <w:lang w:eastAsia="zh-CN" w:bidi="en-US"/>
              </w:rPr>
              <w:t>Стол справок</w:t>
            </w:r>
          </w:p>
        </w:tc>
      </w:tr>
    </w:tbl>
    <w:p w14:paraId="10279C1B" w14:textId="77777777" w:rsidR="00765281" w:rsidRPr="00765281" w:rsidRDefault="00765281" w:rsidP="00765281">
      <w:pPr>
        <w:widowControl w:val="0"/>
        <w:spacing w:after="0" w:line="240" w:lineRule="auto"/>
        <w:rPr>
          <w:rFonts w:eastAsia="Lucida Sans Unicode" w:cs="Tahoma"/>
          <w:color w:val="000000"/>
          <w:szCs w:val="24"/>
          <w:lang w:val="en-US" w:eastAsia="zh-CN" w:bidi="en-US"/>
        </w:rPr>
      </w:pPr>
    </w:p>
    <w:p w14:paraId="5A9C63DE" w14:textId="77777777" w:rsidR="00765281" w:rsidRPr="00765281" w:rsidRDefault="00765281" w:rsidP="00765281">
      <w:pPr>
        <w:widowControl w:val="0"/>
        <w:spacing w:after="0" w:line="240" w:lineRule="auto"/>
        <w:jc w:val="center"/>
        <w:rPr>
          <w:rFonts w:eastAsia="Lucida Sans Unicode" w:cs="Tahoma"/>
          <w:color w:val="000000"/>
          <w:szCs w:val="24"/>
          <w:lang w:val="en-US" w:eastAsia="zh-CN" w:bidi="en-US"/>
        </w:rPr>
      </w:pPr>
      <w:r w:rsidRPr="00765281">
        <w:rPr>
          <w:rFonts w:eastAsia="Times New Roman" w:cs="Times New Roman"/>
          <w:color w:val="000000"/>
          <w:sz w:val="22"/>
          <w:szCs w:val="24"/>
          <w:lang w:val="en-US" w:eastAsia="zh-CN" w:bidi="en-US"/>
        </w:rPr>
        <w:t xml:space="preserve">   </w:t>
      </w:r>
    </w:p>
    <w:p w14:paraId="3CB02500" w14:textId="77777777" w:rsidR="00765281" w:rsidRPr="00765281" w:rsidRDefault="00765281" w:rsidP="00765281">
      <w:pPr>
        <w:widowControl w:val="0"/>
        <w:spacing w:after="0" w:line="240" w:lineRule="auto"/>
        <w:rPr>
          <w:rFonts w:eastAsia="Lucida Sans Unicode" w:cs="Tahoma"/>
          <w:color w:val="000000"/>
          <w:szCs w:val="24"/>
          <w:lang w:val="en-US" w:eastAsia="zh-CN" w:bidi="en-US"/>
        </w:rPr>
      </w:pPr>
    </w:p>
    <w:p w14:paraId="4C883350" w14:textId="77777777" w:rsidR="00765281" w:rsidRPr="00765281" w:rsidRDefault="00765281" w:rsidP="00765281">
      <w:pPr>
        <w:widowControl w:val="0"/>
        <w:spacing w:after="0" w:line="240" w:lineRule="auto"/>
        <w:rPr>
          <w:rFonts w:eastAsia="Lucida Sans Unicode" w:cs="Tahoma"/>
          <w:color w:val="000000"/>
          <w:szCs w:val="24"/>
          <w:lang w:val="en-US" w:eastAsia="zh-CN" w:bidi="en-US"/>
        </w:rPr>
      </w:pPr>
    </w:p>
    <w:p w14:paraId="20255463" w14:textId="77777777" w:rsidR="00765281" w:rsidRPr="00765281" w:rsidRDefault="00765281" w:rsidP="00765281">
      <w:pPr>
        <w:widowControl w:val="0"/>
        <w:spacing w:after="0" w:line="240" w:lineRule="auto"/>
        <w:rPr>
          <w:rFonts w:eastAsia="Lucida Sans Unicode" w:cs="Tahoma"/>
          <w:color w:val="000000"/>
          <w:szCs w:val="24"/>
          <w:lang w:val="en-US" w:eastAsia="zh-CN" w:bidi="en-US"/>
        </w:rPr>
      </w:pPr>
    </w:p>
    <w:p w14:paraId="53232903" w14:textId="77777777" w:rsidR="00765281" w:rsidRPr="00765281" w:rsidRDefault="00765281" w:rsidP="00765281">
      <w:pPr>
        <w:widowControl w:val="0"/>
        <w:spacing w:after="0" w:line="240" w:lineRule="auto"/>
        <w:rPr>
          <w:rFonts w:eastAsia="Lucida Sans Unicode" w:cs="Tahoma"/>
          <w:color w:val="000000"/>
          <w:szCs w:val="24"/>
          <w:lang w:val="en-US" w:eastAsia="zh-CN" w:bidi="en-US"/>
        </w:rPr>
      </w:pPr>
    </w:p>
    <w:p w14:paraId="06E94A22" w14:textId="77777777" w:rsidR="00765281" w:rsidRPr="00765281" w:rsidRDefault="00765281" w:rsidP="00765281">
      <w:pPr>
        <w:widowControl w:val="0"/>
        <w:spacing w:after="0" w:line="240" w:lineRule="auto"/>
        <w:rPr>
          <w:rFonts w:eastAsia="Lucida Sans Unicode" w:cs="Tahoma"/>
          <w:color w:val="000000"/>
          <w:szCs w:val="24"/>
          <w:lang w:val="en-US" w:eastAsia="zh-CN" w:bidi="en-US"/>
        </w:rPr>
      </w:pPr>
    </w:p>
    <w:p w14:paraId="3ECDBF5C" w14:textId="77777777" w:rsidR="00765281" w:rsidRPr="00765281" w:rsidRDefault="00765281" w:rsidP="00765281">
      <w:pPr>
        <w:widowControl w:val="0"/>
        <w:spacing w:after="0" w:line="240" w:lineRule="auto"/>
        <w:rPr>
          <w:rFonts w:eastAsia="Lucida Sans Unicode" w:cs="Tahoma"/>
          <w:color w:val="000000"/>
          <w:szCs w:val="24"/>
          <w:lang w:val="en-US" w:eastAsia="zh-CN" w:bidi="en-US"/>
        </w:rPr>
      </w:pPr>
    </w:p>
    <w:p w14:paraId="7633116C" w14:textId="77777777" w:rsidR="00765281" w:rsidRPr="00765281" w:rsidRDefault="00765281" w:rsidP="00765281">
      <w:pPr>
        <w:widowControl w:val="0"/>
        <w:spacing w:after="0" w:line="240" w:lineRule="auto"/>
        <w:rPr>
          <w:rFonts w:eastAsia="Lucida Sans Unicode" w:cs="Tahoma"/>
          <w:color w:val="000000"/>
          <w:szCs w:val="24"/>
          <w:lang w:val="en-US" w:eastAsia="zh-CN" w:bidi="en-US"/>
        </w:rPr>
      </w:pPr>
    </w:p>
    <w:p w14:paraId="203056BF" w14:textId="77777777" w:rsidR="00765281" w:rsidRPr="00765281" w:rsidRDefault="00765281" w:rsidP="00765281">
      <w:pPr>
        <w:widowControl w:val="0"/>
        <w:spacing w:after="0" w:line="240" w:lineRule="auto"/>
        <w:rPr>
          <w:rFonts w:eastAsia="Lucida Sans Unicode" w:cs="Tahoma"/>
          <w:color w:val="000000"/>
          <w:szCs w:val="24"/>
          <w:lang w:val="en-US" w:eastAsia="zh-CN" w:bidi="en-US"/>
        </w:rPr>
      </w:pPr>
    </w:p>
    <w:p w14:paraId="797C9043" w14:textId="77777777" w:rsidR="00765281" w:rsidRPr="00765281" w:rsidRDefault="00765281" w:rsidP="00765281">
      <w:pPr>
        <w:widowControl w:val="0"/>
        <w:spacing w:after="0" w:line="240" w:lineRule="auto"/>
        <w:rPr>
          <w:rFonts w:eastAsia="Lucida Sans Unicode" w:cs="Tahoma"/>
          <w:color w:val="000000"/>
          <w:szCs w:val="24"/>
          <w:lang w:val="en-US" w:eastAsia="zh-CN" w:bidi="en-US"/>
        </w:rPr>
      </w:pPr>
    </w:p>
    <w:p w14:paraId="3AB740FE" w14:textId="77777777" w:rsidR="00765281" w:rsidRPr="00765281" w:rsidRDefault="00765281" w:rsidP="00765281">
      <w:pPr>
        <w:widowControl w:val="0"/>
        <w:spacing w:after="0" w:line="240" w:lineRule="auto"/>
        <w:rPr>
          <w:rFonts w:eastAsia="Lucida Sans Unicode" w:cs="Tahoma"/>
          <w:color w:val="000000"/>
          <w:szCs w:val="24"/>
          <w:lang w:val="en-US" w:eastAsia="zh-CN" w:bidi="en-US"/>
        </w:rPr>
      </w:pPr>
      <w:bookmarkStart w:id="3" w:name="_GoBack"/>
      <w:bookmarkEnd w:id="3"/>
    </w:p>
    <w:p w14:paraId="2345246C" w14:textId="77777777" w:rsidR="00765281" w:rsidRPr="00765281" w:rsidRDefault="00765281" w:rsidP="00765281">
      <w:pPr>
        <w:widowControl w:val="0"/>
        <w:spacing w:after="0" w:line="240" w:lineRule="auto"/>
        <w:rPr>
          <w:rFonts w:eastAsia="Lucida Sans Unicode" w:cs="Tahoma"/>
          <w:color w:val="000000"/>
          <w:szCs w:val="24"/>
          <w:lang w:val="en-US" w:eastAsia="zh-CN" w:bidi="en-US"/>
        </w:rPr>
      </w:pPr>
    </w:p>
    <w:p w14:paraId="608D149C" w14:textId="77777777" w:rsidR="00765281" w:rsidRDefault="00765281" w:rsidP="00765281">
      <w:pPr>
        <w:spacing w:after="0" w:line="240" w:lineRule="auto"/>
        <w:jc w:val="right"/>
        <w:rPr>
          <w:color w:val="000000" w:themeColor="text1"/>
          <w:sz w:val="20"/>
          <w:szCs w:val="20"/>
        </w:rPr>
      </w:pPr>
    </w:p>
    <w:p w14:paraId="6091762C" w14:textId="77777777" w:rsidR="00765281" w:rsidRDefault="00765281" w:rsidP="00765281">
      <w:pPr>
        <w:pStyle w:val="a5"/>
        <w:spacing w:after="0"/>
        <w:jc w:val="center"/>
        <w:rPr>
          <w:b/>
        </w:rPr>
      </w:pPr>
    </w:p>
    <w:p w14:paraId="18CE2FDB" w14:textId="77777777" w:rsidR="00765281" w:rsidRDefault="00765281" w:rsidP="00765281">
      <w:pPr>
        <w:pStyle w:val="a5"/>
        <w:spacing w:after="0"/>
        <w:jc w:val="center"/>
        <w:rPr>
          <w:b/>
        </w:rPr>
      </w:pPr>
    </w:p>
    <w:p w14:paraId="0144536D" w14:textId="77777777" w:rsidR="00765281" w:rsidRDefault="00765281" w:rsidP="00765281">
      <w:pPr>
        <w:pStyle w:val="a5"/>
        <w:spacing w:after="0"/>
        <w:jc w:val="center"/>
        <w:rPr>
          <w:b/>
        </w:rPr>
      </w:pPr>
    </w:p>
    <w:p w14:paraId="216DD41C" w14:textId="77777777" w:rsidR="00765281" w:rsidRDefault="00765281" w:rsidP="00765281">
      <w:pPr>
        <w:pStyle w:val="a5"/>
        <w:spacing w:after="0"/>
        <w:jc w:val="center"/>
        <w:rPr>
          <w:b/>
        </w:rPr>
      </w:pPr>
    </w:p>
    <w:sectPr w:rsidR="00765281">
      <w:headerReference w:type="default" r:id="rId7"/>
      <w:pgSz w:w="11906" w:h="16838"/>
      <w:pgMar w:top="1509" w:right="566" w:bottom="85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C5B3A" w14:textId="77777777" w:rsidR="00EF217E" w:rsidRDefault="00EF217E">
      <w:pPr>
        <w:spacing w:after="0" w:line="240" w:lineRule="auto"/>
      </w:pPr>
      <w:r>
        <w:separator/>
      </w:r>
    </w:p>
  </w:endnote>
  <w:endnote w:type="continuationSeparator" w:id="0">
    <w:p w14:paraId="0090FA4D" w14:textId="77777777" w:rsidR="00EF217E" w:rsidRDefault="00EF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DF6E8" w14:textId="77777777" w:rsidR="00EF217E" w:rsidRDefault="00EF217E">
      <w:pPr>
        <w:spacing w:after="0" w:line="240" w:lineRule="auto"/>
      </w:pPr>
      <w:r>
        <w:separator/>
      </w:r>
    </w:p>
  </w:footnote>
  <w:footnote w:type="continuationSeparator" w:id="0">
    <w:p w14:paraId="506E8356" w14:textId="77777777" w:rsidR="00EF217E" w:rsidRDefault="00EF2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BA97" w14:textId="77777777" w:rsidR="00765281" w:rsidRDefault="0076528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6E"/>
    <w:rsid w:val="0012571E"/>
    <w:rsid w:val="002B3D98"/>
    <w:rsid w:val="002C73F0"/>
    <w:rsid w:val="00393B32"/>
    <w:rsid w:val="00455030"/>
    <w:rsid w:val="00484DA1"/>
    <w:rsid w:val="004A196E"/>
    <w:rsid w:val="005332E8"/>
    <w:rsid w:val="006E42D3"/>
    <w:rsid w:val="00765281"/>
    <w:rsid w:val="007703C9"/>
    <w:rsid w:val="00832B4C"/>
    <w:rsid w:val="0087388C"/>
    <w:rsid w:val="008F4CA4"/>
    <w:rsid w:val="00AA7F97"/>
    <w:rsid w:val="00B0096E"/>
    <w:rsid w:val="00B12322"/>
    <w:rsid w:val="00C45094"/>
    <w:rsid w:val="00CC37DA"/>
    <w:rsid w:val="00D52A38"/>
    <w:rsid w:val="00E76E27"/>
    <w:rsid w:val="00E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F519"/>
  <w15:docId w15:val="{C6A39850-04A1-4B76-AC51-384A39E6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B17"/>
    <w:pPr>
      <w:spacing w:after="200" w:line="276" w:lineRule="auto"/>
    </w:pPr>
    <w:rPr>
      <w:sz w:val="24"/>
    </w:rPr>
  </w:style>
  <w:style w:type="paragraph" w:styleId="2">
    <w:name w:val="heading 2"/>
    <w:basedOn w:val="a"/>
    <w:link w:val="20"/>
    <w:uiPriority w:val="9"/>
    <w:qFormat/>
    <w:rsid w:val="00F95467"/>
    <w:pPr>
      <w:spacing w:beforeAutospacing="1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F9546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64E48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F64E4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a">
    <w:name w:val="Содержимое врезки"/>
    <w:basedOn w:val="a"/>
    <w:qFormat/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4819"/>
        <w:tab w:val="right" w:pos="9639"/>
      </w:tabs>
    </w:pPr>
  </w:style>
  <w:style w:type="paragraph" w:styleId="ac">
    <w:name w:val="header"/>
    <w:basedOn w:val="ab"/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uiPriority w:val="59"/>
    <w:rsid w:val="009C7E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qFormat/>
    <w:rsid w:val="00832B4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8A516-0618-4BBA-854A-17BFD498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User</cp:lastModifiedBy>
  <cp:revision>33</cp:revision>
  <cp:lastPrinted>2025-02-06T12:14:00Z</cp:lastPrinted>
  <dcterms:created xsi:type="dcterms:W3CDTF">2023-08-23T04:12:00Z</dcterms:created>
  <dcterms:modified xsi:type="dcterms:W3CDTF">2025-04-15T10:39:00Z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