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DF" w:rsidRPr="00CB4355" w:rsidRDefault="001831DF" w:rsidP="001831DF">
      <w:pPr>
        <w:keepNext/>
        <w:tabs>
          <w:tab w:val="left" w:pos="8640"/>
        </w:tabs>
        <w:spacing w:before="240" w:after="60"/>
        <w:jc w:val="center"/>
        <w:outlineLvl w:val="0"/>
        <w:rPr>
          <w:sz w:val="26"/>
        </w:rPr>
      </w:pPr>
      <w:r w:rsidRPr="00CB4355">
        <w:rPr>
          <w:sz w:val="26"/>
        </w:rPr>
        <w:t>Российская Федерация</w:t>
      </w:r>
    </w:p>
    <w:p w:rsidR="001831DF" w:rsidRPr="00CB4355" w:rsidRDefault="001831DF" w:rsidP="001831DF">
      <w:pPr>
        <w:jc w:val="center"/>
        <w:rPr>
          <w:b/>
          <w:sz w:val="24"/>
        </w:rPr>
      </w:pPr>
      <w:r w:rsidRPr="00CB4355">
        <w:rPr>
          <w:b/>
          <w:sz w:val="24"/>
        </w:rPr>
        <w:t>АДМИНИСТРАЦИЯ</w:t>
      </w:r>
    </w:p>
    <w:p w:rsidR="001831DF" w:rsidRDefault="001831DF" w:rsidP="001831DF">
      <w:pPr>
        <w:jc w:val="center"/>
        <w:rPr>
          <w:b/>
          <w:sz w:val="24"/>
        </w:rPr>
      </w:pPr>
      <w:r w:rsidRPr="00CB4355">
        <w:rPr>
          <w:b/>
          <w:sz w:val="24"/>
        </w:rPr>
        <w:t>МУНИЦИПАЛЬНОГО ОБРАЗОВАНИЯ ГРИГОРЬЕВСКОЕ (СЕЛЬСКОЕ ПОСЕЛЕНИЕ) ГУСЬ-ХРУСТАЛЬНОГО РАЙОНА ВЛАДИМИРСКОЙ ОБЛАСТИ</w:t>
      </w:r>
    </w:p>
    <w:p w:rsidR="001831DF" w:rsidRDefault="001831DF" w:rsidP="000E605A">
      <w:pPr>
        <w:jc w:val="center"/>
        <w:rPr>
          <w:b/>
          <w:spacing w:val="40"/>
          <w:sz w:val="40"/>
          <w:szCs w:val="40"/>
        </w:rPr>
      </w:pPr>
      <w:r w:rsidRPr="001831DF">
        <w:rPr>
          <w:b/>
          <w:spacing w:val="40"/>
          <w:sz w:val="40"/>
          <w:szCs w:val="40"/>
        </w:rPr>
        <w:t>ПОСТАНОВЛЕНИЕ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108"/>
      </w:tblGrid>
      <w:tr w:rsidR="00BD0639" w:rsidTr="00BD0639">
        <w:tc>
          <w:tcPr>
            <w:tcW w:w="5108" w:type="dxa"/>
          </w:tcPr>
          <w:p w:rsidR="00BD0639" w:rsidRDefault="00BD0639" w:rsidP="00BD0639">
            <w:pPr>
              <w:rPr>
                <w:b/>
                <w:spacing w:val="40"/>
                <w:sz w:val="40"/>
                <w:szCs w:val="40"/>
              </w:rPr>
            </w:pPr>
            <w:r>
              <w:rPr>
                <w:b/>
                <w:sz w:val="28"/>
              </w:rPr>
              <w:t>07.1</w:t>
            </w:r>
            <w:bookmarkStart w:id="0" w:name="_GoBack"/>
            <w:bookmarkEnd w:id="0"/>
            <w:r>
              <w:rPr>
                <w:b/>
                <w:sz w:val="28"/>
              </w:rPr>
              <w:t xml:space="preserve">0.2024                                                                </w:t>
            </w:r>
          </w:p>
        </w:tc>
        <w:tc>
          <w:tcPr>
            <w:tcW w:w="5108" w:type="dxa"/>
          </w:tcPr>
          <w:p w:rsidR="00BD0639" w:rsidRDefault="00BD0639" w:rsidP="000E605A">
            <w:pPr>
              <w:jc w:val="center"/>
              <w:rPr>
                <w:b/>
                <w:spacing w:val="40"/>
                <w:sz w:val="40"/>
                <w:szCs w:val="40"/>
              </w:rPr>
            </w:pPr>
            <w:r w:rsidRPr="00BD0639">
              <w:rPr>
                <w:b/>
                <w:sz w:val="28"/>
              </w:rPr>
              <w:t>№ 71</w:t>
            </w:r>
          </w:p>
        </w:tc>
      </w:tr>
    </w:tbl>
    <w:p w:rsidR="001831DF" w:rsidRDefault="001831DF" w:rsidP="00BD0639">
      <w:pPr>
        <w:spacing w:before="6"/>
        <w:ind w:right="5014"/>
        <w:jc w:val="both"/>
        <w:rPr>
          <w:b/>
          <w:sz w:val="28"/>
        </w:rPr>
      </w:pPr>
    </w:p>
    <w:p w:rsidR="00DB5250" w:rsidRDefault="001831DF">
      <w:pPr>
        <w:spacing w:before="6"/>
        <w:ind w:left="164" w:right="5014"/>
        <w:jc w:val="both"/>
        <w:rPr>
          <w:b/>
          <w:sz w:val="28"/>
        </w:rPr>
      </w:pPr>
      <w:r>
        <w:rPr>
          <w:b/>
          <w:sz w:val="28"/>
        </w:rPr>
        <w:t>Об утверждении административного регламента предоставления админи- страцией муниципального образова- ния Григорьевское (сельское поселение) муниципальной услуги по назначению муниципальной пенсии за выслугу лет лицам, замещавшим муниципальные должности на постоянной основе, и лицам, замещавшим должности муници- пальной службы в муниципальном образовании Григорьевское (сельское поселение)</w:t>
      </w:r>
    </w:p>
    <w:p w:rsidR="00DB5250" w:rsidRDefault="00DB5250">
      <w:pPr>
        <w:pStyle w:val="a3"/>
        <w:rPr>
          <w:b/>
        </w:rPr>
      </w:pPr>
    </w:p>
    <w:p w:rsidR="00DB5250" w:rsidRDefault="001831DF">
      <w:pPr>
        <w:pStyle w:val="a3"/>
        <w:ind w:left="164" w:right="196" w:firstLine="708"/>
        <w:jc w:val="both"/>
      </w:pPr>
      <w:r>
        <w:t>В целях повышения качества и доступности муниципальной услуги, в со- ответствии с Федеральным законом от 27.07.2010</w:t>
      </w:r>
      <w:r>
        <w:rPr>
          <w:spacing w:val="40"/>
        </w:rPr>
        <w:t xml:space="preserve"> </w:t>
      </w:r>
      <w:r>
        <w:t>№ 210-ФЗ «Об организации предоставления государственных и муниципальных услуг», на основании Уста- ва муниципального образования Григорьевское (сельское поселение)</w:t>
      </w:r>
    </w:p>
    <w:p w:rsidR="00DB5250" w:rsidRDefault="001831DF">
      <w:pPr>
        <w:spacing w:before="120"/>
        <w:ind w:right="30"/>
        <w:jc w:val="center"/>
        <w:rPr>
          <w:b/>
          <w:sz w:val="28"/>
        </w:rPr>
      </w:pPr>
      <w:r>
        <w:rPr>
          <w:b/>
        </w:rPr>
        <w:t>П</w:t>
      </w:r>
      <w:r>
        <w:rPr>
          <w:b/>
          <w:spacing w:val="5"/>
        </w:rPr>
        <w:t xml:space="preserve"> </w:t>
      </w:r>
      <w:r>
        <w:rPr>
          <w:b/>
        </w:rPr>
        <w:t>О</w:t>
      </w:r>
      <w:r>
        <w:rPr>
          <w:b/>
          <w:spacing w:val="6"/>
        </w:rPr>
        <w:t xml:space="preserve"> </w:t>
      </w:r>
      <w:r>
        <w:rPr>
          <w:b/>
        </w:rPr>
        <w:t>С</w:t>
      </w:r>
      <w:r>
        <w:rPr>
          <w:b/>
          <w:spacing w:val="6"/>
        </w:rPr>
        <w:t xml:space="preserve"> </w:t>
      </w:r>
      <w:r>
        <w:rPr>
          <w:b/>
        </w:rPr>
        <w:t>Т</w:t>
      </w:r>
      <w:r>
        <w:rPr>
          <w:b/>
          <w:spacing w:val="5"/>
        </w:rPr>
        <w:t xml:space="preserve"> </w:t>
      </w:r>
      <w:r>
        <w:rPr>
          <w:b/>
        </w:rPr>
        <w:t>А</w:t>
      </w:r>
      <w:r>
        <w:rPr>
          <w:b/>
          <w:spacing w:val="6"/>
        </w:rPr>
        <w:t xml:space="preserve"> </w:t>
      </w:r>
      <w:r>
        <w:rPr>
          <w:b/>
        </w:rPr>
        <w:t>Н</w:t>
      </w:r>
      <w:r>
        <w:rPr>
          <w:b/>
          <w:spacing w:val="6"/>
        </w:rPr>
        <w:t xml:space="preserve"> </w:t>
      </w:r>
      <w:r>
        <w:rPr>
          <w:b/>
        </w:rPr>
        <w:t>О</w:t>
      </w:r>
      <w:r>
        <w:rPr>
          <w:b/>
          <w:spacing w:val="6"/>
        </w:rPr>
        <w:t xml:space="preserve"> </w:t>
      </w:r>
      <w:r>
        <w:rPr>
          <w:b/>
        </w:rPr>
        <w:t>В</w:t>
      </w:r>
      <w:r>
        <w:rPr>
          <w:b/>
          <w:spacing w:val="6"/>
        </w:rPr>
        <w:t xml:space="preserve"> </w:t>
      </w:r>
      <w:r>
        <w:rPr>
          <w:b/>
        </w:rPr>
        <w:t>Л</w:t>
      </w:r>
      <w:r>
        <w:rPr>
          <w:b/>
          <w:spacing w:val="5"/>
        </w:rPr>
        <w:t xml:space="preserve"> </w:t>
      </w:r>
      <w:r>
        <w:rPr>
          <w:b/>
        </w:rPr>
        <w:t>Я</w:t>
      </w:r>
      <w:r>
        <w:rPr>
          <w:b/>
          <w:spacing w:val="6"/>
        </w:rPr>
        <w:t xml:space="preserve"> </w:t>
      </w:r>
      <w:r>
        <w:rPr>
          <w:b/>
        </w:rPr>
        <w:t>Е</w:t>
      </w:r>
      <w:r>
        <w:rPr>
          <w:b/>
          <w:spacing w:val="7"/>
        </w:rPr>
        <w:t xml:space="preserve"> </w:t>
      </w:r>
      <w:r>
        <w:rPr>
          <w:b/>
        </w:rPr>
        <w:t>Т</w:t>
      </w:r>
      <w:r>
        <w:rPr>
          <w:b/>
          <w:spacing w:val="9"/>
        </w:rPr>
        <w:t xml:space="preserve"> </w:t>
      </w:r>
      <w:r>
        <w:rPr>
          <w:b/>
          <w:spacing w:val="-10"/>
          <w:sz w:val="28"/>
        </w:rPr>
        <w:t>:</w:t>
      </w:r>
    </w:p>
    <w:p w:rsidR="001831DF" w:rsidRDefault="001831DF" w:rsidP="001831DF">
      <w:pPr>
        <w:pStyle w:val="a3"/>
        <w:spacing w:before="193"/>
        <w:ind w:firstLine="709"/>
        <w:jc w:val="both"/>
      </w:pPr>
      <w:r>
        <w:t>1.Утвердить административный регламент предоставления администрацией муниципального образования Григорьевское (сельское поселение) муниципальной услуги по назначению муниципальной пенсии за выслугу лет лицам, замещавшим муниципальные должности на постоянной основе, и лицам,</w:t>
      </w:r>
      <w:r>
        <w:rPr>
          <w:spacing w:val="23"/>
        </w:rPr>
        <w:t xml:space="preserve"> </w:t>
      </w:r>
      <w:r>
        <w:t>замещавшим</w:t>
      </w:r>
      <w:r>
        <w:rPr>
          <w:spacing w:val="27"/>
        </w:rPr>
        <w:t xml:space="preserve"> </w:t>
      </w:r>
      <w:r>
        <w:t>должности</w:t>
      </w:r>
      <w:r>
        <w:rPr>
          <w:spacing w:val="26"/>
        </w:rPr>
        <w:t xml:space="preserve"> </w:t>
      </w:r>
      <w:r>
        <w:t>муниципальной</w:t>
      </w:r>
      <w:r>
        <w:rPr>
          <w:spacing w:val="26"/>
        </w:rPr>
        <w:t xml:space="preserve"> </w:t>
      </w:r>
      <w:r>
        <w:t>службы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муниципальном</w:t>
      </w:r>
      <w:r>
        <w:rPr>
          <w:spacing w:val="27"/>
        </w:rPr>
        <w:t xml:space="preserve"> </w:t>
      </w:r>
      <w:r>
        <w:rPr>
          <w:spacing w:val="-5"/>
        </w:rPr>
        <w:t>об</w:t>
      </w:r>
      <w:r>
        <w:t>разовании</w:t>
      </w:r>
      <w:r>
        <w:rPr>
          <w:spacing w:val="-7"/>
        </w:rPr>
        <w:t xml:space="preserve"> </w:t>
      </w:r>
      <w:r>
        <w:t>Гусь-Хрустальный</w:t>
      </w:r>
      <w:r>
        <w:rPr>
          <w:spacing w:val="-7"/>
        </w:rPr>
        <w:t xml:space="preserve"> </w:t>
      </w:r>
      <w:r>
        <w:t>район</w:t>
      </w:r>
      <w:r>
        <w:rPr>
          <w:spacing w:val="-7"/>
        </w:rPr>
        <w:t xml:space="preserve"> </w:t>
      </w:r>
      <w:r>
        <w:rPr>
          <w:spacing w:val="-2"/>
        </w:rPr>
        <w:t>(приложение).</w:t>
      </w:r>
    </w:p>
    <w:p w:rsidR="001831DF" w:rsidRPr="001831DF" w:rsidRDefault="001831DF" w:rsidP="001831DF">
      <w:pPr>
        <w:tabs>
          <w:tab w:val="left" w:pos="1173"/>
        </w:tabs>
        <w:ind w:right="194" w:firstLine="709"/>
        <w:jc w:val="both"/>
        <w:rPr>
          <w:sz w:val="28"/>
        </w:rPr>
      </w:pPr>
      <w:r>
        <w:rPr>
          <w:sz w:val="28"/>
        </w:rPr>
        <w:t>2.</w:t>
      </w:r>
      <w:r w:rsidRPr="001831DF">
        <w:rPr>
          <w:sz w:val="28"/>
        </w:rPr>
        <w:t>Контроль за исполнением настоящего постановления возложить на</w:t>
      </w:r>
      <w:r>
        <w:rPr>
          <w:sz w:val="28"/>
        </w:rPr>
        <w:t xml:space="preserve"> главного специалиста.</w:t>
      </w:r>
    </w:p>
    <w:p w:rsidR="001831DF" w:rsidRPr="001831DF" w:rsidRDefault="001831DF" w:rsidP="001831DF">
      <w:pPr>
        <w:tabs>
          <w:tab w:val="left" w:pos="1209"/>
        </w:tabs>
        <w:ind w:right="206" w:firstLine="709"/>
        <w:jc w:val="both"/>
        <w:rPr>
          <w:sz w:val="28"/>
        </w:rPr>
      </w:pPr>
      <w:r>
        <w:rPr>
          <w:sz w:val="28"/>
        </w:rPr>
        <w:t>3.</w:t>
      </w:r>
      <w:r w:rsidRPr="001831DF">
        <w:rPr>
          <w:sz w:val="28"/>
        </w:rPr>
        <w:t>Настоящее</w:t>
      </w:r>
      <w:r w:rsidRPr="001831DF">
        <w:rPr>
          <w:spacing w:val="40"/>
          <w:sz w:val="28"/>
        </w:rPr>
        <w:t xml:space="preserve"> </w:t>
      </w:r>
      <w:r w:rsidRPr="001831DF">
        <w:rPr>
          <w:sz w:val="28"/>
        </w:rPr>
        <w:t>постановление</w:t>
      </w:r>
      <w:r w:rsidRPr="001831DF">
        <w:rPr>
          <w:spacing w:val="40"/>
          <w:sz w:val="28"/>
        </w:rPr>
        <w:t xml:space="preserve"> </w:t>
      </w:r>
      <w:r w:rsidRPr="001831DF">
        <w:rPr>
          <w:sz w:val="28"/>
        </w:rPr>
        <w:t>вступает</w:t>
      </w:r>
      <w:r w:rsidRPr="001831DF">
        <w:rPr>
          <w:spacing w:val="40"/>
          <w:sz w:val="28"/>
        </w:rPr>
        <w:t xml:space="preserve"> </w:t>
      </w:r>
      <w:r w:rsidRPr="001831DF">
        <w:rPr>
          <w:sz w:val="28"/>
        </w:rPr>
        <w:t>в</w:t>
      </w:r>
      <w:r w:rsidRPr="001831DF">
        <w:rPr>
          <w:spacing w:val="40"/>
          <w:sz w:val="28"/>
        </w:rPr>
        <w:t xml:space="preserve"> </w:t>
      </w:r>
      <w:r w:rsidRPr="001831DF">
        <w:rPr>
          <w:sz w:val="28"/>
        </w:rPr>
        <w:t>силу</w:t>
      </w:r>
      <w:r w:rsidRPr="001831DF">
        <w:rPr>
          <w:spacing w:val="40"/>
          <w:sz w:val="28"/>
        </w:rPr>
        <w:t xml:space="preserve"> </w:t>
      </w:r>
      <w:r w:rsidRPr="001831DF">
        <w:rPr>
          <w:sz w:val="28"/>
        </w:rPr>
        <w:t>со</w:t>
      </w:r>
      <w:r w:rsidRPr="001831DF">
        <w:rPr>
          <w:spacing w:val="40"/>
          <w:sz w:val="28"/>
        </w:rPr>
        <w:t xml:space="preserve"> </w:t>
      </w:r>
      <w:r w:rsidRPr="001831DF">
        <w:rPr>
          <w:sz w:val="28"/>
        </w:rPr>
        <w:t>дня</w:t>
      </w:r>
      <w:r w:rsidRPr="001831DF">
        <w:rPr>
          <w:spacing w:val="40"/>
          <w:sz w:val="28"/>
        </w:rPr>
        <w:t xml:space="preserve"> </w:t>
      </w:r>
      <w:r w:rsidRPr="001831DF">
        <w:rPr>
          <w:sz w:val="28"/>
        </w:rPr>
        <w:t>его</w:t>
      </w:r>
      <w:r w:rsidRPr="001831DF">
        <w:rPr>
          <w:spacing w:val="40"/>
          <w:sz w:val="28"/>
        </w:rPr>
        <w:t xml:space="preserve"> </w:t>
      </w:r>
      <w:r w:rsidRPr="001831DF">
        <w:rPr>
          <w:sz w:val="28"/>
        </w:rPr>
        <w:t xml:space="preserve">официального </w:t>
      </w:r>
      <w:r w:rsidRPr="001831DF">
        <w:rPr>
          <w:spacing w:val="-2"/>
          <w:sz w:val="28"/>
        </w:rPr>
        <w:t>опубликования.</w:t>
      </w:r>
    </w:p>
    <w:p w:rsidR="001831DF" w:rsidRPr="001831DF" w:rsidRDefault="001831DF" w:rsidP="001831DF">
      <w:pPr>
        <w:tabs>
          <w:tab w:val="left" w:pos="1185"/>
        </w:tabs>
        <w:ind w:right="205" w:firstLine="709"/>
        <w:jc w:val="both"/>
        <w:rPr>
          <w:sz w:val="28"/>
        </w:rPr>
      </w:pPr>
      <w:r>
        <w:rPr>
          <w:sz w:val="28"/>
        </w:rPr>
        <w:t>4. Р</w:t>
      </w:r>
      <w:r w:rsidRPr="001831DF">
        <w:rPr>
          <w:sz w:val="28"/>
        </w:rPr>
        <w:t xml:space="preserve">азместить на официальном сайте администрации </w:t>
      </w:r>
      <w:r>
        <w:rPr>
          <w:sz w:val="28"/>
        </w:rPr>
        <w:t>муниципального образования Григорьевское (сельское поселение)</w:t>
      </w:r>
      <w:r w:rsidRPr="001831DF">
        <w:rPr>
          <w:sz w:val="28"/>
        </w:rPr>
        <w:t>.</w:t>
      </w:r>
    </w:p>
    <w:p w:rsidR="00DB5250" w:rsidRDefault="00DB5250">
      <w:pPr>
        <w:jc w:val="both"/>
        <w:rPr>
          <w:sz w:val="28"/>
        </w:rPr>
      </w:pPr>
    </w:p>
    <w:p w:rsidR="001831DF" w:rsidRDefault="001831DF">
      <w:pPr>
        <w:jc w:val="both"/>
        <w:rPr>
          <w:sz w:val="28"/>
        </w:rPr>
      </w:pPr>
    </w:p>
    <w:p w:rsidR="001831DF" w:rsidRDefault="001831DF">
      <w:pPr>
        <w:jc w:val="both"/>
        <w:rPr>
          <w:sz w:val="28"/>
        </w:rPr>
      </w:pPr>
    </w:p>
    <w:p w:rsidR="001831DF" w:rsidRDefault="001831DF" w:rsidP="001831DF">
      <w:pPr>
        <w:rPr>
          <w:sz w:val="28"/>
        </w:rPr>
        <w:sectPr w:rsidR="001831DF">
          <w:type w:val="continuous"/>
          <w:pgSz w:w="11900" w:h="16840"/>
          <w:pgMar w:top="420" w:right="360" w:bottom="280" w:left="1540" w:header="720" w:footer="720" w:gutter="0"/>
          <w:cols w:space="720"/>
        </w:sectPr>
      </w:pPr>
      <w:r>
        <w:rPr>
          <w:sz w:val="28"/>
        </w:rPr>
        <w:t xml:space="preserve">Глава     администрации                                                 Т.М. Гусарова  </w:t>
      </w:r>
    </w:p>
    <w:p w:rsidR="00DB5250" w:rsidRDefault="001831DF">
      <w:pPr>
        <w:spacing w:before="71"/>
        <w:ind w:right="27"/>
        <w:jc w:val="center"/>
        <w:rPr>
          <w:sz w:val="20"/>
        </w:rPr>
      </w:pPr>
      <w:r>
        <w:rPr>
          <w:spacing w:val="-10"/>
          <w:sz w:val="20"/>
        </w:rPr>
        <w:lastRenderedPageBreak/>
        <w:t>2</w:t>
      </w:r>
    </w:p>
    <w:p w:rsidR="00DB5250" w:rsidRDefault="00DB5250">
      <w:pPr>
        <w:pStyle w:val="a3"/>
      </w:pPr>
    </w:p>
    <w:p w:rsidR="00DB5250" w:rsidRDefault="00DB5250">
      <w:pPr>
        <w:pStyle w:val="a3"/>
      </w:pPr>
    </w:p>
    <w:p w:rsidR="00DB5250" w:rsidRDefault="001831DF">
      <w:pPr>
        <w:spacing w:before="74"/>
        <w:ind w:left="6514"/>
        <w:rPr>
          <w:sz w:val="24"/>
        </w:rPr>
      </w:pPr>
      <w:r>
        <w:rPr>
          <w:sz w:val="24"/>
        </w:rPr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постановлению администрации </w:t>
      </w:r>
      <w:r w:rsidR="000A6DB1">
        <w:rPr>
          <w:sz w:val="24"/>
        </w:rPr>
        <w:t xml:space="preserve">МО Григорьевское </w:t>
      </w:r>
    </w:p>
    <w:p w:rsidR="00DB5250" w:rsidRDefault="001831DF">
      <w:pPr>
        <w:ind w:left="6514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BD0639">
        <w:rPr>
          <w:sz w:val="24"/>
        </w:rPr>
        <w:t>07.10.2024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№ </w:t>
      </w:r>
      <w:r w:rsidR="00BD0639">
        <w:rPr>
          <w:spacing w:val="-4"/>
          <w:sz w:val="24"/>
        </w:rPr>
        <w:t>71</w:t>
      </w:r>
    </w:p>
    <w:p w:rsidR="00DB5250" w:rsidRDefault="00DB5250">
      <w:pPr>
        <w:pStyle w:val="a3"/>
        <w:rPr>
          <w:sz w:val="24"/>
        </w:rPr>
      </w:pPr>
    </w:p>
    <w:p w:rsidR="00DB5250" w:rsidRDefault="00DB5250">
      <w:pPr>
        <w:pStyle w:val="a3"/>
        <w:rPr>
          <w:sz w:val="24"/>
        </w:rPr>
      </w:pPr>
    </w:p>
    <w:p w:rsidR="00DB5250" w:rsidRDefault="001831DF">
      <w:pPr>
        <w:pStyle w:val="1"/>
        <w:spacing w:before="1"/>
      </w:pPr>
      <w:r>
        <w:t>АДМИНИСТРАТИВНЫЙ</w:t>
      </w:r>
      <w:r>
        <w:rPr>
          <w:spacing w:val="64"/>
        </w:rPr>
        <w:t xml:space="preserve"> </w:t>
      </w:r>
      <w:r>
        <w:rPr>
          <w:spacing w:val="-2"/>
        </w:rPr>
        <w:t>РЕГЛАМЕНТ</w:t>
      </w:r>
    </w:p>
    <w:p w:rsidR="00DB5250" w:rsidRDefault="001831DF">
      <w:pPr>
        <w:ind w:right="41"/>
        <w:jc w:val="center"/>
        <w:rPr>
          <w:b/>
          <w:sz w:val="28"/>
        </w:rPr>
      </w:pPr>
      <w:r>
        <w:rPr>
          <w:b/>
          <w:sz w:val="28"/>
        </w:rPr>
        <w:t>предоставления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администрацией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DB5250" w:rsidRDefault="000A6DB1">
      <w:pPr>
        <w:ind w:left="221" w:right="259"/>
        <w:jc w:val="center"/>
        <w:rPr>
          <w:b/>
          <w:sz w:val="28"/>
        </w:rPr>
      </w:pPr>
      <w:r>
        <w:rPr>
          <w:b/>
          <w:sz w:val="28"/>
        </w:rPr>
        <w:t>Григорьевское (сельское поселение)</w:t>
      </w:r>
      <w:r w:rsidR="001831DF">
        <w:rPr>
          <w:b/>
          <w:spacing w:val="-9"/>
          <w:sz w:val="28"/>
        </w:rPr>
        <w:t xml:space="preserve"> </w:t>
      </w:r>
      <w:r w:rsidR="001831DF">
        <w:rPr>
          <w:b/>
          <w:sz w:val="28"/>
        </w:rPr>
        <w:t>муниципальной</w:t>
      </w:r>
      <w:r w:rsidR="001831DF">
        <w:rPr>
          <w:b/>
          <w:spacing w:val="-9"/>
          <w:sz w:val="28"/>
        </w:rPr>
        <w:t xml:space="preserve"> </w:t>
      </w:r>
      <w:r w:rsidR="001831DF">
        <w:rPr>
          <w:b/>
          <w:sz w:val="28"/>
        </w:rPr>
        <w:t>услуги по назначению муниципальной пенсии за выслугу лет лицам, замещавшим муниципальные должности на постоянной основе,</w:t>
      </w:r>
    </w:p>
    <w:p w:rsidR="00DB5250" w:rsidRDefault="001831DF">
      <w:pPr>
        <w:ind w:left="1213" w:right="1254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лицам,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замещавшим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должности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службы в муниципальном образовании </w:t>
      </w:r>
      <w:r w:rsidR="000A6DB1">
        <w:rPr>
          <w:b/>
          <w:sz w:val="28"/>
        </w:rPr>
        <w:t>Григорьевское (сельское поселение)</w:t>
      </w:r>
    </w:p>
    <w:p w:rsidR="00DB5250" w:rsidRDefault="00DB5250">
      <w:pPr>
        <w:pStyle w:val="a3"/>
        <w:rPr>
          <w:b/>
        </w:rPr>
      </w:pPr>
    </w:p>
    <w:p w:rsidR="00DB5250" w:rsidRDefault="001831DF">
      <w:pPr>
        <w:pStyle w:val="a5"/>
        <w:numPr>
          <w:ilvl w:val="1"/>
          <w:numId w:val="20"/>
        </w:numPr>
        <w:tabs>
          <w:tab w:val="left" w:pos="3989"/>
        </w:tabs>
        <w:ind w:left="3989" w:right="0" w:hanging="233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DB5250" w:rsidRDefault="00DB5250">
      <w:pPr>
        <w:pStyle w:val="a3"/>
      </w:pPr>
    </w:p>
    <w:p w:rsidR="00DB5250" w:rsidRDefault="001831DF">
      <w:pPr>
        <w:pStyle w:val="a5"/>
        <w:numPr>
          <w:ilvl w:val="1"/>
          <w:numId w:val="19"/>
        </w:numPr>
        <w:tabs>
          <w:tab w:val="left" w:pos="1371"/>
        </w:tabs>
        <w:ind w:right="194" w:firstLine="708"/>
        <w:rPr>
          <w:sz w:val="28"/>
        </w:rPr>
      </w:pPr>
      <w:r>
        <w:rPr>
          <w:sz w:val="28"/>
        </w:rPr>
        <w:t xml:space="preserve">Предметом регулирования административного регламента предостав- ления администрацией муниципального образования </w:t>
      </w:r>
      <w:r w:rsidR="000A6DB1">
        <w:rPr>
          <w:sz w:val="28"/>
        </w:rPr>
        <w:t>Григорьевское (сельское поселение)</w:t>
      </w:r>
      <w:r>
        <w:rPr>
          <w:sz w:val="28"/>
        </w:rPr>
        <w:t xml:space="preserve"> муниципальной услуги по назначению муниципальной пенсии за выслугу лет лицам, замещавшим</w:t>
      </w:r>
      <w:r w:rsidR="000A6DB1">
        <w:rPr>
          <w:sz w:val="28"/>
        </w:rPr>
        <w:t xml:space="preserve"> муниципальные должности на по</w:t>
      </w:r>
      <w:r>
        <w:rPr>
          <w:sz w:val="28"/>
        </w:rPr>
        <w:t>стоянной основе, и лицам, замещавшим должности муниципальной службы в муниципальном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5"/>
          <w:sz w:val="28"/>
        </w:rPr>
        <w:t xml:space="preserve"> </w:t>
      </w:r>
      <w:r w:rsidR="000A6DB1">
        <w:rPr>
          <w:sz w:val="28"/>
        </w:rPr>
        <w:t>Григорьевское (сельское поселение)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 w:rsidR="000A6DB1">
        <w:rPr>
          <w:sz w:val="28"/>
        </w:rPr>
        <w:t>назна</w:t>
      </w:r>
      <w:r>
        <w:rPr>
          <w:sz w:val="28"/>
        </w:rPr>
        <w:t>чения, выплаты, перерасчета размера пенсии за выслугу лет, приостановления, возобновления, прекращения выплаты пенсии з</w:t>
      </w:r>
      <w:r w:rsidR="000A6DB1">
        <w:rPr>
          <w:sz w:val="28"/>
        </w:rPr>
        <w:t>а выслугу лет, сроки и последо</w:t>
      </w:r>
      <w:r>
        <w:rPr>
          <w:sz w:val="28"/>
        </w:rPr>
        <w:t>вательность административных процедур.</w:t>
      </w:r>
    </w:p>
    <w:p w:rsidR="00DB5250" w:rsidRDefault="001831DF">
      <w:pPr>
        <w:pStyle w:val="a3"/>
        <w:ind w:left="164" w:right="194" w:firstLine="708"/>
        <w:jc w:val="both"/>
      </w:pPr>
      <w:r>
        <w:t xml:space="preserve">Административный регламент предоставления администрацией муници- пального образования </w:t>
      </w:r>
      <w:r w:rsidR="000A6DB1">
        <w:t>Григорьевское (сельское поселение) муни</w:t>
      </w:r>
      <w:r>
        <w:t>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назначению муниципальной</w:t>
      </w:r>
      <w:r>
        <w:rPr>
          <w:spacing w:val="-1"/>
        </w:rPr>
        <w:t xml:space="preserve"> </w:t>
      </w:r>
      <w:r>
        <w:t>пенсии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выслугу лет</w:t>
      </w:r>
      <w:r>
        <w:rPr>
          <w:spacing w:val="-1"/>
        </w:rPr>
        <w:t xml:space="preserve"> </w:t>
      </w:r>
      <w:r>
        <w:t>лицам, замещавшим муниципальные должности на постоянной основе, и лицам, заме- щавшим должности муниципальной службы в муниципальном образовании Гусь-Хрустальный район (далее соответственно – Регламент, администрация района, муниципальная услуга), разработан с целью повышения качества предоставления и доступности муниципальной услуги в соответствии с:</w:t>
      </w:r>
    </w:p>
    <w:p w:rsidR="00DB5250" w:rsidRDefault="001831DF">
      <w:pPr>
        <w:pStyle w:val="a5"/>
        <w:numPr>
          <w:ilvl w:val="2"/>
          <w:numId w:val="19"/>
        </w:numPr>
        <w:tabs>
          <w:tab w:val="left" w:pos="1039"/>
        </w:tabs>
        <w:ind w:right="194" w:firstLine="708"/>
        <w:rPr>
          <w:sz w:val="28"/>
        </w:rPr>
      </w:pPr>
      <w:r>
        <w:rPr>
          <w:sz w:val="28"/>
        </w:rPr>
        <w:t>Федеральным законом от 27.07.2010</w:t>
      </w:r>
      <w:r>
        <w:rPr>
          <w:spacing w:val="40"/>
          <w:sz w:val="28"/>
        </w:rPr>
        <w:t xml:space="preserve"> </w:t>
      </w:r>
      <w:r>
        <w:rPr>
          <w:sz w:val="28"/>
        </w:rPr>
        <w:t>№ 210-ФЗ «Об организации предо- ставления государственных и муниципальных услуг»;</w:t>
      </w:r>
    </w:p>
    <w:p w:rsidR="00DB5250" w:rsidRDefault="001831DF">
      <w:pPr>
        <w:pStyle w:val="a5"/>
        <w:numPr>
          <w:ilvl w:val="1"/>
          <w:numId w:val="19"/>
        </w:numPr>
        <w:tabs>
          <w:tab w:val="left" w:pos="1401"/>
        </w:tabs>
        <w:ind w:right="194" w:firstLine="708"/>
        <w:rPr>
          <w:sz w:val="28"/>
        </w:rPr>
      </w:pPr>
      <w:r>
        <w:rPr>
          <w:sz w:val="28"/>
        </w:rPr>
        <w:t>Заявителями муниципальной услуги являются граждане Российской Федерации (за исключением граждан выехавших на постоянное жительство за пределы территории Российской Федерации и не имеющих подтверждённого регистрацией места жительства и места пребывания на территории Российской Федерации), получающие страховую пенсию по старости (инвалидности), на- значенную в соответствии с Федеральным законом от 28.12.2013</w:t>
      </w:r>
      <w:r>
        <w:rPr>
          <w:spacing w:val="40"/>
          <w:sz w:val="28"/>
        </w:rPr>
        <w:t xml:space="preserve"> </w:t>
      </w:r>
      <w:r>
        <w:rPr>
          <w:sz w:val="28"/>
        </w:rPr>
        <w:t>№ 400-ФЗ «О страховых пенсиях» (далее – Федеральный закон «О страховых пенсиях»), а также пенсию, назначенную в соответствии с Законом Российской Федерации от 19.04.1991</w:t>
      </w:r>
      <w:r>
        <w:rPr>
          <w:spacing w:val="40"/>
          <w:sz w:val="28"/>
        </w:rPr>
        <w:t xml:space="preserve"> </w:t>
      </w:r>
      <w:r>
        <w:rPr>
          <w:sz w:val="28"/>
        </w:rPr>
        <w:t>№ 1032-1 «О занятости населения в Российской Федерации» (да- 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Закон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 «О занятости 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 Российской Феде- </w:t>
      </w:r>
      <w:r>
        <w:rPr>
          <w:sz w:val="28"/>
        </w:rPr>
        <w:lastRenderedPageBreak/>
        <w:t xml:space="preserve">рации»), и замещавшие муниципальные должности на постоянной основе, должности муниципальной службы в органах местного самоуправления муни- ципального образования </w:t>
      </w:r>
      <w:r w:rsidR="000A6DB1">
        <w:rPr>
          <w:sz w:val="28"/>
        </w:rPr>
        <w:t>Григорьевское (сельское поселение)</w:t>
      </w:r>
      <w:r>
        <w:rPr>
          <w:sz w:val="28"/>
        </w:rPr>
        <w:t xml:space="preserve"> (далее – заявитель).</w:t>
      </w:r>
    </w:p>
    <w:p w:rsidR="00DB5250" w:rsidRDefault="001831DF">
      <w:pPr>
        <w:pStyle w:val="a3"/>
        <w:ind w:left="164" w:right="203" w:firstLine="708"/>
        <w:jc w:val="both"/>
      </w:pPr>
      <w:r>
        <w:t>Заявитель может воспользоваться муниципальной услугой через своего законного или уполномоченного представителя. При этом личное участие заявителя в правоотношениях по получению муниципальной услуги не лишает его права иметь представителя, равно как и участие представителя не лишает заявителя права на личное участие в указанных правоотношениях.</w:t>
      </w:r>
    </w:p>
    <w:p w:rsidR="00DB5250" w:rsidRDefault="001831DF">
      <w:pPr>
        <w:pStyle w:val="a5"/>
        <w:numPr>
          <w:ilvl w:val="1"/>
          <w:numId w:val="19"/>
        </w:numPr>
        <w:tabs>
          <w:tab w:val="left" w:pos="1401"/>
        </w:tabs>
        <w:spacing w:before="1"/>
        <w:ind w:right="205" w:firstLine="708"/>
        <w:rPr>
          <w:sz w:val="28"/>
        </w:rPr>
      </w:pPr>
      <w:r>
        <w:rPr>
          <w:sz w:val="28"/>
        </w:rPr>
        <w:t xml:space="preserve">Информирование граждан о предоставлении муниципальной услуги </w:t>
      </w:r>
      <w:r>
        <w:rPr>
          <w:spacing w:val="-2"/>
          <w:sz w:val="28"/>
        </w:rPr>
        <w:t>осуществляется:</w:t>
      </w:r>
    </w:p>
    <w:p w:rsidR="00DB5250" w:rsidRDefault="001831DF">
      <w:pPr>
        <w:pStyle w:val="a5"/>
        <w:numPr>
          <w:ilvl w:val="0"/>
          <w:numId w:val="18"/>
        </w:numPr>
        <w:tabs>
          <w:tab w:val="left" w:pos="1277"/>
        </w:tabs>
        <w:ind w:firstLine="708"/>
        <w:rPr>
          <w:sz w:val="28"/>
        </w:rPr>
      </w:pPr>
      <w:r>
        <w:rPr>
          <w:sz w:val="28"/>
        </w:rPr>
        <w:t>должностными лицами администрации, ответственными за предоставление муниципальной услуги, при непосредственном обращении заявителя в администрацию;</w:t>
      </w:r>
    </w:p>
    <w:p w:rsidR="00DB5250" w:rsidRDefault="001831DF">
      <w:pPr>
        <w:pStyle w:val="a5"/>
        <w:numPr>
          <w:ilvl w:val="0"/>
          <w:numId w:val="18"/>
        </w:numPr>
        <w:tabs>
          <w:tab w:val="left" w:pos="1187"/>
        </w:tabs>
        <w:ind w:firstLine="708"/>
        <w:rPr>
          <w:sz w:val="28"/>
        </w:rPr>
      </w:pPr>
      <w:r>
        <w:rPr>
          <w:sz w:val="28"/>
        </w:rPr>
        <w:t>посредством телефонной, факсимильной и иных средств телекоммуни- кационной связи;</w:t>
      </w:r>
    </w:p>
    <w:p w:rsidR="00DB5250" w:rsidRDefault="001831DF">
      <w:pPr>
        <w:pStyle w:val="a5"/>
        <w:numPr>
          <w:ilvl w:val="0"/>
          <w:numId w:val="18"/>
        </w:numPr>
        <w:tabs>
          <w:tab w:val="left" w:pos="1191"/>
        </w:tabs>
        <w:ind w:right="205" w:firstLine="708"/>
        <w:rPr>
          <w:sz w:val="28"/>
        </w:rPr>
      </w:pPr>
      <w:r>
        <w:rPr>
          <w:sz w:val="28"/>
        </w:rPr>
        <w:t>путём оформления информационных стендов в местах предоставления муниципальной услуги;</w:t>
      </w:r>
    </w:p>
    <w:p w:rsidR="00DB5250" w:rsidRDefault="001831DF">
      <w:pPr>
        <w:pStyle w:val="a5"/>
        <w:numPr>
          <w:ilvl w:val="0"/>
          <w:numId w:val="18"/>
        </w:numPr>
        <w:tabs>
          <w:tab w:val="left" w:pos="1191"/>
        </w:tabs>
        <w:ind w:right="204" w:firstLine="708"/>
        <w:rPr>
          <w:sz w:val="28"/>
        </w:rPr>
      </w:pPr>
      <w:r>
        <w:rPr>
          <w:sz w:val="28"/>
        </w:rPr>
        <w:t>путём публикации нормативных правовых актов в печатных средствах массовой информации;</w:t>
      </w:r>
    </w:p>
    <w:p w:rsidR="00DB5250" w:rsidRDefault="001831DF">
      <w:pPr>
        <w:pStyle w:val="a5"/>
        <w:numPr>
          <w:ilvl w:val="0"/>
          <w:numId w:val="18"/>
        </w:numPr>
        <w:tabs>
          <w:tab w:val="left" w:pos="1193"/>
        </w:tabs>
        <w:ind w:firstLine="708"/>
        <w:rPr>
          <w:sz w:val="28"/>
        </w:rPr>
      </w:pPr>
      <w:r>
        <w:rPr>
          <w:sz w:val="28"/>
        </w:rPr>
        <w:t>путём размещения информации на официальном сайте администрации в информационно-телекоммуникационной сети Интернет (далее – сайт администрации), а также на Едином портале государственных и муни- ципальных услуг (функций) и на Портале государственных и муниципальных услуг Владимирской области;</w:t>
      </w:r>
    </w:p>
    <w:p w:rsidR="00DB5250" w:rsidRDefault="001831DF">
      <w:pPr>
        <w:pStyle w:val="a5"/>
        <w:numPr>
          <w:ilvl w:val="0"/>
          <w:numId w:val="18"/>
        </w:numPr>
        <w:tabs>
          <w:tab w:val="left" w:pos="1174"/>
        </w:tabs>
        <w:ind w:left="1174" w:right="0" w:hanging="303"/>
        <w:rPr>
          <w:sz w:val="28"/>
        </w:rPr>
      </w:pPr>
      <w:r>
        <w:rPr>
          <w:sz w:val="28"/>
        </w:rPr>
        <w:t>посредством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граждан.</w:t>
      </w:r>
    </w:p>
    <w:p w:rsidR="00DB5250" w:rsidRDefault="001831DF">
      <w:pPr>
        <w:pStyle w:val="a5"/>
        <w:numPr>
          <w:ilvl w:val="1"/>
          <w:numId w:val="19"/>
        </w:numPr>
        <w:tabs>
          <w:tab w:val="left" w:pos="1375"/>
        </w:tabs>
        <w:ind w:right="208" w:firstLine="708"/>
        <w:rPr>
          <w:sz w:val="28"/>
        </w:rPr>
      </w:pPr>
      <w:r>
        <w:rPr>
          <w:sz w:val="28"/>
        </w:rPr>
        <w:t>Место нахождения и почтовый адрес администрации района: 6015</w:t>
      </w:r>
      <w:r w:rsidR="000A6DB1">
        <w:rPr>
          <w:sz w:val="28"/>
        </w:rPr>
        <w:t xml:space="preserve">35, Владимирская область, </w:t>
      </w:r>
      <w:r w:rsidR="002F4B5C">
        <w:rPr>
          <w:sz w:val="28"/>
        </w:rPr>
        <w:t>Г</w:t>
      </w:r>
      <w:r>
        <w:rPr>
          <w:sz w:val="28"/>
        </w:rPr>
        <w:t>усь-Хрустальный</w:t>
      </w:r>
      <w:r w:rsidR="000A6DB1">
        <w:rPr>
          <w:sz w:val="28"/>
        </w:rPr>
        <w:t xml:space="preserve"> район, с. Григорьево, ул. Заречная, д. 17.</w:t>
      </w:r>
    </w:p>
    <w:p w:rsidR="00DB5250" w:rsidRDefault="001831DF">
      <w:pPr>
        <w:pStyle w:val="a5"/>
        <w:numPr>
          <w:ilvl w:val="1"/>
          <w:numId w:val="19"/>
        </w:numPr>
        <w:tabs>
          <w:tab w:val="left" w:pos="1655"/>
        </w:tabs>
        <w:ind w:right="202" w:firstLine="708"/>
        <w:rPr>
          <w:sz w:val="28"/>
        </w:rPr>
      </w:pPr>
      <w:r>
        <w:rPr>
          <w:sz w:val="28"/>
        </w:rPr>
        <w:t>Личный приём заявителей по вопросам предоставления муниципальной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дни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</w:p>
    <w:p w:rsidR="00DB5250" w:rsidRDefault="00DB5250">
      <w:pPr>
        <w:jc w:val="both"/>
        <w:rPr>
          <w:sz w:val="28"/>
        </w:rPr>
        <w:sectPr w:rsidR="00DB5250">
          <w:pgSz w:w="11900" w:h="16840"/>
          <w:pgMar w:top="940" w:right="360" w:bottom="280" w:left="1540" w:header="720" w:footer="0" w:gutter="0"/>
          <w:cols w:space="720"/>
        </w:sectPr>
      </w:pPr>
    </w:p>
    <w:p w:rsidR="00DB5250" w:rsidRDefault="001831DF">
      <w:pPr>
        <w:pStyle w:val="a3"/>
        <w:spacing w:before="193"/>
        <w:ind w:left="164" w:right="206"/>
        <w:jc w:val="both"/>
      </w:pPr>
      <w:r>
        <w:lastRenderedPageBreak/>
        <w:t>графиком (режимом) работы ад</w:t>
      </w:r>
      <w:r w:rsidR="000A6DB1">
        <w:t>министрации</w:t>
      </w:r>
      <w:r>
        <w:t>: приёмные дни: с понедельника по четверг – с 0</w:t>
      </w:r>
      <w:r w:rsidR="000A6DB1">
        <w:t>8</w:t>
      </w:r>
      <w:r>
        <w:t>.00 до 1</w:t>
      </w:r>
      <w:r w:rsidR="000A6DB1">
        <w:t>6</w:t>
      </w:r>
      <w:r>
        <w:t>.00, пятница – с 0</w:t>
      </w:r>
      <w:r w:rsidR="000A6DB1">
        <w:t>8</w:t>
      </w:r>
      <w:r>
        <w:t>.00 до 1</w:t>
      </w:r>
      <w:r w:rsidR="000A6DB1">
        <w:t>5</w:t>
      </w:r>
      <w:r>
        <w:t>.00, перерыв с 12.00 до 1</w:t>
      </w:r>
      <w:r w:rsidR="000A6DB1">
        <w:t>3</w:t>
      </w:r>
      <w:r>
        <w:t>.</w:t>
      </w:r>
      <w:r w:rsidR="000A6DB1">
        <w:t>00</w:t>
      </w:r>
      <w:r>
        <w:t>; выходные дни: суббота, воскресенье.</w:t>
      </w:r>
    </w:p>
    <w:p w:rsidR="00DB5250" w:rsidRDefault="001831DF">
      <w:pPr>
        <w:pStyle w:val="a3"/>
        <w:ind w:left="164" w:right="206" w:firstLine="708"/>
        <w:jc w:val="both"/>
      </w:pPr>
      <w:r>
        <w:t>Контактные телефоны дл</w:t>
      </w:r>
      <w:r w:rsidR="000A6DB1">
        <w:t>я справок: (49241) 51-5-12.</w:t>
      </w:r>
    </w:p>
    <w:p w:rsidR="000A6DB1" w:rsidRPr="000A6DB1" w:rsidRDefault="001831DF">
      <w:pPr>
        <w:pStyle w:val="a3"/>
        <w:ind w:left="871" w:right="412"/>
        <w:jc w:val="both"/>
      </w:pPr>
      <w:r>
        <w:t>Адреса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почты:</w:t>
      </w:r>
      <w:r>
        <w:rPr>
          <w:spacing w:val="40"/>
        </w:rPr>
        <w:t xml:space="preserve"> </w:t>
      </w:r>
      <w:hyperlink r:id="rId7" w:history="1">
        <w:r w:rsidR="000A6DB1" w:rsidRPr="000A6DB1">
          <w:t>admmogrig@mail.ru</w:t>
        </w:r>
      </w:hyperlink>
    </w:p>
    <w:p w:rsidR="00DB5250" w:rsidRDefault="001831DF">
      <w:pPr>
        <w:pStyle w:val="a5"/>
        <w:numPr>
          <w:ilvl w:val="1"/>
          <w:numId w:val="19"/>
        </w:numPr>
        <w:tabs>
          <w:tab w:val="left" w:pos="1375"/>
        </w:tabs>
        <w:ind w:firstLine="708"/>
        <w:rPr>
          <w:sz w:val="28"/>
        </w:rPr>
      </w:pPr>
      <w:r>
        <w:rPr>
          <w:sz w:val="28"/>
        </w:rPr>
        <w:t>При ответах на телефонные звонки и устные обращения по вопросам предоставления муниципальной услуги должностное лицо обязано в соответ- ствии с поступившим обращением предоставлять следующую информацию:</w:t>
      </w:r>
    </w:p>
    <w:p w:rsidR="00DB5250" w:rsidRDefault="001831DF">
      <w:pPr>
        <w:pStyle w:val="a5"/>
        <w:numPr>
          <w:ilvl w:val="0"/>
          <w:numId w:val="17"/>
        </w:numPr>
        <w:tabs>
          <w:tab w:val="left" w:pos="1205"/>
        </w:tabs>
        <w:ind w:firstLine="708"/>
        <w:rPr>
          <w:sz w:val="28"/>
        </w:rPr>
      </w:pPr>
      <w:r>
        <w:rPr>
          <w:sz w:val="28"/>
        </w:rPr>
        <w:t>о нормативных правовых актах, регулирующих вопросы предоставле- 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 (наименование, номер, дата 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нормативного правового акта);</w:t>
      </w:r>
    </w:p>
    <w:p w:rsidR="00DB5250" w:rsidRDefault="001831DF">
      <w:pPr>
        <w:pStyle w:val="a5"/>
        <w:numPr>
          <w:ilvl w:val="0"/>
          <w:numId w:val="17"/>
        </w:numPr>
        <w:tabs>
          <w:tab w:val="left" w:pos="1209"/>
        </w:tabs>
        <w:ind w:firstLine="708"/>
        <w:rPr>
          <w:sz w:val="28"/>
        </w:rPr>
      </w:pPr>
      <w:r>
        <w:rPr>
          <w:sz w:val="28"/>
        </w:rPr>
        <w:t>о перечне категорий граждан, имеющих право на получение муници- пальной услуги;</w:t>
      </w:r>
    </w:p>
    <w:p w:rsidR="00DB5250" w:rsidRDefault="001831DF">
      <w:pPr>
        <w:pStyle w:val="a5"/>
        <w:numPr>
          <w:ilvl w:val="0"/>
          <w:numId w:val="17"/>
        </w:numPr>
        <w:tabs>
          <w:tab w:val="left" w:pos="1235"/>
        </w:tabs>
        <w:ind w:right="213" w:firstLine="708"/>
        <w:rPr>
          <w:sz w:val="28"/>
        </w:rPr>
      </w:pPr>
      <w:r>
        <w:rPr>
          <w:sz w:val="28"/>
        </w:rPr>
        <w:t xml:space="preserve">о перечне документов, необходимых для получения муниципальной </w:t>
      </w:r>
      <w:r>
        <w:rPr>
          <w:spacing w:val="-2"/>
          <w:sz w:val="28"/>
        </w:rPr>
        <w:t>услуги;</w:t>
      </w:r>
    </w:p>
    <w:p w:rsidR="00DB5250" w:rsidRDefault="001831DF">
      <w:pPr>
        <w:pStyle w:val="a5"/>
        <w:numPr>
          <w:ilvl w:val="0"/>
          <w:numId w:val="17"/>
        </w:numPr>
        <w:tabs>
          <w:tab w:val="left" w:pos="1174"/>
        </w:tabs>
        <w:spacing w:before="1"/>
        <w:ind w:left="1174" w:right="0" w:hanging="303"/>
        <w:rPr>
          <w:sz w:val="28"/>
        </w:rPr>
      </w:pP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DB5250" w:rsidRDefault="001831DF">
      <w:pPr>
        <w:pStyle w:val="a5"/>
        <w:numPr>
          <w:ilvl w:val="0"/>
          <w:numId w:val="17"/>
        </w:numPr>
        <w:tabs>
          <w:tab w:val="left" w:pos="1174"/>
        </w:tabs>
        <w:ind w:left="1174" w:right="0" w:hanging="303"/>
        <w:rPr>
          <w:sz w:val="28"/>
        </w:rPr>
      </w:pP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основаниях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DB5250" w:rsidRDefault="001831DF">
      <w:pPr>
        <w:pStyle w:val="a5"/>
        <w:numPr>
          <w:ilvl w:val="0"/>
          <w:numId w:val="17"/>
        </w:numPr>
        <w:tabs>
          <w:tab w:val="left" w:pos="1219"/>
        </w:tabs>
        <w:ind w:right="205" w:firstLine="708"/>
        <w:rPr>
          <w:sz w:val="28"/>
        </w:rPr>
      </w:pPr>
      <w:r>
        <w:rPr>
          <w:sz w:val="28"/>
        </w:rPr>
        <w:t>о месте размещен</w:t>
      </w:r>
      <w:r w:rsidR="000A6DB1">
        <w:rPr>
          <w:sz w:val="28"/>
        </w:rPr>
        <w:t>ия на сайте администрации</w:t>
      </w:r>
      <w:r>
        <w:rPr>
          <w:sz w:val="28"/>
        </w:rPr>
        <w:t xml:space="preserve"> информации по вопросам предоставления муниципальной услуги.</w:t>
      </w:r>
    </w:p>
    <w:p w:rsidR="00DB5250" w:rsidRDefault="001831DF">
      <w:pPr>
        <w:pStyle w:val="a5"/>
        <w:numPr>
          <w:ilvl w:val="0"/>
          <w:numId w:val="17"/>
        </w:numPr>
        <w:tabs>
          <w:tab w:val="left" w:pos="1193"/>
        </w:tabs>
        <w:ind w:right="194" w:firstLine="708"/>
        <w:rPr>
          <w:sz w:val="28"/>
        </w:rPr>
      </w:pPr>
      <w:r>
        <w:rPr>
          <w:sz w:val="28"/>
        </w:rPr>
        <w:t>график приема граждан, точный почто</w:t>
      </w:r>
      <w:r w:rsidR="000A6DB1">
        <w:rPr>
          <w:sz w:val="28"/>
        </w:rPr>
        <w:t>вый адрес администрации</w:t>
      </w:r>
      <w:r>
        <w:rPr>
          <w:sz w:val="28"/>
        </w:rPr>
        <w:t xml:space="preserve">, способ проезда, а при необходимости – требования к письменному обраще- </w:t>
      </w:r>
      <w:r>
        <w:rPr>
          <w:spacing w:val="-4"/>
          <w:sz w:val="28"/>
        </w:rPr>
        <w:t>нию.</w:t>
      </w:r>
    </w:p>
    <w:p w:rsidR="00DB5250" w:rsidRDefault="001831DF">
      <w:pPr>
        <w:pStyle w:val="a5"/>
        <w:numPr>
          <w:ilvl w:val="1"/>
          <w:numId w:val="19"/>
        </w:numPr>
        <w:tabs>
          <w:tab w:val="left" w:pos="1433"/>
        </w:tabs>
        <w:ind w:right="194" w:firstLine="708"/>
        <w:rPr>
          <w:sz w:val="28"/>
        </w:rPr>
      </w:pPr>
      <w:r>
        <w:rPr>
          <w:sz w:val="28"/>
        </w:rPr>
        <w:t>Информирование по телефону о порядке предоставления муници- пальной услуги осуществляется в соответствии с графиком (режи</w:t>
      </w:r>
      <w:r w:rsidR="000A6DB1">
        <w:rPr>
          <w:sz w:val="28"/>
        </w:rPr>
        <w:t>мом) работы администрации</w:t>
      </w:r>
      <w:r>
        <w:rPr>
          <w:sz w:val="28"/>
        </w:rPr>
        <w:t>.</w:t>
      </w:r>
    </w:p>
    <w:p w:rsidR="00DB5250" w:rsidRDefault="001831DF">
      <w:pPr>
        <w:pStyle w:val="a3"/>
        <w:ind w:left="164" w:right="196" w:firstLine="708"/>
        <w:jc w:val="both"/>
      </w:pPr>
      <w:r>
        <w:t>При информировании о порядке предоставления муниципальной услуги по телефону должностное лицо, приняв вызов по телефону, должно предста- виться: назвать фамилию, имя, отчество (при наличии), должность.</w:t>
      </w:r>
    </w:p>
    <w:p w:rsidR="00DB5250" w:rsidRDefault="001831DF">
      <w:pPr>
        <w:pStyle w:val="a3"/>
        <w:ind w:left="164" w:right="209" w:firstLine="708"/>
        <w:jc w:val="both"/>
      </w:pPr>
      <w:r>
        <w:t>Во время разговора должностное лицо должно произносить слова четко и не прерывать разговор по причине поступления другого звонка.</w:t>
      </w:r>
    </w:p>
    <w:p w:rsidR="00DB5250" w:rsidRDefault="001831DF">
      <w:pPr>
        <w:pStyle w:val="a3"/>
        <w:ind w:left="164" w:right="194" w:firstLine="708"/>
        <w:jc w:val="both"/>
      </w:pPr>
      <w:r>
        <w:t>Разговор по телефону не должен продолжаться более 10 минут. При этом необходимо</w:t>
      </w:r>
      <w:r>
        <w:rPr>
          <w:spacing w:val="-3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оперативного</w:t>
      </w:r>
      <w:r>
        <w:rPr>
          <w:spacing w:val="-1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поставлен- ные вопросы.</w:t>
      </w:r>
    </w:p>
    <w:p w:rsidR="006F072E" w:rsidRPr="006F072E" w:rsidRDefault="001831DF" w:rsidP="006F072E">
      <w:pPr>
        <w:pStyle w:val="a5"/>
        <w:numPr>
          <w:ilvl w:val="1"/>
          <w:numId w:val="19"/>
        </w:numPr>
        <w:tabs>
          <w:tab w:val="left" w:pos="1403"/>
        </w:tabs>
        <w:ind w:firstLine="708"/>
        <w:rPr>
          <w:sz w:val="28"/>
        </w:rPr>
      </w:pPr>
      <w:r>
        <w:rPr>
          <w:sz w:val="28"/>
        </w:rPr>
        <w:t>При общении с заявителями (по телефону или лично) должностное лицо должно корректно и внимательно относиться к ним, не унижая их чести и достоинства. Устное (письменное) информирование по вопросам предоставле- ния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официально- делового стиля речи (письма).</w:t>
      </w:r>
      <w:r w:rsidR="006F072E">
        <w:rPr>
          <w:sz w:val="28"/>
        </w:rPr>
        <w:t xml:space="preserve"> </w:t>
      </w:r>
      <w:r>
        <w:rPr>
          <w:sz w:val="28"/>
        </w:rPr>
        <w:t>Заявителю предоставляются сведения о том, на каком эт</w:t>
      </w:r>
      <w:r w:rsidR="006F072E" w:rsidRPr="006F072E">
        <w:rPr>
          <w:sz w:val="28"/>
        </w:rPr>
        <w:t>апе предо</w:t>
      </w:r>
      <w:r>
        <w:rPr>
          <w:sz w:val="28"/>
        </w:rPr>
        <w:t>ставления муниципальной услуги (в процес</w:t>
      </w:r>
      <w:r w:rsidR="006F072E" w:rsidRPr="006F072E">
        <w:rPr>
          <w:sz w:val="28"/>
        </w:rPr>
        <w:t>се выполнения какой администра</w:t>
      </w:r>
      <w:r>
        <w:rPr>
          <w:sz w:val="28"/>
        </w:rPr>
        <w:t>тивной процедуры)</w:t>
      </w:r>
      <w:r w:rsidRPr="006F072E">
        <w:rPr>
          <w:sz w:val="28"/>
        </w:rPr>
        <w:t xml:space="preserve"> </w:t>
      </w:r>
      <w:r>
        <w:rPr>
          <w:sz w:val="28"/>
        </w:rPr>
        <w:t>находится поданное им заявление</w:t>
      </w:r>
      <w:r w:rsidRPr="006F072E">
        <w:rPr>
          <w:sz w:val="28"/>
        </w:rPr>
        <w:t xml:space="preserve"> </w:t>
      </w:r>
      <w:r w:rsidR="006F072E">
        <w:rPr>
          <w:sz w:val="28"/>
        </w:rPr>
        <w:t>и представленные доку</w:t>
      </w:r>
      <w:r w:rsidR="006F072E" w:rsidRPr="006F072E">
        <w:rPr>
          <w:sz w:val="28"/>
        </w:rPr>
        <w:t>менты.</w:t>
      </w:r>
    </w:p>
    <w:p w:rsidR="00DB5250" w:rsidRPr="006F072E" w:rsidRDefault="00DB5250" w:rsidP="006F072E">
      <w:pPr>
        <w:pStyle w:val="a5"/>
        <w:numPr>
          <w:ilvl w:val="1"/>
          <w:numId w:val="19"/>
        </w:numPr>
        <w:tabs>
          <w:tab w:val="left" w:pos="1407"/>
        </w:tabs>
        <w:ind w:right="194" w:firstLine="708"/>
        <w:rPr>
          <w:sz w:val="28"/>
        </w:rPr>
        <w:sectPr w:rsidR="00DB5250" w:rsidRPr="006F072E">
          <w:pgSz w:w="11900" w:h="16840"/>
          <w:pgMar w:top="940" w:right="360" w:bottom="280" w:left="1540" w:header="720" w:footer="0" w:gutter="0"/>
          <w:pgNumType w:start="3"/>
          <w:cols w:space="720"/>
        </w:sectPr>
      </w:pPr>
    </w:p>
    <w:p w:rsidR="00DB5250" w:rsidRDefault="00DB5250">
      <w:pPr>
        <w:pStyle w:val="a3"/>
      </w:pPr>
    </w:p>
    <w:p w:rsidR="00DB5250" w:rsidRDefault="001831DF">
      <w:pPr>
        <w:pStyle w:val="a5"/>
        <w:numPr>
          <w:ilvl w:val="1"/>
          <w:numId w:val="20"/>
        </w:numPr>
        <w:tabs>
          <w:tab w:val="left" w:pos="2184"/>
        </w:tabs>
        <w:ind w:left="2184" w:right="0" w:hanging="324"/>
        <w:jc w:val="left"/>
        <w:rPr>
          <w:sz w:val="28"/>
        </w:rPr>
      </w:pPr>
      <w:r>
        <w:rPr>
          <w:sz w:val="28"/>
        </w:rPr>
        <w:t>Стандарт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DB5250" w:rsidRDefault="00DB5250">
      <w:pPr>
        <w:pStyle w:val="a3"/>
      </w:pPr>
    </w:p>
    <w:p w:rsidR="00DB5250" w:rsidRDefault="001831DF">
      <w:pPr>
        <w:pStyle w:val="a5"/>
        <w:numPr>
          <w:ilvl w:val="1"/>
          <w:numId w:val="16"/>
        </w:numPr>
        <w:tabs>
          <w:tab w:val="left" w:pos="1437"/>
        </w:tabs>
        <w:ind w:firstLine="708"/>
        <w:jc w:val="both"/>
        <w:rPr>
          <w:sz w:val="28"/>
        </w:rPr>
      </w:pPr>
      <w:r>
        <w:rPr>
          <w:sz w:val="28"/>
        </w:rPr>
        <w:t xml:space="preserve">Наименование муниципальной услуги: назначение муниципальной пенсии за выслугу лет лицам, замещавшим муниципальные должности на по- стоянной основе, и лицам, замещавшим должности муниципальной службы в муниципальном образовании </w:t>
      </w:r>
      <w:r w:rsidR="006F072E">
        <w:rPr>
          <w:sz w:val="28"/>
        </w:rPr>
        <w:t>Григорьевское (сельское поселение)</w:t>
      </w:r>
      <w:r>
        <w:rPr>
          <w:sz w:val="28"/>
        </w:rPr>
        <w:t>.</w:t>
      </w:r>
    </w:p>
    <w:p w:rsidR="00DB5250" w:rsidRDefault="001831DF" w:rsidP="00F9069B">
      <w:pPr>
        <w:pStyle w:val="a5"/>
        <w:numPr>
          <w:ilvl w:val="1"/>
          <w:numId w:val="16"/>
        </w:numPr>
        <w:tabs>
          <w:tab w:val="left" w:pos="1449"/>
        </w:tabs>
        <w:ind w:right="194" w:firstLine="708"/>
        <w:jc w:val="both"/>
      </w:pPr>
      <w:r>
        <w:rPr>
          <w:sz w:val="28"/>
        </w:rPr>
        <w:t xml:space="preserve">Наименование органа, предоставляющего муниципальную услугу: администрация муниципального образования </w:t>
      </w:r>
      <w:r w:rsidR="006F072E">
        <w:rPr>
          <w:sz w:val="28"/>
        </w:rPr>
        <w:t>Григорьевское (сельское поселение</w:t>
      </w:r>
      <w:r>
        <w:rPr>
          <w:sz w:val="28"/>
        </w:rPr>
        <w:t xml:space="preserve">). </w:t>
      </w:r>
    </w:p>
    <w:p w:rsidR="00DB5250" w:rsidRDefault="001831DF">
      <w:pPr>
        <w:pStyle w:val="a5"/>
        <w:numPr>
          <w:ilvl w:val="1"/>
          <w:numId w:val="16"/>
        </w:numPr>
        <w:tabs>
          <w:tab w:val="left" w:pos="1361"/>
        </w:tabs>
        <w:ind w:left="1361" w:right="0" w:hanging="490"/>
        <w:jc w:val="left"/>
        <w:rPr>
          <w:sz w:val="28"/>
        </w:rPr>
      </w:pPr>
      <w:r>
        <w:rPr>
          <w:sz w:val="28"/>
        </w:rPr>
        <w:t>Результатом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DB5250" w:rsidRDefault="001831DF">
      <w:pPr>
        <w:pStyle w:val="a5"/>
        <w:numPr>
          <w:ilvl w:val="0"/>
          <w:numId w:val="15"/>
        </w:numPr>
        <w:tabs>
          <w:tab w:val="left" w:pos="1209"/>
        </w:tabs>
        <w:ind w:right="208" w:firstLine="708"/>
        <w:rPr>
          <w:sz w:val="28"/>
        </w:rPr>
      </w:pPr>
      <w:r>
        <w:rPr>
          <w:sz w:val="28"/>
        </w:rPr>
        <w:t>назначение муниципальной пенсии за выслугу лет (далее – пенсия за</w:t>
      </w:r>
      <w:r>
        <w:rPr>
          <w:spacing w:val="80"/>
          <w:sz w:val="28"/>
        </w:rPr>
        <w:t xml:space="preserve"> </w:t>
      </w:r>
      <w:r>
        <w:rPr>
          <w:sz w:val="28"/>
        </w:rPr>
        <w:t>выслугу лет);</w:t>
      </w:r>
    </w:p>
    <w:p w:rsidR="00DB5250" w:rsidRDefault="001831DF">
      <w:pPr>
        <w:pStyle w:val="a5"/>
        <w:numPr>
          <w:ilvl w:val="0"/>
          <w:numId w:val="15"/>
        </w:numPr>
        <w:tabs>
          <w:tab w:val="left" w:pos="1174"/>
        </w:tabs>
        <w:ind w:left="1174" w:right="0" w:hanging="303"/>
        <w:rPr>
          <w:sz w:val="28"/>
        </w:rPr>
      </w:pPr>
      <w:r>
        <w:rPr>
          <w:sz w:val="28"/>
        </w:rPr>
        <w:t>отказ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пенсии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выслугу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лет;</w:t>
      </w:r>
    </w:p>
    <w:p w:rsidR="00DB5250" w:rsidRDefault="001831DF">
      <w:pPr>
        <w:pStyle w:val="a5"/>
        <w:numPr>
          <w:ilvl w:val="0"/>
          <w:numId w:val="15"/>
        </w:numPr>
        <w:tabs>
          <w:tab w:val="left" w:pos="1174"/>
        </w:tabs>
        <w:spacing w:before="1"/>
        <w:ind w:left="1174" w:right="0" w:hanging="303"/>
        <w:rPr>
          <w:sz w:val="28"/>
        </w:rPr>
      </w:pPr>
      <w:r>
        <w:rPr>
          <w:sz w:val="28"/>
        </w:rPr>
        <w:t>перерасчет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3"/>
          <w:sz w:val="28"/>
        </w:rPr>
        <w:t xml:space="preserve"> </w:t>
      </w:r>
      <w:r>
        <w:rPr>
          <w:sz w:val="28"/>
        </w:rPr>
        <w:t>пенсии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выслугу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лет;</w:t>
      </w:r>
    </w:p>
    <w:p w:rsidR="00DB5250" w:rsidRDefault="001831DF">
      <w:pPr>
        <w:pStyle w:val="a5"/>
        <w:numPr>
          <w:ilvl w:val="0"/>
          <w:numId w:val="15"/>
        </w:numPr>
        <w:tabs>
          <w:tab w:val="left" w:pos="1174"/>
        </w:tabs>
        <w:ind w:left="1174" w:right="0" w:hanging="303"/>
        <w:rPr>
          <w:sz w:val="28"/>
        </w:rPr>
      </w:pPr>
      <w:r>
        <w:rPr>
          <w:sz w:val="28"/>
        </w:rPr>
        <w:t>приостановление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-4"/>
          <w:sz w:val="28"/>
        </w:rPr>
        <w:t xml:space="preserve"> </w:t>
      </w:r>
      <w:r>
        <w:rPr>
          <w:sz w:val="28"/>
        </w:rPr>
        <w:t>пенсии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выслугу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лет;</w:t>
      </w:r>
    </w:p>
    <w:p w:rsidR="00DB5250" w:rsidRDefault="001831DF">
      <w:pPr>
        <w:pStyle w:val="a5"/>
        <w:numPr>
          <w:ilvl w:val="0"/>
          <w:numId w:val="15"/>
        </w:numPr>
        <w:tabs>
          <w:tab w:val="left" w:pos="1174"/>
        </w:tabs>
        <w:ind w:left="1174" w:right="0" w:hanging="303"/>
        <w:rPr>
          <w:sz w:val="28"/>
        </w:rPr>
      </w:pPr>
      <w:r>
        <w:rPr>
          <w:sz w:val="28"/>
        </w:rPr>
        <w:t>возобновление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-4"/>
          <w:sz w:val="28"/>
        </w:rPr>
        <w:t xml:space="preserve"> </w:t>
      </w:r>
      <w:r>
        <w:rPr>
          <w:sz w:val="28"/>
        </w:rPr>
        <w:t>пенсии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выслугу</w:t>
      </w:r>
      <w:r>
        <w:rPr>
          <w:spacing w:val="-4"/>
          <w:sz w:val="28"/>
        </w:rPr>
        <w:t xml:space="preserve"> лет;</w:t>
      </w:r>
    </w:p>
    <w:p w:rsidR="00DB5250" w:rsidRDefault="001831DF">
      <w:pPr>
        <w:pStyle w:val="a5"/>
        <w:numPr>
          <w:ilvl w:val="0"/>
          <w:numId w:val="15"/>
        </w:numPr>
        <w:tabs>
          <w:tab w:val="left" w:pos="1174"/>
        </w:tabs>
        <w:ind w:left="1174" w:right="0" w:hanging="303"/>
        <w:rPr>
          <w:sz w:val="28"/>
        </w:rPr>
      </w:pPr>
      <w:r>
        <w:rPr>
          <w:sz w:val="28"/>
        </w:rPr>
        <w:t>прекращение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-5"/>
          <w:sz w:val="28"/>
        </w:rPr>
        <w:t xml:space="preserve"> </w:t>
      </w:r>
      <w:r>
        <w:rPr>
          <w:sz w:val="28"/>
        </w:rPr>
        <w:t>пенсии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выслугу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лет.</w:t>
      </w:r>
    </w:p>
    <w:p w:rsidR="00DB5250" w:rsidRDefault="001831DF">
      <w:pPr>
        <w:pStyle w:val="a5"/>
        <w:numPr>
          <w:ilvl w:val="1"/>
          <w:numId w:val="16"/>
        </w:numPr>
        <w:tabs>
          <w:tab w:val="left" w:pos="1379"/>
        </w:tabs>
        <w:ind w:right="208" w:firstLine="708"/>
        <w:jc w:val="left"/>
        <w:rPr>
          <w:sz w:val="28"/>
        </w:rPr>
      </w:pPr>
      <w:r>
        <w:rPr>
          <w:sz w:val="28"/>
        </w:rPr>
        <w:t>Максимальный срок рассмотрения заявления о назначении пенсии за выслугу лет составляет 5 рабочих дней с момента его регистрации.</w:t>
      </w:r>
    </w:p>
    <w:p w:rsidR="00DB5250" w:rsidRDefault="001831DF">
      <w:pPr>
        <w:pStyle w:val="a3"/>
        <w:ind w:left="164" w:right="203" w:firstLine="708"/>
        <w:jc w:val="both"/>
      </w:pPr>
      <w:r>
        <w:t>Максимальный срок принятия решения о назначении пенсии за выслугу лет составляет 10 рабочих дней с момента представления всех необходимых</w:t>
      </w:r>
      <w:r>
        <w:rPr>
          <w:spacing w:val="40"/>
        </w:rPr>
        <w:t xml:space="preserve"> </w:t>
      </w:r>
      <w:r>
        <w:t>для предоставления муниципальной услуги документов.</w:t>
      </w:r>
    </w:p>
    <w:p w:rsidR="00DB5250" w:rsidRDefault="001831DF">
      <w:pPr>
        <w:pStyle w:val="a3"/>
        <w:ind w:left="164" w:right="194" w:firstLine="708"/>
        <w:jc w:val="both"/>
      </w:pPr>
      <w:r>
        <w:t>Максимальный срок определения размера пенсии за выслугу лет состав- ляет 10 рабочих дней с момента представления всех необходимых для предо- ставления муниципальной услуги документов.</w:t>
      </w:r>
    </w:p>
    <w:p w:rsidR="00DB5250" w:rsidRDefault="001831DF">
      <w:pPr>
        <w:pStyle w:val="a5"/>
        <w:numPr>
          <w:ilvl w:val="1"/>
          <w:numId w:val="16"/>
        </w:numPr>
        <w:tabs>
          <w:tab w:val="left" w:pos="1361"/>
        </w:tabs>
        <w:ind w:left="1361" w:right="0" w:hanging="490"/>
        <w:jc w:val="both"/>
        <w:rPr>
          <w:sz w:val="28"/>
        </w:rPr>
      </w:pPr>
      <w:r>
        <w:rPr>
          <w:sz w:val="28"/>
        </w:rPr>
        <w:t>Правовые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DB5250" w:rsidRDefault="001831DF">
      <w:pPr>
        <w:pStyle w:val="a5"/>
        <w:numPr>
          <w:ilvl w:val="0"/>
          <w:numId w:val="14"/>
        </w:numPr>
        <w:tabs>
          <w:tab w:val="left" w:pos="1034"/>
        </w:tabs>
        <w:ind w:left="1034" w:right="0" w:hanging="163"/>
        <w:rPr>
          <w:sz w:val="28"/>
        </w:rPr>
      </w:pPr>
      <w:r>
        <w:rPr>
          <w:sz w:val="28"/>
        </w:rPr>
        <w:t>Конституция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DB5250" w:rsidRDefault="001831DF">
      <w:pPr>
        <w:pStyle w:val="a5"/>
        <w:numPr>
          <w:ilvl w:val="0"/>
          <w:numId w:val="14"/>
        </w:numPr>
        <w:tabs>
          <w:tab w:val="left" w:pos="1049"/>
        </w:tabs>
        <w:ind w:firstLine="708"/>
        <w:rPr>
          <w:sz w:val="28"/>
        </w:rPr>
      </w:pPr>
      <w:r>
        <w:rPr>
          <w:sz w:val="28"/>
        </w:rPr>
        <w:t>Федеральный закон от 06.10.2003</w:t>
      </w:r>
      <w:r>
        <w:rPr>
          <w:spacing w:val="40"/>
          <w:sz w:val="28"/>
        </w:rPr>
        <w:t xml:space="preserve"> </w:t>
      </w:r>
      <w:r>
        <w:rPr>
          <w:sz w:val="28"/>
        </w:rPr>
        <w:t>№ 131-ФЗ «Об общих принципах ор- ганизации местного самоуправления в Российской Федерации»;</w:t>
      </w:r>
    </w:p>
    <w:p w:rsidR="00DB5250" w:rsidRDefault="001831DF">
      <w:pPr>
        <w:pStyle w:val="a5"/>
        <w:numPr>
          <w:ilvl w:val="0"/>
          <w:numId w:val="14"/>
        </w:numPr>
        <w:tabs>
          <w:tab w:val="left" w:pos="1035"/>
        </w:tabs>
        <w:ind w:right="203" w:firstLine="708"/>
        <w:rPr>
          <w:sz w:val="28"/>
        </w:rPr>
      </w:pP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02.03.2007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25-ФЗ</w:t>
      </w:r>
      <w:r>
        <w:rPr>
          <w:spacing w:val="-5"/>
          <w:sz w:val="28"/>
        </w:rPr>
        <w:t xml:space="preserve"> </w:t>
      </w:r>
      <w:r>
        <w:rPr>
          <w:sz w:val="28"/>
        </w:rPr>
        <w:t>«О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3"/>
          <w:sz w:val="28"/>
        </w:rPr>
        <w:t xml:space="preserve"> </w:t>
      </w:r>
      <w:r>
        <w:rPr>
          <w:sz w:val="28"/>
        </w:rPr>
        <w:t>в Российской Федерации»;</w:t>
      </w:r>
    </w:p>
    <w:p w:rsidR="00DB5250" w:rsidRDefault="001831DF">
      <w:pPr>
        <w:pStyle w:val="a5"/>
        <w:numPr>
          <w:ilvl w:val="0"/>
          <w:numId w:val="14"/>
        </w:numPr>
        <w:tabs>
          <w:tab w:val="left" w:pos="1069"/>
        </w:tabs>
        <w:ind w:right="194" w:firstLine="708"/>
        <w:rPr>
          <w:sz w:val="28"/>
        </w:rPr>
      </w:pPr>
      <w:r>
        <w:rPr>
          <w:sz w:val="28"/>
        </w:rPr>
        <w:t>Закон Владимирской области от 30.05.2007</w:t>
      </w:r>
      <w:r>
        <w:rPr>
          <w:spacing w:val="40"/>
          <w:sz w:val="28"/>
        </w:rPr>
        <w:t xml:space="preserve"> </w:t>
      </w:r>
      <w:r>
        <w:rPr>
          <w:sz w:val="28"/>
        </w:rPr>
        <w:t>№ 58-ОЗ «О муниципаль- ной службе во Владимирской области»;</w:t>
      </w:r>
    </w:p>
    <w:p w:rsidR="00DB5250" w:rsidRDefault="001831DF">
      <w:pPr>
        <w:pStyle w:val="a5"/>
        <w:numPr>
          <w:ilvl w:val="0"/>
          <w:numId w:val="14"/>
        </w:numPr>
        <w:tabs>
          <w:tab w:val="left" w:pos="1063"/>
        </w:tabs>
        <w:ind w:right="194" w:firstLine="708"/>
        <w:rPr>
          <w:sz w:val="28"/>
        </w:rPr>
      </w:pPr>
      <w:r>
        <w:rPr>
          <w:sz w:val="28"/>
        </w:rPr>
        <w:t xml:space="preserve">Устав муниципального образования </w:t>
      </w:r>
      <w:r w:rsidR="00F9069B">
        <w:rPr>
          <w:sz w:val="28"/>
        </w:rPr>
        <w:t>Григорьевское (сельское поселение)</w:t>
      </w:r>
      <w:r>
        <w:rPr>
          <w:sz w:val="28"/>
        </w:rPr>
        <w:t xml:space="preserve"> Владимирской области;</w:t>
      </w:r>
    </w:p>
    <w:p w:rsidR="00DB5250" w:rsidRDefault="001831DF">
      <w:pPr>
        <w:pStyle w:val="a5"/>
        <w:numPr>
          <w:ilvl w:val="1"/>
          <w:numId w:val="16"/>
        </w:numPr>
        <w:tabs>
          <w:tab w:val="left" w:pos="1383"/>
        </w:tabs>
        <w:ind w:firstLine="708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предоставле- ния муниципальной услуги, подлежащих представлению гражданином, спосо- бы их получения гражданином, в том числе в электронной форме, порядок их </w:t>
      </w:r>
      <w:r>
        <w:rPr>
          <w:spacing w:val="-2"/>
          <w:sz w:val="28"/>
        </w:rPr>
        <w:t>представления.</w:t>
      </w:r>
    </w:p>
    <w:p w:rsidR="00DB5250" w:rsidRDefault="001831DF">
      <w:pPr>
        <w:pStyle w:val="a5"/>
        <w:numPr>
          <w:ilvl w:val="2"/>
          <w:numId w:val="16"/>
        </w:numPr>
        <w:tabs>
          <w:tab w:val="left" w:pos="1589"/>
        </w:tabs>
        <w:ind w:right="210" w:firstLine="708"/>
        <w:rPr>
          <w:sz w:val="28"/>
        </w:rPr>
      </w:pPr>
      <w:r>
        <w:rPr>
          <w:sz w:val="28"/>
        </w:rPr>
        <w:t>При назначении пенсии за выслугу лет к заявлению (приложение 1 к Регламенту) прилагаются следующие документы и сведения:</w:t>
      </w:r>
    </w:p>
    <w:p w:rsidR="00DB5250" w:rsidRDefault="001831DF">
      <w:pPr>
        <w:pStyle w:val="a5"/>
        <w:numPr>
          <w:ilvl w:val="0"/>
          <w:numId w:val="13"/>
        </w:numPr>
        <w:tabs>
          <w:tab w:val="left" w:pos="1181"/>
        </w:tabs>
        <w:ind w:firstLine="708"/>
        <w:rPr>
          <w:sz w:val="28"/>
        </w:rPr>
      </w:pPr>
      <w:r>
        <w:rPr>
          <w:sz w:val="28"/>
        </w:rPr>
        <w:t>копия документа, удостоверяющего личность, с отметкой о месте реги- страции по месту жительства;</w:t>
      </w:r>
    </w:p>
    <w:p w:rsidR="00DB5250" w:rsidRDefault="001831DF">
      <w:pPr>
        <w:pStyle w:val="a5"/>
        <w:numPr>
          <w:ilvl w:val="0"/>
          <w:numId w:val="13"/>
        </w:numPr>
        <w:tabs>
          <w:tab w:val="left" w:pos="1175"/>
        </w:tabs>
        <w:ind w:right="194" w:firstLine="708"/>
        <w:rPr>
          <w:sz w:val="28"/>
        </w:rPr>
      </w:pPr>
      <w:r>
        <w:rPr>
          <w:sz w:val="28"/>
        </w:rPr>
        <w:t>копия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тру- довом стаже, оформленные в установленном законодательством порядке, за пе- </w:t>
      </w:r>
      <w:r>
        <w:rPr>
          <w:sz w:val="28"/>
        </w:rPr>
        <w:lastRenderedPageBreak/>
        <w:t>риоды до 1 января 2020 года;</w:t>
      </w:r>
    </w:p>
    <w:p w:rsidR="00DB5250" w:rsidRDefault="001831DF">
      <w:pPr>
        <w:pStyle w:val="a5"/>
        <w:numPr>
          <w:ilvl w:val="0"/>
          <w:numId w:val="13"/>
        </w:numPr>
        <w:tabs>
          <w:tab w:val="left" w:pos="1185"/>
        </w:tabs>
        <w:ind w:firstLine="708"/>
        <w:rPr>
          <w:sz w:val="28"/>
        </w:rPr>
      </w:pPr>
      <w:r>
        <w:rPr>
          <w:sz w:val="28"/>
        </w:rPr>
        <w:t>копия документа, подтверждающего регистрацию в системе индивиду- ального (персонифицированного) учёта;</w:t>
      </w:r>
    </w:p>
    <w:p w:rsidR="00DB5250" w:rsidRDefault="001831DF">
      <w:pPr>
        <w:pStyle w:val="a5"/>
        <w:numPr>
          <w:ilvl w:val="0"/>
          <w:numId w:val="13"/>
        </w:numPr>
        <w:tabs>
          <w:tab w:val="left" w:pos="1237"/>
        </w:tabs>
        <w:spacing w:before="1"/>
        <w:ind w:right="194" w:firstLine="708"/>
        <w:rPr>
          <w:sz w:val="28"/>
        </w:rPr>
      </w:pPr>
      <w:r>
        <w:rPr>
          <w:sz w:val="28"/>
        </w:rPr>
        <w:t>справка, выданная Фондом пенсионного и социального страхования Российской Федерации, о назначенной страховой пенсии по старости (инвалид- ности) либо о пенсии, досрочно оформленной в соответствии с Законом Рос- сийской Федерации «О занятости населения в Российской Федерации», с указа- нием федерального закона, в соответствии с которым она назначена, и размера назначенной пенсии с месяца обращения за назначением пенсии;</w:t>
      </w:r>
    </w:p>
    <w:p w:rsidR="00DB5250" w:rsidRDefault="001831DF">
      <w:pPr>
        <w:pStyle w:val="a3"/>
        <w:ind w:left="164" w:right="207" w:firstLine="708"/>
        <w:jc w:val="both"/>
      </w:pPr>
      <w:r>
        <w:t>сведения о трудовой деятельности, трудовом стаже за периоды с 1 января 2020 года;</w:t>
      </w:r>
    </w:p>
    <w:p w:rsidR="00DB5250" w:rsidRDefault="001831DF">
      <w:pPr>
        <w:pStyle w:val="a5"/>
        <w:numPr>
          <w:ilvl w:val="0"/>
          <w:numId w:val="13"/>
        </w:numPr>
        <w:tabs>
          <w:tab w:val="left" w:pos="1253"/>
        </w:tabs>
        <w:ind w:right="211" w:firstLine="708"/>
        <w:rPr>
          <w:sz w:val="28"/>
        </w:rPr>
      </w:pPr>
      <w:r>
        <w:rPr>
          <w:sz w:val="28"/>
        </w:rPr>
        <w:t xml:space="preserve">копия приказа (распоряжения) об увольнении из органов местного </w:t>
      </w:r>
      <w:r>
        <w:rPr>
          <w:spacing w:val="-2"/>
          <w:sz w:val="28"/>
        </w:rPr>
        <w:t>самоуправления;</w:t>
      </w:r>
    </w:p>
    <w:p w:rsidR="00DB5250" w:rsidRDefault="001831DF">
      <w:pPr>
        <w:pStyle w:val="a5"/>
        <w:numPr>
          <w:ilvl w:val="0"/>
          <w:numId w:val="13"/>
        </w:numPr>
        <w:tabs>
          <w:tab w:val="left" w:pos="1219"/>
        </w:tabs>
        <w:ind w:right="194" w:firstLine="708"/>
        <w:rPr>
          <w:sz w:val="28"/>
        </w:rPr>
      </w:pPr>
      <w:r>
        <w:rPr>
          <w:sz w:val="28"/>
        </w:rPr>
        <w:t xml:space="preserve">сведения, о периодах службы (работы), включённых в стаж муници- пальной службы для назначения пенсии за выслугу лет (приложение 2 к Регла- </w:t>
      </w:r>
      <w:r>
        <w:rPr>
          <w:spacing w:val="-2"/>
          <w:sz w:val="28"/>
        </w:rPr>
        <w:t>менту);</w:t>
      </w:r>
    </w:p>
    <w:p w:rsidR="00DB5250" w:rsidRDefault="001831DF">
      <w:pPr>
        <w:pStyle w:val="a5"/>
        <w:numPr>
          <w:ilvl w:val="0"/>
          <w:numId w:val="13"/>
        </w:numPr>
        <w:tabs>
          <w:tab w:val="left" w:pos="1209"/>
        </w:tabs>
        <w:ind w:right="212" w:firstLine="708"/>
        <w:rPr>
          <w:sz w:val="28"/>
        </w:rPr>
      </w:pPr>
      <w:r>
        <w:rPr>
          <w:sz w:val="28"/>
        </w:rPr>
        <w:t>справка о размере должностного оклада по замещавшейся должности (приложение 3 к Регламенту);</w:t>
      </w:r>
    </w:p>
    <w:p w:rsidR="00DB5250" w:rsidRDefault="001831DF">
      <w:pPr>
        <w:pStyle w:val="a5"/>
        <w:numPr>
          <w:ilvl w:val="0"/>
          <w:numId w:val="13"/>
        </w:numPr>
        <w:tabs>
          <w:tab w:val="left" w:pos="1185"/>
        </w:tabs>
        <w:ind w:firstLine="708"/>
        <w:rPr>
          <w:sz w:val="28"/>
        </w:rPr>
      </w:pPr>
      <w:r>
        <w:rPr>
          <w:sz w:val="28"/>
        </w:rPr>
        <w:t>номер лицевого счёта заявителя в кредитной организации для перечис- ления пенсии.</w:t>
      </w:r>
    </w:p>
    <w:p w:rsidR="00DB5250" w:rsidRDefault="001831DF">
      <w:pPr>
        <w:pStyle w:val="a3"/>
        <w:ind w:left="871"/>
        <w:jc w:val="both"/>
      </w:pPr>
      <w:r>
        <w:t>Документы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сведения,</w:t>
      </w:r>
      <w:r>
        <w:rPr>
          <w:spacing w:val="33"/>
        </w:rPr>
        <w:t xml:space="preserve"> </w:t>
      </w:r>
      <w:r>
        <w:t>предусмотренные</w:t>
      </w:r>
      <w:r>
        <w:rPr>
          <w:spacing w:val="32"/>
        </w:rPr>
        <w:t xml:space="preserve"> </w:t>
      </w:r>
      <w:r>
        <w:t>подпунктами</w:t>
      </w:r>
      <w:r>
        <w:rPr>
          <w:spacing w:val="32"/>
        </w:rPr>
        <w:t xml:space="preserve"> </w:t>
      </w:r>
      <w:r>
        <w:t>1,</w:t>
      </w:r>
      <w:r>
        <w:rPr>
          <w:spacing w:val="31"/>
        </w:rPr>
        <w:t xml:space="preserve"> </w:t>
      </w:r>
      <w:r>
        <w:t>2,</w:t>
      </w:r>
      <w:r>
        <w:rPr>
          <w:spacing w:val="32"/>
        </w:rPr>
        <w:t xml:space="preserve"> </w:t>
      </w:r>
      <w:r>
        <w:t>3,</w:t>
      </w:r>
      <w:r>
        <w:rPr>
          <w:spacing w:val="32"/>
        </w:rPr>
        <w:t xml:space="preserve"> </w:t>
      </w:r>
      <w:r>
        <w:t>8</w:t>
      </w:r>
      <w:r>
        <w:rPr>
          <w:spacing w:val="32"/>
        </w:rPr>
        <w:t xml:space="preserve"> </w:t>
      </w:r>
      <w:r>
        <w:rPr>
          <w:spacing w:val="-2"/>
        </w:rPr>
        <w:t>пункта</w:t>
      </w:r>
    </w:p>
    <w:p w:rsidR="00DB5250" w:rsidRDefault="001831DF">
      <w:pPr>
        <w:pStyle w:val="a3"/>
        <w:ind w:left="164" w:right="194"/>
        <w:jc w:val="both"/>
      </w:pPr>
      <w:r>
        <w:t xml:space="preserve">2.6.1 Регламента, представляются заявителем муниципальной услуги самостоя- </w:t>
      </w:r>
      <w:r>
        <w:rPr>
          <w:spacing w:val="-2"/>
        </w:rPr>
        <w:t>тельно.</w:t>
      </w:r>
    </w:p>
    <w:p w:rsidR="00DB5250" w:rsidRDefault="001831DF">
      <w:pPr>
        <w:pStyle w:val="a3"/>
        <w:ind w:left="871"/>
        <w:jc w:val="both"/>
      </w:pPr>
      <w:r>
        <w:t>Документы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сведения,</w:t>
      </w:r>
      <w:r>
        <w:rPr>
          <w:spacing w:val="33"/>
        </w:rPr>
        <w:t xml:space="preserve"> </w:t>
      </w:r>
      <w:r>
        <w:t>предусмотренные</w:t>
      </w:r>
      <w:r>
        <w:rPr>
          <w:spacing w:val="32"/>
        </w:rPr>
        <w:t xml:space="preserve"> </w:t>
      </w:r>
      <w:r>
        <w:t>подпунктами</w:t>
      </w:r>
      <w:r>
        <w:rPr>
          <w:spacing w:val="32"/>
        </w:rPr>
        <w:t xml:space="preserve"> </w:t>
      </w:r>
      <w:r>
        <w:t>4,</w:t>
      </w:r>
      <w:r>
        <w:rPr>
          <w:spacing w:val="31"/>
        </w:rPr>
        <w:t xml:space="preserve"> </w:t>
      </w:r>
      <w:r>
        <w:t>5,</w:t>
      </w:r>
      <w:r>
        <w:rPr>
          <w:spacing w:val="32"/>
        </w:rPr>
        <w:t xml:space="preserve"> </w:t>
      </w:r>
      <w:r>
        <w:t>6,</w:t>
      </w:r>
      <w:r>
        <w:rPr>
          <w:spacing w:val="32"/>
        </w:rPr>
        <w:t xml:space="preserve"> </w:t>
      </w:r>
      <w:r>
        <w:t>7</w:t>
      </w:r>
      <w:r>
        <w:rPr>
          <w:spacing w:val="32"/>
        </w:rPr>
        <w:t xml:space="preserve"> </w:t>
      </w:r>
      <w:r>
        <w:rPr>
          <w:spacing w:val="-2"/>
        </w:rPr>
        <w:t>пункта</w:t>
      </w:r>
    </w:p>
    <w:p w:rsidR="00DB5250" w:rsidRDefault="001831DF">
      <w:pPr>
        <w:pStyle w:val="a3"/>
        <w:ind w:left="164" w:right="194"/>
        <w:jc w:val="both"/>
      </w:pPr>
      <w:r>
        <w:t xml:space="preserve">2.6.1 Регламента, могут быть представлены заявителем муниципальной услуги по собственной инициативе либо запрашиваются администрацией </w:t>
      </w:r>
      <w:r w:rsidR="00F9069B">
        <w:t>в пор</w:t>
      </w:r>
      <w:r>
        <w:t>ядке межведомственного информационного взаимодействия.</w:t>
      </w:r>
    </w:p>
    <w:p w:rsidR="00DB5250" w:rsidRDefault="001831DF">
      <w:pPr>
        <w:pStyle w:val="a3"/>
        <w:ind w:left="164" w:right="194" w:firstLine="708"/>
        <w:jc w:val="both"/>
      </w:pPr>
      <w:r>
        <w:t>К заявлению, поданному от имени гражданина его законным представи- телем,</w:t>
      </w:r>
      <w:r>
        <w:rPr>
          <w:spacing w:val="38"/>
        </w:rPr>
        <w:t xml:space="preserve"> </w:t>
      </w:r>
      <w:r>
        <w:t>дополнительно</w:t>
      </w:r>
      <w:r>
        <w:rPr>
          <w:spacing w:val="41"/>
        </w:rPr>
        <w:t xml:space="preserve"> </w:t>
      </w:r>
      <w:r>
        <w:t>представляются</w:t>
      </w:r>
      <w:r>
        <w:rPr>
          <w:spacing w:val="43"/>
        </w:rPr>
        <w:t xml:space="preserve"> </w:t>
      </w:r>
      <w:r>
        <w:t>документы,</w:t>
      </w:r>
      <w:r>
        <w:rPr>
          <w:spacing w:val="43"/>
        </w:rPr>
        <w:t xml:space="preserve"> </w:t>
      </w:r>
      <w:r>
        <w:t>удостоверяющие</w:t>
      </w:r>
      <w:r>
        <w:rPr>
          <w:spacing w:val="43"/>
        </w:rPr>
        <w:t xml:space="preserve"> </w:t>
      </w:r>
      <w:r>
        <w:rPr>
          <w:spacing w:val="-2"/>
        </w:rPr>
        <w:t>полномо-</w:t>
      </w:r>
    </w:p>
    <w:p w:rsidR="00DB5250" w:rsidRDefault="00DB5250">
      <w:pPr>
        <w:jc w:val="both"/>
        <w:sectPr w:rsidR="00DB5250">
          <w:pgSz w:w="11900" w:h="16840"/>
          <w:pgMar w:top="940" w:right="360" w:bottom="280" w:left="1540" w:header="720" w:footer="0" w:gutter="0"/>
          <w:cols w:space="720"/>
        </w:sectPr>
      </w:pPr>
    </w:p>
    <w:p w:rsidR="00DB5250" w:rsidRDefault="001831DF">
      <w:pPr>
        <w:pStyle w:val="a3"/>
        <w:spacing w:before="193"/>
        <w:ind w:left="164" w:right="194"/>
        <w:jc w:val="both"/>
      </w:pPr>
      <w:r>
        <w:lastRenderedPageBreak/>
        <w:t xml:space="preserve">чия законного представителя, а также документы, удостоверяющие его лич- </w:t>
      </w:r>
      <w:r>
        <w:rPr>
          <w:spacing w:val="-2"/>
        </w:rPr>
        <w:t>ность.</w:t>
      </w:r>
    </w:p>
    <w:p w:rsidR="00DB5250" w:rsidRDefault="001831DF">
      <w:pPr>
        <w:pStyle w:val="a3"/>
        <w:ind w:left="164" w:right="194" w:firstLine="708"/>
        <w:jc w:val="both"/>
      </w:pPr>
      <w:r>
        <w:t>В случае представления интересов гражданина лицом в силу полномочия, основанного на доверенности, дополнительно представляются доверенность и документ, удостоверяющий личность представителя. В случае если доверен- ность удостоверена нотариально, документа, удостоверяющего личность гра- жданина, интересы которого представляются, не требуется.</w:t>
      </w:r>
    </w:p>
    <w:p w:rsidR="00DB5250" w:rsidRDefault="001831DF">
      <w:pPr>
        <w:pStyle w:val="a5"/>
        <w:numPr>
          <w:ilvl w:val="2"/>
          <w:numId w:val="16"/>
        </w:numPr>
        <w:tabs>
          <w:tab w:val="left" w:pos="1591"/>
        </w:tabs>
        <w:ind w:right="209" w:firstLine="708"/>
        <w:rPr>
          <w:sz w:val="28"/>
        </w:rPr>
      </w:pPr>
      <w:r>
        <w:rPr>
          <w:sz w:val="28"/>
        </w:rPr>
        <w:t>К заявлению о перерасчёте пенсии за выслугу лет (приложение 4 к Регламенту) прилагаются следующие документы и сведения:</w:t>
      </w:r>
    </w:p>
    <w:p w:rsidR="00DB5250" w:rsidRDefault="001831DF">
      <w:pPr>
        <w:pStyle w:val="a5"/>
        <w:numPr>
          <w:ilvl w:val="3"/>
          <w:numId w:val="16"/>
        </w:numPr>
        <w:tabs>
          <w:tab w:val="left" w:pos="1034"/>
        </w:tabs>
        <w:ind w:left="1034" w:right="0" w:hanging="163"/>
        <w:rPr>
          <w:sz w:val="28"/>
        </w:rPr>
      </w:pP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5"/>
          <w:sz w:val="28"/>
        </w:rPr>
        <w:t xml:space="preserve"> </w:t>
      </w:r>
      <w:r>
        <w:rPr>
          <w:sz w:val="28"/>
        </w:rPr>
        <w:t>страховой</w:t>
      </w:r>
      <w:r>
        <w:rPr>
          <w:spacing w:val="-2"/>
          <w:sz w:val="28"/>
        </w:rPr>
        <w:t xml:space="preserve"> </w:t>
      </w:r>
      <w:r>
        <w:rPr>
          <w:sz w:val="28"/>
        </w:rPr>
        <w:t>пенсии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старости</w:t>
      </w:r>
      <w:r>
        <w:rPr>
          <w:spacing w:val="-2"/>
          <w:sz w:val="28"/>
        </w:rPr>
        <w:t xml:space="preserve"> (инвалидности);</w:t>
      </w:r>
    </w:p>
    <w:p w:rsidR="00DB5250" w:rsidRDefault="001831DF">
      <w:pPr>
        <w:pStyle w:val="a5"/>
        <w:numPr>
          <w:ilvl w:val="3"/>
          <w:numId w:val="16"/>
        </w:numPr>
        <w:tabs>
          <w:tab w:val="left" w:pos="1045"/>
        </w:tabs>
        <w:ind w:right="194" w:firstLine="708"/>
        <w:rPr>
          <w:sz w:val="28"/>
        </w:rPr>
      </w:pPr>
      <w:r>
        <w:rPr>
          <w:sz w:val="28"/>
        </w:rPr>
        <w:t>о включении в стаж муниципальной службы, дающий право на назначе- ние пенсии за выслуг</w:t>
      </w:r>
      <w:r w:rsidR="002F4B5C">
        <w:rPr>
          <w:sz w:val="28"/>
        </w:rPr>
        <w:t>у лет, периодов работы (службы);</w:t>
      </w:r>
    </w:p>
    <w:p w:rsidR="00DB5250" w:rsidRDefault="001831DF">
      <w:pPr>
        <w:pStyle w:val="a5"/>
        <w:numPr>
          <w:ilvl w:val="3"/>
          <w:numId w:val="16"/>
        </w:numPr>
        <w:tabs>
          <w:tab w:val="left" w:pos="1095"/>
        </w:tabs>
        <w:ind w:right="205" w:firstLine="708"/>
        <w:rPr>
          <w:sz w:val="28"/>
        </w:rPr>
      </w:pPr>
      <w:r>
        <w:rPr>
          <w:sz w:val="28"/>
        </w:rPr>
        <w:t>о замещении должности муниципальной (государственной) службы с более высоким должностным окладом после приостановления выплаты пенсии за выслугу лет в случае подачи заявления о возобновлении выплаты пенсии за выслугу лет;</w:t>
      </w:r>
    </w:p>
    <w:p w:rsidR="00DB5250" w:rsidRDefault="001831DF">
      <w:pPr>
        <w:pStyle w:val="a5"/>
        <w:numPr>
          <w:ilvl w:val="3"/>
          <w:numId w:val="16"/>
        </w:numPr>
        <w:tabs>
          <w:tab w:val="left" w:pos="1039"/>
        </w:tabs>
        <w:spacing w:before="1"/>
        <w:ind w:firstLine="708"/>
        <w:rPr>
          <w:sz w:val="28"/>
        </w:rPr>
      </w:pPr>
      <w:r>
        <w:rPr>
          <w:sz w:val="28"/>
        </w:rPr>
        <w:t>сведения, дающие право на перерасчёт пенсии за выслугу лет на основа- нии изменения нормативного правового акта, определяющего размер среднеме- сячного заработка, исходя из которого муниципальному служащему исчисляет- ся пенсия за выслугу лет.</w:t>
      </w:r>
    </w:p>
    <w:p w:rsidR="00DB5250" w:rsidRDefault="001831DF">
      <w:pPr>
        <w:pStyle w:val="a5"/>
        <w:numPr>
          <w:ilvl w:val="2"/>
          <w:numId w:val="16"/>
        </w:numPr>
        <w:tabs>
          <w:tab w:val="left" w:pos="1627"/>
        </w:tabs>
        <w:ind w:firstLine="708"/>
        <w:rPr>
          <w:sz w:val="28"/>
        </w:rPr>
      </w:pPr>
      <w:r>
        <w:rPr>
          <w:sz w:val="28"/>
        </w:rPr>
        <w:t>К заявлению о приостановлении выплаты пенсии за выслугу лет (приложение 5 к Регламенту) прилагается копия приказа (распоряжения) о на- значении (избрании) на соответствующую должность в органах государствен- ной власти, органах местного самоуправления.</w:t>
      </w:r>
    </w:p>
    <w:p w:rsidR="00DB5250" w:rsidRDefault="001831DF">
      <w:pPr>
        <w:pStyle w:val="a5"/>
        <w:numPr>
          <w:ilvl w:val="2"/>
          <w:numId w:val="16"/>
        </w:numPr>
        <w:tabs>
          <w:tab w:val="left" w:pos="1579"/>
        </w:tabs>
        <w:ind w:right="194" w:firstLine="708"/>
        <w:rPr>
          <w:sz w:val="28"/>
        </w:rPr>
      </w:pPr>
      <w:r>
        <w:rPr>
          <w:sz w:val="28"/>
        </w:rPr>
        <w:t>К заявлению о возобновлении выплаты пенсии за выслугу лет (при- ложение 6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Регламенту)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прилагаются документы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сведения, предусмотренные пунктом 2.6.1 Регламента.</w:t>
      </w:r>
    </w:p>
    <w:p w:rsidR="00DB5250" w:rsidRDefault="001831DF">
      <w:pPr>
        <w:pStyle w:val="a5"/>
        <w:numPr>
          <w:ilvl w:val="2"/>
          <w:numId w:val="16"/>
        </w:numPr>
        <w:tabs>
          <w:tab w:val="left" w:pos="1572"/>
        </w:tabs>
        <w:ind w:right="194" w:firstLine="708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-5"/>
          <w:sz w:val="28"/>
        </w:rPr>
        <w:t xml:space="preserve"> </w:t>
      </w:r>
      <w:r>
        <w:rPr>
          <w:sz w:val="28"/>
        </w:rPr>
        <w:t>пенсии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выслугу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5"/>
          <w:sz w:val="28"/>
        </w:rPr>
        <w:t xml:space="preserve"> </w:t>
      </w:r>
      <w:r>
        <w:rPr>
          <w:sz w:val="28"/>
        </w:rPr>
        <w:t>(прило- жение 7 к Регламенту) прилагается копия документа о назначении пенсии за выслугу лет или ежемесячного пожизненного содержания, или ежемесячной доплаты к страховой пенсии в соответствии с законодательством Российской Федерации, нормативными правовыми актами органов местного самоуправле- ния иных муниципальных образований.</w:t>
      </w:r>
    </w:p>
    <w:p w:rsidR="00DB5250" w:rsidRDefault="001831DF">
      <w:pPr>
        <w:pStyle w:val="a5"/>
        <w:numPr>
          <w:ilvl w:val="2"/>
          <w:numId w:val="16"/>
        </w:numPr>
        <w:tabs>
          <w:tab w:val="left" w:pos="1651"/>
        </w:tabs>
        <w:ind w:right="206" w:firstLine="708"/>
        <w:rPr>
          <w:sz w:val="28"/>
        </w:rPr>
      </w:pPr>
      <w:r>
        <w:rPr>
          <w:sz w:val="28"/>
        </w:rPr>
        <w:t>Услуги, которые являются необходимыми и обязательными для предоставления муниципальной услуги, не предусмотрены.</w:t>
      </w:r>
    </w:p>
    <w:p w:rsidR="00DB5250" w:rsidRDefault="001831DF">
      <w:pPr>
        <w:pStyle w:val="a5"/>
        <w:numPr>
          <w:ilvl w:val="1"/>
          <w:numId w:val="16"/>
        </w:numPr>
        <w:tabs>
          <w:tab w:val="left" w:pos="1397"/>
        </w:tabs>
        <w:ind w:firstLine="708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докумен- тов, необходимых для предоставления муниципальной услуги:</w:t>
      </w:r>
    </w:p>
    <w:p w:rsidR="00DB5250" w:rsidRDefault="001831DF">
      <w:pPr>
        <w:pStyle w:val="a5"/>
        <w:numPr>
          <w:ilvl w:val="0"/>
          <w:numId w:val="12"/>
        </w:numPr>
        <w:tabs>
          <w:tab w:val="left" w:pos="1263"/>
        </w:tabs>
        <w:ind w:firstLine="708"/>
        <w:jc w:val="both"/>
        <w:rPr>
          <w:sz w:val="28"/>
        </w:rPr>
      </w:pPr>
      <w:r>
        <w:rPr>
          <w:sz w:val="28"/>
        </w:rPr>
        <w:t>неустановление личности лица, обратившегося за предоставлением услуги (непредъявление данным лицом документа, удостоверяющего его лич- 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предъявить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3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личность, предъявление документа, удостоверяющего личность, с истекшим сроком дей- </w:t>
      </w:r>
      <w:r>
        <w:rPr>
          <w:spacing w:val="-2"/>
          <w:sz w:val="28"/>
        </w:rPr>
        <w:t>ствия);</w:t>
      </w:r>
    </w:p>
    <w:p w:rsidR="00DB5250" w:rsidRDefault="00DB5250">
      <w:pPr>
        <w:jc w:val="both"/>
        <w:rPr>
          <w:sz w:val="28"/>
        </w:rPr>
        <w:sectPr w:rsidR="00DB5250">
          <w:pgSz w:w="11900" w:h="16840"/>
          <w:pgMar w:top="940" w:right="360" w:bottom="280" w:left="1540" w:header="720" w:footer="0" w:gutter="0"/>
          <w:cols w:space="720"/>
        </w:sectPr>
      </w:pPr>
    </w:p>
    <w:p w:rsidR="00DB5250" w:rsidRDefault="001831DF">
      <w:pPr>
        <w:pStyle w:val="a5"/>
        <w:numPr>
          <w:ilvl w:val="0"/>
          <w:numId w:val="12"/>
        </w:numPr>
        <w:tabs>
          <w:tab w:val="left" w:pos="1174"/>
        </w:tabs>
        <w:spacing w:before="193"/>
        <w:ind w:left="1174" w:right="0" w:hanging="303"/>
        <w:jc w:val="both"/>
        <w:rPr>
          <w:sz w:val="28"/>
        </w:rPr>
      </w:pPr>
      <w:r>
        <w:rPr>
          <w:sz w:val="28"/>
        </w:rPr>
        <w:lastRenderedPageBreak/>
        <w:t>неподтверждение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DB5250" w:rsidRDefault="001831DF">
      <w:pPr>
        <w:pStyle w:val="a5"/>
        <w:numPr>
          <w:ilvl w:val="0"/>
          <w:numId w:val="12"/>
        </w:numPr>
        <w:tabs>
          <w:tab w:val="left" w:pos="1227"/>
        </w:tabs>
        <w:ind w:right="206" w:firstLine="708"/>
        <w:jc w:val="both"/>
        <w:rPr>
          <w:sz w:val="28"/>
        </w:rPr>
      </w:pPr>
      <w:r>
        <w:rPr>
          <w:sz w:val="28"/>
        </w:rPr>
        <w:t xml:space="preserve">непредставление всех документов, необходимых для предоставления муниципальной услуги, обязанность по представлению которых возложена на </w:t>
      </w:r>
      <w:r>
        <w:rPr>
          <w:spacing w:val="-2"/>
          <w:sz w:val="28"/>
        </w:rPr>
        <w:t>заявителя.</w:t>
      </w:r>
    </w:p>
    <w:p w:rsidR="00DB5250" w:rsidRDefault="001831DF">
      <w:pPr>
        <w:pStyle w:val="a5"/>
        <w:numPr>
          <w:ilvl w:val="0"/>
          <w:numId w:val="12"/>
        </w:numPr>
        <w:tabs>
          <w:tab w:val="left" w:pos="1186"/>
        </w:tabs>
        <w:ind w:left="1186" w:right="0" w:hanging="315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9"/>
          <w:sz w:val="28"/>
        </w:rPr>
        <w:t xml:space="preserve"> </w:t>
      </w:r>
      <w:r>
        <w:rPr>
          <w:sz w:val="28"/>
        </w:rPr>
        <w:t>не</w:t>
      </w:r>
      <w:r>
        <w:rPr>
          <w:spacing w:val="6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8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9"/>
          <w:sz w:val="28"/>
        </w:rPr>
        <w:t xml:space="preserve"> </w:t>
      </w:r>
      <w:r>
        <w:rPr>
          <w:sz w:val="28"/>
        </w:rPr>
        <w:t>либо</w:t>
      </w:r>
      <w:r>
        <w:rPr>
          <w:spacing w:val="7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"/>
          <w:sz w:val="28"/>
        </w:rPr>
        <w:t xml:space="preserve"> </w:t>
      </w:r>
      <w:r>
        <w:rPr>
          <w:sz w:val="28"/>
        </w:rPr>
        <w:t>адрес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заявите-</w:t>
      </w:r>
    </w:p>
    <w:p w:rsidR="00DB5250" w:rsidRDefault="00DB5250">
      <w:pPr>
        <w:jc w:val="both"/>
        <w:rPr>
          <w:sz w:val="28"/>
        </w:rPr>
        <w:sectPr w:rsidR="00DB5250">
          <w:pgSz w:w="11900" w:h="16840"/>
          <w:pgMar w:top="940" w:right="360" w:bottom="280" w:left="1540" w:header="720" w:footer="0" w:gutter="0"/>
          <w:cols w:space="720"/>
        </w:sectPr>
      </w:pPr>
    </w:p>
    <w:p w:rsidR="00DB5250" w:rsidRDefault="001831DF">
      <w:pPr>
        <w:pStyle w:val="a3"/>
        <w:ind w:left="164"/>
      </w:pPr>
      <w:r>
        <w:rPr>
          <w:spacing w:val="-5"/>
        </w:rPr>
        <w:lastRenderedPageBreak/>
        <w:t>ля;</w:t>
      </w:r>
    </w:p>
    <w:p w:rsidR="00DB5250" w:rsidRDefault="00DB5250">
      <w:pPr>
        <w:pStyle w:val="a3"/>
      </w:pPr>
    </w:p>
    <w:p w:rsidR="00DB5250" w:rsidRDefault="00DB5250">
      <w:pPr>
        <w:pStyle w:val="a3"/>
      </w:pPr>
    </w:p>
    <w:p w:rsidR="00DB5250" w:rsidRDefault="001831DF">
      <w:pPr>
        <w:pStyle w:val="a3"/>
        <w:ind w:left="164"/>
      </w:pPr>
      <w:r>
        <w:rPr>
          <w:spacing w:val="-4"/>
        </w:rPr>
        <w:t>жат.</w:t>
      </w:r>
    </w:p>
    <w:p w:rsidR="00DB5250" w:rsidRDefault="001831DF">
      <w:pPr>
        <w:rPr>
          <w:sz w:val="28"/>
        </w:rPr>
      </w:pPr>
      <w:r>
        <w:br w:type="column"/>
      </w:r>
    </w:p>
    <w:p w:rsidR="00DB5250" w:rsidRDefault="001831DF">
      <w:pPr>
        <w:pStyle w:val="a5"/>
        <w:numPr>
          <w:ilvl w:val="0"/>
          <w:numId w:val="12"/>
        </w:numPr>
        <w:tabs>
          <w:tab w:val="left" w:pos="460"/>
        </w:tabs>
        <w:ind w:left="460" w:right="0" w:hanging="303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поддается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прочтению.</w:t>
      </w:r>
    </w:p>
    <w:p w:rsidR="00DB5250" w:rsidRDefault="001831DF">
      <w:pPr>
        <w:pStyle w:val="a3"/>
        <w:ind w:left="157"/>
      </w:pPr>
      <w:r>
        <w:t>Заявления,</w:t>
      </w:r>
      <w:r>
        <w:rPr>
          <w:spacing w:val="9"/>
        </w:rPr>
        <w:t xml:space="preserve"> </w:t>
      </w:r>
      <w:r>
        <w:t>отправленные</w:t>
      </w:r>
      <w:r>
        <w:rPr>
          <w:spacing w:val="8"/>
        </w:rPr>
        <w:t xml:space="preserve"> </w:t>
      </w:r>
      <w:r>
        <w:t>факсимильной</w:t>
      </w:r>
      <w:r>
        <w:rPr>
          <w:spacing w:val="5"/>
        </w:rPr>
        <w:t xml:space="preserve"> </w:t>
      </w:r>
      <w:r>
        <w:t>связью,</w:t>
      </w:r>
      <w:r>
        <w:rPr>
          <w:spacing w:val="8"/>
        </w:rPr>
        <w:t xml:space="preserve"> </w:t>
      </w:r>
      <w:r>
        <w:t>рассмотрению</w:t>
      </w:r>
      <w:r>
        <w:rPr>
          <w:spacing w:val="9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rPr>
          <w:spacing w:val="-2"/>
        </w:rPr>
        <w:t>подле-</w:t>
      </w:r>
    </w:p>
    <w:p w:rsidR="00DB5250" w:rsidRDefault="00DB5250">
      <w:pPr>
        <w:pStyle w:val="a3"/>
      </w:pPr>
    </w:p>
    <w:p w:rsidR="00DB5250" w:rsidRDefault="001831DF">
      <w:pPr>
        <w:pStyle w:val="a5"/>
        <w:numPr>
          <w:ilvl w:val="1"/>
          <w:numId w:val="16"/>
        </w:numPr>
        <w:tabs>
          <w:tab w:val="left" w:pos="718"/>
        </w:tabs>
        <w:ind w:left="718" w:right="0" w:hanging="561"/>
        <w:jc w:val="left"/>
        <w:rPr>
          <w:sz w:val="28"/>
        </w:rPr>
      </w:pPr>
      <w:r>
        <w:rPr>
          <w:sz w:val="28"/>
        </w:rPr>
        <w:t>Исчерпывающий</w:t>
      </w:r>
      <w:r>
        <w:rPr>
          <w:spacing w:val="65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64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63"/>
          <w:sz w:val="28"/>
        </w:rPr>
        <w:t xml:space="preserve"> </w:t>
      </w:r>
      <w:r>
        <w:rPr>
          <w:sz w:val="28"/>
        </w:rPr>
        <w:t>для</w:t>
      </w:r>
      <w:r>
        <w:rPr>
          <w:spacing w:val="65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63"/>
          <w:sz w:val="28"/>
        </w:rPr>
        <w:t xml:space="preserve"> </w:t>
      </w:r>
      <w:r>
        <w:rPr>
          <w:spacing w:val="-2"/>
          <w:sz w:val="28"/>
        </w:rPr>
        <w:t>предо-</w:t>
      </w:r>
    </w:p>
    <w:p w:rsidR="00DB5250" w:rsidRDefault="00DB5250">
      <w:pPr>
        <w:rPr>
          <w:sz w:val="28"/>
        </w:rPr>
        <w:sectPr w:rsidR="00DB5250">
          <w:type w:val="continuous"/>
          <w:pgSz w:w="11900" w:h="16840"/>
          <w:pgMar w:top="420" w:right="360" w:bottom="280" w:left="1540" w:header="720" w:footer="0" w:gutter="0"/>
          <w:cols w:num="2" w:space="720" w:equalWidth="0">
            <w:col w:w="675" w:space="40"/>
            <w:col w:w="9285"/>
          </w:cols>
        </w:sectPr>
      </w:pPr>
    </w:p>
    <w:p w:rsidR="00DB5250" w:rsidRDefault="001831DF">
      <w:pPr>
        <w:pStyle w:val="a3"/>
        <w:ind w:left="164"/>
        <w:jc w:val="both"/>
      </w:pPr>
      <w:r>
        <w:lastRenderedPageBreak/>
        <w:t>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rPr>
          <w:spacing w:val="-2"/>
        </w:rPr>
        <w:t>услуги:</w:t>
      </w:r>
    </w:p>
    <w:p w:rsidR="00DB5250" w:rsidRDefault="001831DF">
      <w:pPr>
        <w:pStyle w:val="a5"/>
        <w:numPr>
          <w:ilvl w:val="0"/>
          <w:numId w:val="11"/>
        </w:numPr>
        <w:tabs>
          <w:tab w:val="left" w:pos="1209"/>
        </w:tabs>
        <w:ind w:right="194" w:firstLine="708"/>
        <w:rPr>
          <w:sz w:val="28"/>
        </w:rPr>
      </w:pPr>
      <w:r>
        <w:rPr>
          <w:sz w:val="28"/>
        </w:rPr>
        <w:t>предоставление неполного пакета документов, предусмотренных под- пунктами 1, 2, 3, 8 пункта 2.6.1 Регламента;</w:t>
      </w:r>
    </w:p>
    <w:p w:rsidR="00DB5250" w:rsidRDefault="001831DF">
      <w:pPr>
        <w:pStyle w:val="a5"/>
        <w:numPr>
          <w:ilvl w:val="0"/>
          <w:numId w:val="11"/>
        </w:numPr>
        <w:tabs>
          <w:tab w:val="left" w:pos="1191"/>
        </w:tabs>
        <w:ind w:firstLine="708"/>
        <w:rPr>
          <w:sz w:val="28"/>
        </w:rPr>
      </w:pPr>
      <w:r>
        <w:rPr>
          <w:sz w:val="28"/>
        </w:rPr>
        <w:t>непредставления по запросу администрации государственными органами, органами местного самоуправления либо подведомственными им ор- ганизациями в установленный срок документов, предусмотренных подпункта- ми 4, 5, 6, 7 пункта 2.6.1 Регламента.</w:t>
      </w:r>
    </w:p>
    <w:p w:rsidR="00DB5250" w:rsidRDefault="001831DF">
      <w:pPr>
        <w:pStyle w:val="a5"/>
        <w:numPr>
          <w:ilvl w:val="1"/>
          <w:numId w:val="16"/>
        </w:numPr>
        <w:tabs>
          <w:tab w:val="left" w:pos="1421"/>
        </w:tabs>
        <w:ind w:firstLine="708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предоставлении муниципальной услуги: отсутствие у гражданина, обратившегося с заявлением, права на уста</w:t>
      </w:r>
      <w:r w:rsidR="002F4B5C">
        <w:rPr>
          <w:sz w:val="28"/>
        </w:rPr>
        <w:t>новление пенсии за выслугу лет.</w:t>
      </w:r>
    </w:p>
    <w:p w:rsidR="00DB5250" w:rsidRDefault="001831DF">
      <w:pPr>
        <w:pStyle w:val="a5"/>
        <w:numPr>
          <w:ilvl w:val="1"/>
          <w:numId w:val="16"/>
        </w:numPr>
        <w:tabs>
          <w:tab w:val="left" w:pos="1501"/>
        </w:tabs>
        <w:spacing w:before="1"/>
        <w:ind w:left="1501" w:right="0" w:hanging="63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бесплатно.</w:t>
      </w:r>
    </w:p>
    <w:p w:rsidR="00DB5250" w:rsidRDefault="001831DF">
      <w:pPr>
        <w:pStyle w:val="a5"/>
        <w:numPr>
          <w:ilvl w:val="1"/>
          <w:numId w:val="16"/>
        </w:numPr>
        <w:tabs>
          <w:tab w:val="left" w:pos="1555"/>
        </w:tabs>
        <w:ind w:right="206" w:firstLine="708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 и при получении результата предоставления муниципальной услуги составляет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не более 15 минут.</w:t>
      </w:r>
    </w:p>
    <w:p w:rsidR="00DB5250" w:rsidRDefault="001831DF">
      <w:pPr>
        <w:pStyle w:val="a5"/>
        <w:numPr>
          <w:ilvl w:val="1"/>
          <w:numId w:val="16"/>
        </w:numPr>
        <w:tabs>
          <w:tab w:val="left" w:pos="1503"/>
        </w:tabs>
        <w:ind w:firstLine="708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услу- ги: в день подачи (поступления) заявления и документов, поданных граждани- ном в администрацию района.</w:t>
      </w:r>
    </w:p>
    <w:p w:rsidR="00DB5250" w:rsidRDefault="001831DF">
      <w:pPr>
        <w:pStyle w:val="a5"/>
        <w:numPr>
          <w:ilvl w:val="1"/>
          <w:numId w:val="16"/>
        </w:numPr>
        <w:tabs>
          <w:tab w:val="left" w:pos="1511"/>
        </w:tabs>
        <w:ind w:firstLine="708"/>
        <w:jc w:val="both"/>
        <w:rPr>
          <w:sz w:val="28"/>
        </w:rPr>
      </w:pPr>
      <w:r>
        <w:rPr>
          <w:sz w:val="28"/>
        </w:rPr>
        <w:t>Требования к помещениям, в которых предоставляется муниципаль- ная услуга.</w:t>
      </w:r>
    </w:p>
    <w:p w:rsidR="00DB5250" w:rsidRDefault="001831DF">
      <w:pPr>
        <w:pStyle w:val="a5"/>
        <w:numPr>
          <w:ilvl w:val="2"/>
          <w:numId w:val="16"/>
        </w:numPr>
        <w:tabs>
          <w:tab w:val="left" w:pos="1783"/>
        </w:tabs>
        <w:ind w:right="194" w:firstLine="708"/>
        <w:rPr>
          <w:sz w:val="28"/>
        </w:rPr>
      </w:pPr>
      <w:r>
        <w:rPr>
          <w:sz w:val="28"/>
        </w:rPr>
        <w:t>Помещения, в которых предоставляется муниципальная услуга, оборудуются табличкой с названием отдела, указанием номера кабинета, фами- лий, имён, отчеств (при наличии), должностей должностных лиц, ответствен- ных за предоставление муниципальной услуги.</w:t>
      </w:r>
    </w:p>
    <w:p w:rsidR="00DB5250" w:rsidRDefault="001831DF">
      <w:pPr>
        <w:pStyle w:val="a3"/>
        <w:ind w:left="164" w:right="196" w:firstLine="708"/>
        <w:jc w:val="both"/>
      </w:pPr>
      <w:r>
        <w:t>Рабочие</w:t>
      </w:r>
      <w:r>
        <w:rPr>
          <w:spacing w:val="-3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осуществляющих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муни- ципальной услуги, оборудуются:</w:t>
      </w:r>
    </w:p>
    <w:p w:rsidR="00DB5250" w:rsidRDefault="001831DF">
      <w:pPr>
        <w:pStyle w:val="a5"/>
        <w:numPr>
          <w:ilvl w:val="0"/>
          <w:numId w:val="10"/>
        </w:numPr>
        <w:tabs>
          <w:tab w:val="left" w:pos="1221"/>
        </w:tabs>
        <w:ind w:firstLine="708"/>
        <w:rPr>
          <w:sz w:val="28"/>
        </w:rPr>
      </w:pPr>
      <w:r>
        <w:rPr>
          <w:sz w:val="28"/>
        </w:rPr>
        <w:t>рабочими</w:t>
      </w:r>
      <w:r>
        <w:rPr>
          <w:spacing w:val="40"/>
          <w:sz w:val="28"/>
        </w:rPr>
        <w:t xml:space="preserve"> </w:t>
      </w:r>
      <w:r>
        <w:rPr>
          <w:sz w:val="28"/>
        </w:rPr>
        <w:t>столами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стульями</w:t>
      </w:r>
      <w:r>
        <w:rPr>
          <w:spacing w:val="40"/>
          <w:sz w:val="28"/>
        </w:rPr>
        <w:t xml:space="preserve"> </w:t>
      </w:r>
      <w:r>
        <w:rPr>
          <w:sz w:val="28"/>
        </w:rPr>
        <w:t>(не</w:t>
      </w:r>
      <w:r>
        <w:rPr>
          <w:spacing w:val="40"/>
          <w:sz w:val="28"/>
        </w:rPr>
        <w:t xml:space="preserve"> </w:t>
      </w:r>
      <w:r>
        <w:rPr>
          <w:sz w:val="28"/>
        </w:rPr>
        <w:t>менее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одно</w:t>
      </w:r>
      <w:r>
        <w:rPr>
          <w:spacing w:val="40"/>
          <w:sz w:val="28"/>
        </w:rPr>
        <w:t xml:space="preserve"> </w:t>
      </w:r>
      <w:r>
        <w:rPr>
          <w:sz w:val="28"/>
        </w:rPr>
        <w:t>долж- ностное лицо);</w:t>
      </w:r>
    </w:p>
    <w:p w:rsidR="00DB5250" w:rsidRDefault="001831DF">
      <w:pPr>
        <w:pStyle w:val="a5"/>
        <w:numPr>
          <w:ilvl w:val="0"/>
          <w:numId w:val="10"/>
        </w:numPr>
        <w:tabs>
          <w:tab w:val="left" w:pos="1174"/>
        </w:tabs>
        <w:ind w:left="1174" w:right="0" w:hanging="303"/>
        <w:rPr>
          <w:sz w:val="28"/>
        </w:rPr>
      </w:pPr>
      <w:r>
        <w:rPr>
          <w:sz w:val="28"/>
        </w:rPr>
        <w:t>компьютерами</w:t>
      </w:r>
      <w:r>
        <w:rPr>
          <w:spacing w:val="-8"/>
          <w:sz w:val="28"/>
        </w:rPr>
        <w:t xml:space="preserve"> </w:t>
      </w:r>
      <w:r>
        <w:rPr>
          <w:sz w:val="28"/>
        </w:rPr>
        <w:t>(1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одно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лицо);</w:t>
      </w:r>
    </w:p>
    <w:p w:rsidR="00DB5250" w:rsidRDefault="001831DF">
      <w:pPr>
        <w:pStyle w:val="a5"/>
        <w:numPr>
          <w:ilvl w:val="0"/>
          <w:numId w:val="10"/>
        </w:numPr>
        <w:tabs>
          <w:tab w:val="left" w:pos="1174"/>
        </w:tabs>
        <w:ind w:left="1174" w:right="0" w:hanging="303"/>
        <w:rPr>
          <w:sz w:val="28"/>
        </w:rPr>
      </w:pPr>
      <w:r>
        <w:rPr>
          <w:spacing w:val="-2"/>
          <w:sz w:val="28"/>
        </w:rPr>
        <w:t>телефонами;</w:t>
      </w:r>
    </w:p>
    <w:p w:rsidR="00DB5250" w:rsidRDefault="001831DF">
      <w:pPr>
        <w:pStyle w:val="a5"/>
        <w:numPr>
          <w:ilvl w:val="0"/>
          <w:numId w:val="10"/>
        </w:numPr>
        <w:tabs>
          <w:tab w:val="left" w:pos="1223"/>
        </w:tabs>
        <w:ind w:right="194" w:firstLine="708"/>
        <w:rPr>
          <w:sz w:val="28"/>
        </w:rPr>
      </w:pPr>
      <w:r>
        <w:rPr>
          <w:sz w:val="28"/>
        </w:rPr>
        <w:t>оргтехникой,</w:t>
      </w:r>
      <w:r>
        <w:rPr>
          <w:spacing w:val="40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40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40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осуще- ствлять предоставление муниципальной услуги.</w:t>
      </w:r>
    </w:p>
    <w:p w:rsidR="00DB5250" w:rsidRDefault="00DB5250">
      <w:pPr>
        <w:rPr>
          <w:sz w:val="28"/>
        </w:rPr>
        <w:sectPr w:rsidR="00DB5250">
          <w:type w:val="continuous"/>
          <w:pgSz w:w="11900" w:h="16840"/>
          <w:pgMar w:top="420" w:right="360" w:bottom="280" w:left="1540" w:header="720" w:footer="0" w:gutter="0"/>
          <w:cols w:space="720"/>
        </w:sectPr>
      </w:pPr>
    </w:p>
    <w:p w:rsidR="00DB5250" w:rsidRDefault="001831DF">
      <w:pPr>
        <w:pStyle w:val="a5"/>
        <w:numPr>
          <w:ilvl w:val="2"/>
          <w:numId w:val="16"/>
        </w:numPr>
        <w:tabs>
          <w:tab w:val="left" w:pos="1719"/>
        </w:tabs>
        <w:spacing w:before="193"/>
        <w:ind w:right="208" w:firstLine="708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заявителям отводятся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оборудованные </w:t>
      </w:r>
      <w:r>
        <w:rPr>
          <w:spacing w:val="-2"/>
          <w:sz w:val="28"/>
        </w:rPr>
        <w:t>стульями.</w:t>
      </w:r>
    </w:p>
    <w:p w:rsidR="00DB5250" w:rsidRDefault="001831DF">
      <w:pPr>
        <w:pStyle w:val="a5"/>
        <w:numPr>
          <w:ilvl w:val="2"/>
          <w:numId w:val="16"/>
        </w:numPr>
        <w:tabs>
          <w:tab w:val="left" w:pos="1717"/>
        </w:tabs>
        <w:ind w:firstLine="708"/>
        <w:rPr>
          <w:sz w:val="28"/>
        </w:rPr>
      </w:pPr>
      <w:r>
        <w:rPr>
          <w:sz w:val="28"/>
        </w:rPr>
        <w:t>Для заполнения заявлений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услу- ги заявителям отводится место, которое оборудовано стулом и столом.</w:t>
      </w:r>
    </w:p>
    <w:p w:rsidR="00DB5250" w:rsidRDefault="001831DF">
      <w:pPr>
        <w:pStyle w:val="a5"/>
        <w:numPr>
          <w:ilvl w:val="2"/>
          <w:numId w:val="16"/>
        </w:numPr>
        <w:tabs>
          <w:tab w:val="left" w:pos="1712"/>
        </w:tabs>
        <w:ind w:right="194" w:firstLine="708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удобном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располагается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информа- ционный стенд, на котором размещаются перечень документов, необходимых для предоставления муниципальной услуги, и образцы заявлений.</w:t>
      </w:r>
    </w:p>
    <w:p w:rsidR="00DB5250" w:rsidRDefault="001831DF">
      <w:pPr>
        <w:pStyle w:val="a5"/>
        <w:numPr>
          <w:ilvl w:val="2"/>
          <w:numId w:val="16"/>
        </w:numPr>
        <w:tabs>
          <w:tab w:val="left" w:pos="1804"/>
        </w:tabs>
        <w:ind w:right="194" w:firstLine="708"/>
        <w:rPr>
          <w:sz w:val="28"/>
        </w:rPr>
      </w:pPr>
      <w:r>
        <w:rPr>
          <w:sz w:val="28"/>
        </w:rPr>
        <w:t>Вход и передвижение по помещениям, в которых проводится приём граждан, не должны создавать затруднений для лиц с ограниченными возможностями здоровья (включая лиц, использующих кресла-коляски), иметь доступные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пользования.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вход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обо- рудуется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пандусом,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беспрепятственное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перемеще- ние и разворот специальных средств для передвижения (кресел-колясок). Сто- лы, предназначенные для заполнения заявления, размещаются с учетом беспре- пятственного подъезда и поворота специальных средств для передвижения (кресел-колясок) лиц с ограниченными возможностями здоровья.</w:t>
      </w:r>
    </w:p>
    <w:p w:rsidR="00DB5250" w:rsidRDefault="001831DF">
      <w:pPr>
        <w:pStyle w:val="a3"/>
        <w:ind w:left="164" w:right="196" w:firstLine="708"/>
        <w:jc w:val="both"/>
      </w:pPr>
      <w:r>
        <w:t>Для лиц с ограниченными возможностями здоровья обеспечивается воз- можность личного приёма в специально оборудованном помещении (месте) на первом этаже администрации, соответствующая помощь работников администрации,</w:t>
      </w:r>
      <w:r>
        <w:rPr>
          <w:spacing w:val="-2"/>
        </w:rPr>
        <w:t xml:space="preserve"> </w:t>
      </w:r>
      <w:r>
        <w:t>ответственных за предоставление муниципальной</w:t>
      </w:r>
      <w:r>
        <w:rPr>
          <w:spacing w:val="-2"/>
        </w:rPr>
        <w:t xml:space="preserve"> </w:t>
      </w:r>
      <w:r w:rsidR="00F9069B">
        <w:t>услу</w:t>
      </w:r>
      <w:r>
        <w:rPr>
          <w:spacing w:val="-4"/>
        </w:rPr>
        <w:t>ги.</w:t>
      </w:r>
    </w:p>
    <w:p w:rsidR="00DB5250" w:rsidRDefault="001831DF">
      <w:pPr>
        <w:pStyle w:val="a5"/>
        <w:numPr>
          <w:ilvl w:val="1"/>
          <w:numId w:val="16"/>
        </w:numPr>
        <w:tabs>
          <w:tab w:val="left" w:pos="1519"/>
        </w:tabs>
        <w:spacing w:before="1"/>
        <w:ind w:right="200" w:firstLine="708"/>
        <w:jc w:val="both"/>
        <w:rPr>
          <w:sz w:val="28"/>
        </w:rPr>
      </w:pPr>
      <w:r>
        <w:rPr>
          <w:sz w:val="28"/>
        </w:rPr>
        <w:t xml:space="preserve">Показатели доступности и качества предоставления муниципальной </w:t>
      </w:r>
      <w:r>
        <w:rPr>
          <w:spacing w:val="-2"/>
          <w:sz w:val="28"/>
        </w:rPr>
        <w:t>услуги:</w:t>
      </w:r>
    </w:p>
    <w:p w:rsidR="00DB5250" w:rsidRDefault="001831DF">
      <w:pPr>
        <w:pStyle w:val="a5"/>
        <w:numPr>
          <w:ilvl w:val="0"/>
          <w:numId w:val="9"/>
        </w:numPr>
        <w:tabs>
          <w:tab w:val="left" w:pos="1193"/>
        </w:tabs>
        <w:ind w:firstLine="708"/>
        <w:rPr>
          <w:sz w:val="28"/>
        </w:rPr>
      </w:pPr>
      <w:r>
        <w:rPr>
          <w:sz w:val="28"/>
        </w:rPr>
        <w:t>степень информированности граждан о порядке предоставления муни- ципальной услуги (доступность информации о муниципальной услуге, возмож- ность выбора способа получения информации);</w:t>
      </w:r>
    </w:p>
    <w:p w:rsidR="00DB5250" w:rsidRDefault="001831DF">
      <w:pPr>
        <w:pStyle w:val="a5"/>
        <w:numPr>
          <w:ilvl w:val="0"/>
          <w:numId w:val="9"/>
        </w:numPr>
        <w:tabs>
          <w:tab w:val="left" w:pos="1203"/>
        </w:tabs>
        <w:ind w:right="208" w:firstLine="708"/>
        <w:rPr>
          <w:sz w:val="28"/>
        </w:rPr>
      </w:pPr>
      <w:r>
        <w:rPr>
          <w:sz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DB5250" w:rsidRDefault="001831DF">
      <w:pPr>
        <w:pStyle w:val="a5"/>
        <w:numPr>
          <w:ilvl w:val="0"/>
          <w:numId w:val="9"/>
        </w:numPr>
        <w:tabs>
          <w:tab w:val="left" w:pos="1229"/>
        </w:tabs>
        <w:ind w:right="205" w:firstLine="708"/>
        <w:rPr>
          <w:sz w:val="28"/>
        </w:rPr>
      </w:pPr>
      <w:r>
        <w:rPr>
          <w:sz w:val="28"/>
        </w:rPr>
        <w:t xml:space="preserve">соблюдение сроков предоставления муниципальной услуги и сроков выполнения административных процедур при предоставлении муниципальной </w:t>
      </w:r>
      <w:r>
        <w:rPr>
          <w:spacing w:val="-2"/>
          <w:sz w:val="28"/>
        </w:rPr>
        <w:t>услуги;</w:t>
      </w:r>
    </w:p>
    <w:p w:rsidR="00DB5250" w:rsidRDefault="001831DF">
      <w:pPr>
        <w:pStyle w:val="a5"/>
        <w:numPr>
          <w:ilvl w:val="0"/>
          <w:numId w:val="9"/>
        </w:numPr>
        <w:tabs>
          <w:tab w:val="left" w:pos="1243"/>
        </w:tabs>
        <w:ind w:firstLine="708"/>
        <w:rPr>
          <w:sz w:val="28"/>
        </w:rPr>
      </w:pPr>
      <w:r>
        <w:rPr>
          <w:sz w:val="28"/>
        </w:rPr>
        <w:t>предоставление возможности получения информации о ходе предо- ставления муниципальной услуги;</w:t>
      </w:r>
    </w:p>
    <w:p w:rsidR="00DB5250" w:rsidRDefault="001831DF">
      <w:pPr>
        <w:pStyle w:val="a5"/>
        <w:numPr>
          <w:ilvl w:val="0"/>
          <w:numId w:val="9"/>
        </w:numPr>
        <w:tabs>
          <w:tab w:val="left" w:pos="1221"/>
        </w:tabs>
        <w:ind w:right="206" w:firstLine="708"/>
        <w:rPr>
          <w:sz w:val="28"/>
        </w:rPr>
      </w:pPr>
      <w:r>
        <w:rPr>
          <w:sz w:val="28"/>
        </w:rPr>
        <w:t>отсутствие обоснованных жалоб со стороны граждан по результатам предоставления муниципальной услуги.</w:t>
      </w:r>
    </w:p>
    <w:p w:rsidR="00DB5250" w:rsidRDefault="001831DF">
      <w:pPr>
        <w:pStyle w:val="a3"/>
        <w:ind w:left="164" w:right="202" w:firstLine="708"/>
        <w:jc w:val="both"/>
      </w:pPr>
      <w:r>
        <w:t>Предоставление муниципальной услуги предусматривает возможность однократного взаимодействия гражданина с должностными лицами.</w:t>
      </w:r>
    </w:p>
    <w:p w:rsidR="00DB5250" w:rsidRDefault="001831DF">
      <w:pPr>
        <w:pStyle w:val="a3"/>
        <w:ind w:left="164" w:right="196" w:firstLine="708"/>
        <w:jc w:val="both"/>
      </w:pPr>
      <w:r>
        <w:t>15. Предоставление муниципальной услуги в электронной форме, в том числе с использованием Единого портала государственных и муниципальных услуг (функций) и портала государственных и муниципальных услуг Влади- мирской области, не осуществляется.</w:t>
      </w:r>
    </w:p>
    <w:p w:rsidR="00DB5250" w:rsidRDefault="001831DF">
      <w:pPr>
        <w:pStyle w:val="a3"/>
        <w:ind w:left="164" w:right="194" w:firstLine="708"/>
        <w:jc w:val="both"/>
      </w:pPr>
      <w:r>
        <w:t>Предоставление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многофункциональные</w:t>
      </w:r>
      <w:r>
        <w:rPr>
          <w:spacing w:val="-8"/>
        </w:rPr>
        <w:t xml:space="preserve"> </w:t>
      </w:r>
      <w:r>
        <w:t>цен- тры не осуществляется.</w:t>
      </w:r>
    </w:p>
    <w:p w:rsidR="00DB5250" w:rsidRDefault="00DB5250">
      <w:pPr>
        <w:pStyle w:val="a3"/>
      </w:pPr>
    </w:p>
    <w:p w:rsidR="00DB5250" w:rsidRPr="00F9069B" w:rsidRDefault="001831DF" w:rsidP="00F9069B">
      <w:pPr>
        <w:pStyle w:val="a5"/>
        <w:numPr>
          <w:ilvl w:val="1"/>
          <w:numId w:val="20"/>
        </w:numPr>
        <w:tabs>
          <w:tab w:val="left" w:pos="2220"/>
        </w:tabs>
        <w:ind w:left="2220" w:right="0" w:hanging="417"/>
        <w:jc w:val="left"/>
        <w:rPr>
          <w:sz w:val="28"/>
        </w:rPr>
      </w:pPr>
      <w:r w:rsidRPr="00F9069B">
        <w:rPr>
          <w:sz w:val="28"/>
        </w:rPr>
        <w:t>Состав,</w:t>
      </w:r>
      <w:r w:rsidRPr="00F9069B">
        <w:rPr>
          <w:spacing w:val="-4"/>
          <w:sz w:val="28"/>
        </w:rPr>
        <w:t xml:space="preserve"> </w:t>
      </w:r>
      <w:r w:rsidRPr="00F9069B">
        <w:rPr>
          <w:sz w:val="28"/>
        </w:rPr>
        <w:t>последовательность</w:t>
      </w:r>
      <w:r w:rsidRPr="00F9069B">
        <w:rPr>
          <w:spacing w:val="-6"/>
          <w:sz w:val="28"/>
        </w:rPr>
        <w:t xml:space="preserve"> </w:t>
      </w:r>
      <w:r w:rsidRPr="00F9069B">
        <w:rPr>
          <w:sz w:val="28"/>
        </w:rPr>
        <w:t>и</w:t>
      </w:r>
      <w:r w:rsidRPr="00F9069B">
        <w:rPr>
          <w:spacing w:val="-5"/>
          <w:sz w:val="28"/>
        </w:rPr>
        <w:t xml:space="preserve"> </w:t>
      </w:r>
      <w:r w:rsidRPr="00F9069B">
        <w:rPr>
          <w:sz w:val="28"/>
        </w:rPr>
        <w:t>сроки</w:t>
      </w:r>
      <w:r w:rsidRPr="00F9069B">
        <w:rPr>
          <w:spacing w:val="-5"/>
          <w:sz w:val="28"/>
        </w:rPr>
        <w:t xml:space="preserve"> </w:t>
      </w:r>
      <w:r w:rsidRPr="00F9069B">
        <w:rPr>
          <w:spacing w:val="-2"/>
          <w:sz w:val="28"/>
        </w:rPr>
        <w:t>выполнения</w:t>
      </w:r>
    </w:p>
    <w:p w:rsidR="00DB5250" w:rsidRDefault="00DB5250">
      <w:pPr>
        <w:rPr>
          <w:sz w:val="28"/>
        </w:rPr>
        <w:sectPr w:rsidR="00DB5250">
          <w:pgSz w:w="11900" w:h="16840"/>
          <w:pgMar w:top="940" w:right="360" w:bottom="280" w:left="1540" w:header="720" w:footer="0" w:gutter="0"/>
          <w:cols w:space="720"/>
        </w:sectPr>
      </w:pPr>
    </w:p>
    <w:p w:rsidR="00DB5250" w:rsidRDefault="001831DF">
      <w:pPr>
        <w:pStyle w:val="a3"/>
        <w:spacing w:before="193"/>
        <w:ind w:left="856" w:right="968"/>
        <w:jc w:val="center"/>
      </w:pPr>
      <w:r>
        <w:lastRenderedPageBreak/>
        <w:t>административных</w:t>
      </w:r>
      <w:r>
        <w:rPr>
          <w:spacing w:val="-7"/>
        </w:rPr>
        <w:t xml:space="preserve"> </w:t>
      </w:r>
      <w:r>
        <w:t>процедур,</w:t>
      </w:r>
      <w:r>
        <w:rPr>
          <w:spacing w:val="-8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B5250" w:rsidRDefault="00DB5250">
      <w:pPr>
        <w:pStyle w:val="a3"/>
      </w:pPr>
    </w:p>
    <w:p w:rsidR="00DB5250" w:rsidRDefault="001831DF">
      <w:pPr>
        <w:pStyle w:val="a5"/>
        <w:numPr>
          <w:ilvl w:val="1"/>
          <w:numId w:val="8"/>
        </w:numPr>
        <w:tabs>
          <w:tab w:val="left" w:pos="1421"/>
        </w:tabs>
        <w:ind w:right="194" w:firstLine="708"/>
        <w:rPr>
          <w:sz w:val="28"/>
        </w:rPr>
      </w:pPr>
      <w:r>
        <w:rPr>
          <w:sz w:val="28"/>
        </w:rPr>
        <w:t>Исчерпывающий перечень административных процедур, выполняе- мых администрацией по предоставлению муниципальной услуги:</w:t>
      </w:r>
    </w:p>
    <w:p w:rsidR="00DB5250" w:rsidRDefault="001831DF">
      <w:pPr>
        <w:pStyle w:val="a5"/>
        <w:numPr>
          <w:ilvl w:val="0"/>
          <w:numId w:val="7"/>
        </w:numPr>
        <w:tabs>
          <w:tab w:val="left" w:pos="1181"/>
        </w:tabs>
        <w:ind w:firstLine="708"/>
        <w:rPr>
          <w:sz w:val="28"/>
        </w:rPr>
      </w:pPr>
      <w:r>
        <w:rPr>
          <w:sz w:val="28"/>
        </w:rPr>
        <w:t>приём и регистрация заявления и документов, необходимых для предо- ставления муниципальной услуги;</w:t>
      </w:r>
    </w:p>
    <w:p w:rsidR="00DB5250" w:rsidRDefault="001831DF">
      <w:pPr>
        <w:pStyle w:val="a5"/>
        <w:numPr>
          <w:ilvl w:val="0"/>
          <w:numId w:val="7"/>
        </w:numPr>
        <w:tabs>
          <w:tab w:val="left" w:pos="1191"/>
        </w:tabs>
        <w:ind w:firstLine="708"/>
        <w:rPr>
          <w:sz w:val="28"/>
        </w:rPr>
      </w:pPr>
      <w:r>
        <w:rPr>
          <w:sz w:val="28"/>
        </w:rPr>
        <w:t>истребование документов (сведений) в рамках межведомственного ин- формационного взаимодействия;</w:t>
      </w:r>
    </w:p>
    <w:p w:rsidR="00DB5250" w:rsidRDefault="001831DF">
      <w:pPr>
        <w:pStyle w:val="a5"/>
        <w:numPr>
          <w:ilvl w:val="0"/>
          <w:numId w:val="7"/>
        </w:numPr>
        <w:tabs>
          <w:tab w:val="left" w:pos="1191"/>
        </w:tabs>
        <w:ind w:firstLine="708"/>
        <w:rPr>
          <w:sz w:val="28"/>
        </w:rPr>
      </w:pPr>
      <w:r>
        <w:rPr>
          <w:sz w:val="28"/>
        </w:rPr>
        <w:t xml:space="preserve">рассмотрение заявления и определение в соответствии с законодатель- ством Российской Федерации на основании представленных документов на- личия либо отсутствия у гражданина права на предоставления муниципальной </w:t>
      </w:r>
      <w:r>
        <w:rPr>
          <w:spacing w:val="-2"/>
          <w:sz w:val="28"/>
        </w:rPr>
        <w:t>услуги;</w:t>
      </w:r>
    </w:p>
    <w:p w:rsidR="00DB5250" w:rsidRDefault="001831DF">
      <w:pPr>
        <w:pStyle w:val="a5"/>
        <w:numPr>
          <w:ilvl w:val="0"/>
          <w:numId w:val="7"/>
        </w:numPr>
        <w:tabs>
          <w:tab w:val="left" w:pos="1204"/>
        </w:tabs>
        <w:ind w:left="1204" w:right="0" w:hanging="333"/>
        <w:rPr>
          <w:sz w:val="28"/>
        </w:rPr>
      </w:pPr>
      <w:r>
        <w:rPr>
          <w:sz w:val="28"/>
        </w:rPr>
        <w:t>принятие</w:t>
      </w:r>
      <w:r>
        <w:rPr>
          <w:spacing w:val="2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3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2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услу-</w:t>
      </w:r>
    </w:p>
    <w:p w:rsidR="00DB5250" w:rsidRDefault="001831DF">
      <w:pPr>
        <w:pStyle w:val="a3"/>
        <w:ind w:left="164"/>
      </w:pPr>
      <w:r>
        <w:rPr>
          <w:spacing w:val="-5"/>
        </w:rPr>
        <w:t>ги;</w:t>
      </w:r>
    </w:p>
    <w:p w:rsidR="00DB5250" w:rsidRDefault="001831DF">
      <w:pPr>
        <w:pStyle w:val="a5"/>
        <w:numPr>
          <w:ilvl w:val="0"/>
          <w:numId w:val="7"/>
        </w:numPr>
        <w:tabs>
          <w:tab w:val="left" w:pos="1234"/>
        </w:tabs>
        <w:ind w:left="1234" w:right="0" w:hanging="363"/>
        <w:rPr>
          <w:sz w:val="28"/>
        </w:rPr>
      </w:pPr>
      <w:r>
        <w:rPr>
          <w:sz w:val="28"/>
        </w:rPr>
        <w:t>уведомление</w:t>
      </w:r>
      <w:r>
        <w:rPr>
          <w:spacing w:val="5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56"/>
          <w:sz w:val="28"/>
        </w:rPr>
        <w:t xml:space="preserve"> </w:t>
      </w:r>
      <w:r>
        <w:rPr>
          <w:sz w:val="28"/>
        </w:rPr>
        <w:t>о</w:t>
      </w:r>
      <w:r>
        <w:rPr>
          <w:spacing w:val="5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5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55"/>
          <w:sz w:val="28"/>
        </w:rPr>
        <w:t xml:space="preserve"> </w:t>
      </w:r>
      <w:r>
        <w:rPr>
          <w:spacing w:val="-2"/>
          <w:sz w:val="28"/>
        </w:rPr>
        <w:t>муниципальной</w:t>
      </w:r>
    </w:p>
    <w:p w:rsidR="00DB5250" w:rsidRDefault="001831DF">
      <w:pPr>
        <w:pStyle w:val="a3"/>
        <w:spacing w:before="1"/>
        <w:ind w:left="164"/>
      </w:pPr>
      <w:r>
        <w:rPr>
          <w:spacing w:val="-2"/>
        </w:rPr>
        <w:t>услуги.</w:t>
      </w:r>
    </w:p>
    <w:p w:rsidR="00DB5250" w:rsidRDefault="001831DF">
      <w:pPr>
        <w:pStyle w:val="a5"/>
        <w:numPr>
          <w:ilvl w:val="1"/>
          <w:numId w:val="8"/>
        </w:numPr>
        <w:tabs>
          <w:tab w:val="left" w:pos="1427"/>
        </w:tabs>
        <w:ind w:right="209" w:firstLine="708"/>
        <w:rPr>
          <w:sz w:val="28"/>
        </w:rPr>
      </w:pPr>
      <w:r>
        <w:rPr>
          <w:sz w:val="28"/>
        </w:rPr>
        <w:t>Блок-схема предоставления муниципальной услуги представлена в приложении 8 к Регламенту.</w:t>
      </w:r>
    </w:p>
    <w:p w:rsidR="00DB5250" w:rsidRDefault="001831DF">
      <w:pPr>
        <w:pStyle w:val="a5"/>
        <w:numPr>
          <w:ilvl w:val="1"/>
          <w:numId w:val="8"/>
        </w:numPr>
        <w:tabs>
          <w:tab w:val="left" w:pos="1393"/>
        </w:tabs>
        <w:ind w:right="210" w:firstLine="708"/>
        <w:rPr>
          <w:sz w:val="28"/>
        </w:rPr>
      </w:pPr>
      <w:r>
        <w:rPr>
          <w:sz w:val="28"/>
        </w:rPr>
        <w:t>Административная процедура по приёму и регистрации заявления и документов, необходимых для предоставления муниципальной услуги.</w:t>
      </w:r>
    </w:p>
    <w:p w:rsidR="00DB5250" w:rsidRDefault="001831DF">
      <w:pPr>
        <w:pStyle w:val="a5"/>
        <w:numPr>
          <w:ilvl w:val="2"/>
          <w:numId w:val="8"/>
        </w:numPr>
        <w:tabs>
          <w:tab w:val="left" w:pos="1572"/>
        </w:tabs>
        <w:ind w:firstLine="708"/>
        <w:rPr>
          <w:sz w:val="28"/>
        </w:rPr>
      </w:pPr>
      <w:r>
        <w:rPr>
          <w:sz w:val="28"/>
        </w:rPr>
        <w:t>Основанием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лич- 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документа- ми, необходимыми для предоставления муниципальной услуги, либо поступле- ние заявления и документов, необходимых для предоставления муниципальной услуги, в администрацию района по почте.</w:t>
      </w:r>
    </w:p>
    <w:p w:rsidR="00DB5250" w:rsidRDefault="001831DF">
      <w:pPr>
        <w:pStyle w:val="a3"/>
        <w:ind w:left="164" w:right="194" w:firstLine="708"/>
        <w:jc w:val="both"/>
      </w:pPr>
      <w:r>
        <w:t>Граждане могут обращаться за назначением пенсии за выслугу лет в лю- бое время после возникновения права на неё без ограничения сроков.</w:t>
      </w:r>
    </w:p>
    <w:p w:rsidR="00DB5250" w:rsidRDefault="001831DF">
      <w:pPr>
        <w:pStyle w:val="a3"/>
        <w:ind w:left="164" w:right="194" w:firstLine="708"/>
        <w:jc w:val="both"/>
      </w:pPr>
      <w:r>
        <w:t>Днем обращения за предоставлением муниципальной услуги считается день регистрации должностным лицом, ответственным за предоставление му- ниципальной услуги, заявления со всеми документами, необходимыми для предоставления муниципальной услуги, обязанность по представлению кото- рых возложена на заявителя.</w:t>
      </w:r>
    </w:p>
    <w:p w:rsidR="00DB5250" w:rsidRDefault="001831DF">
      <w:pPr>
        <w:pStyle w:val="a3"/>
        <w:ind w:left="164" w:right="196" w:firstLine="708"/>
        <w:jc w:val="both"/>
      </w:pPr>
      <w:r>
        <w:t>При направлении заявления и документов, необходимых для предостав- 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обязанность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возложе- на на заявителя, по почте днём обращения за предоставлением муниципальной услуги считается дата, указанная на почтовом штемпеле организации почтовой связи по месту отправления данного заявления.</w:t>
      </w:r>
    </w:p>
    <w:p w:rsidR="00DB5250" w:rsidRDefault="001831DF">
      <w:pPr>
        <w:pStyle w:val="a5"/>
        <w:numPr>
          <w:ilvl w:val="2"/>
          <w:numId w:val="8"/>
        </w:numPr>
        <w:tabs>
          <w:tab w:val="left" w:pos="1585"/>
        </w:tabs>
        <w:ind w:firstLine="708"/>
        <w:rPr>
          <w:sz w:val="28"/>
        </w:rPr>
      </w:pPr>
      <w:r>
        <w:rPr>
          <w:sz w:val="28"/>
        </w:rPr>
        <w:t>Приём заявления и документов, необходимых для получения муни- ципальной услуги, представленных заявителем непосредственно в администра- цию, осуществляется в день подачи указанных заявления и документов.</w:t>
      </w:r>
    </w:p>
    <w:p w:rsidR="00DB5250" w:rsidRDefault="001831DF">
      <w:pPr>
        <w:pStyle w:val="a3"/>
        <w:ind w:left="164" w:right="194" w:firstLine="708"/>
        <w:jc w:val="both"/>
      </w:pPr>
      <w:r>
        <w:t>Приём заявления и документов, необходимых для предоставления муни- ципальной</w:t>
      </w:r>
      <w:r>
        <w:rPr>
          <w:spacing w:val="13"/>
        </w:rPr>
        <w:t xml:space="preserve"> </w:t>
      </w:r>
      <w:r>
        <w:t>услуги,</w:t>
      </w:r>
      <w:r>
        <w:rPr>
          <w:spacing w:val="15"/>
        </w:rPr>
        <w:t xml:space="preserve"> </w:t>
      </w:r>
      <w:r>
        <w:t>направленных</w:t>
      </w:r>
      <w:r>
        <w:rPr>
          <w:spacing w:val="1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почте,</w:t>
      </w:r>
      <w:r>
        <w:rPr>
          <w:spacing w:val="15"/>
        </w:rPr>
        <w:t xml:space="preserve"> </w:t>
      </w:r>
      <w:r>
        <w:t>осуществляется</w:t>
      </w:r>
      <w:r>
        <w:rPr>
          <w:spacing w:val="16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позднее</w:t>
      </w:r>
      <w:r>
        <w:rPr>
          <w:spacing w:val="16"/>
        </w:rPr>
        <w:t xml:space="preserve"> </w:t>
      </w:r>
      <w:r>
        <w:rPr>
          <w:spacing w:val="-2"/>
        </w:rPr>
        <w:t>рабоче-</w:t>
      </w:r>
    </w:p>
    <w:p w:rsidR="00DB5250" w:rsidRDefault="00DB5250">
      <w:pPr>
        <w:jc w:val="both"/>
        <w:sectPr w:rsidR="00DB5250">
          <w:pgSz w:w="11900" w:h="16840"/>
          <w:pgMar w:top="940" w:right="360" w:bottom="280" w:left="1540" w:header="720" w:footer="0" w:gutter="0"/>
          <w:cols w:space="720"/>
        </w:sectPr>
      </w:pPr>
    </w:p>
    <w:p w:rsidR="00DB5250" w:rsidRDefault="001831DF">
      <w:pPr>
        <w:pStyle w:val="a3"/>
        <w:spacing w:before="193"/>
        <w:ind w:left="164"/>
        <w:jc w:val="both"/>
      </w:pPr>
      <w:r>
        <w:lastRenderedPageBreak/>
        <w:t>го</w:t>
      </w:r>
      <w:r>
        <w:rPr>
          <w:spacing w:val="-3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следующего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днём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получения.</w:t>
      </w:r>
    </w:p>
    <w:p w:rsidR="00DB5250" w:rsidRDefault="001831DF">
      <w:pPr>
        <w:pStyle w:val="a5"/>
        <w:numPr>
          <w:ilvl w:val="2"/>
          <w:numId w:val="8"/>
        </w:numPr>
        <w:tabs>
          <w:tab w:val="left" w:pos="1595"/>
        </w:tabs>
        <w:ind w:firstLine="708"/>
        <w:rPr>
          <w:sz w:val="28"/>
        </w:rPr>
      </w:pPr>
      <w:r>
        <w:rPr>
          <w:sz w:val="28"/>
        </w:rPr>
        <w:t xml:space="preserve">Регистрацию заявления и документов, представленных заявителем, осуществляет </w:t>
      </w:r>
      <w:r w:rsidR="00F9069B">
        <w:rPr>
          <w:sz w:val="28"/>
        </w:rPr>
        <w:t xml:space="preserve">специалист администрации </w:t>
      </w:r>
      <w:r>
        <w:rPr>
          <w:sz w:val="28"/>
        </w:rPr>
        <w:t xml:space="preserve"> журнале регистрации заявлений о предоставлении муниципальной услуги.</w:t>
      </w:r>
    </w:p>
    <w:p w:rsidR="00DB5250" w:rsidRDefault="001831DF">
      <w:pPr>
        <w:pStyle w:val="a5"/>
        <w:numPr>
          <w:ilvl w:val="2"/>
          <w:numId w:val="8"/>
        </w:numPr>
        <w:tabs>
          <w:tab w:val="left" w:pos="1599"/>
        </w:tabs>
        <w:ind w:firstLine="708"/>
        <w:rPr>
          <w:sz w:val="28"/>
        </w:rPr>
      </w:pPr>
      <w:r>
        <w:rPr>
          <w:sz w:val="28"/>
        </w:rPr>
        <w:t xml:space="preserve">При рассмотрении представленных заявления и документов </w:t>
      </w:r>
      <w:r w:rsidR="00F9069B">
        <w:rPr>
          <w:sz w:val="28"/>
        </w:rPr>
        <w:t xml:space="preserve">специалист администрации </w:t>
      </w:r>
      <w:r>
        <w:rPr>
          <w:sz w:val="28"/>
        </w:rPr>
        <w:t>даёт оценку правильности оформления указа</w:t>
      </w:r>
      <w:r w:rsidR="00F9069B">
        <w:rPr>
          <w:sz w:val="28"/>
        </w:rPr>
        <w:t>нных документов, полноты содер</w:t>
      </w:r>
      <w:r>
        <w:rPr>
          <w:sz w:val="28"/>
        </w:rPr>
        <w:t>жащихся в них сведений.</w:t>
      </w:r>
    </w:p>
    <w:p w:rsidR="00DB5250" w:rsidRDefault="001831DF">
      <w:pPr>
        <w:pStyle w:val="a3"/>
        <w:ind w:left="164" w:right="196" w:firstLine="708"/>
        <w:jc w:val="both"/>
      </w:pPr>
      <w:r>
        <w:t xml:space="preserve">В случае необходимости </w:t>
      </w:r>
      <w:r w:rsidR="00F9069B">
        <w:t xml:space="preserve">специалист администрации </w:t>
      </w:r>
      <w:r>
        <w:t>предоста</w:t>
      </w:r>
      <w:r w:rsidR="00F9069B">
        <w:t>вляет гражданину бланк соответ</w:t>
      </w:r>
      <w:r>
        <w:t>ствующего заявления о предоставлении муниципальной услуги либо в течение 3 рабочих дней направляет бланк заявления по адресу, указанному заявителем (если документы поступили почтовым отправлением).</w:t>
      </w:r>
    </w:p>
    <w:p w:rsidR="00DB5250" w:rsidRDefault="00F9069B">
      <w:pPr>
        <w:pStyle w:val="a5"/>
        <w:numPr>
          <w:ilvl w:val="2"/>
          <w:numId w:val="8"/>
        </w:numPr>
        <w:tabs>
          <w:tab w:val="left" w:pos="1584"/>
        </w:tabs>
        <w:ind w:right="194" w:firstLine="708"/>
        <w:rPr>
          <w:sz w:val="28"/>
        </w:rPr>
      </w:pPr>
      <w:r>
        <w:rPr>
          <w:sz w:val="28"/>
        </w:rPr>
        <w:t xml:space="preserve">Специалист администрации  </w:t>
      </w:r>
      <w:r w:rsidR="001831DF">
        <w:rPr>
          <w:sz w:val="28"/>
        </w:rPr>
        <w:t xml:space="preserve">выдает (либо в течение 3 рабочих дней направляет по почте) заявителю уведомление о приёме и регистрации </w:t>
      </w:r>
      <w:r>
        <w:rPr>
          <w:sz w:val="28"/>
        </w:rPr>
        <w:t>заявления и документов с ука</w:t>
      </w:r>
      <w:r w:rsidR="001831DF">
        <w:rPr>
          <w:sz w:val="28"/>
        </w:rPr>
        <w:t>занием даты приёма заявления, перечня до</w:t>
      </w:r>
      <w:r>
        <w:rPr>
          <w:sz w:val="28"/>
        </w:rPr>
        <w:t>кументов, представленных заяви</w:t>
      </w:r>
      <w:r w:rsidR="001831DF">
        <w:rPr>
          <w:sz w:val="28"/>
        </w:rPr>
        <w:t>телем, перечня недостающих для предоставл</w:t>
      </w:r>
      <w:r>
        <w:rPr>
          <w:sz w:val="28"/>
        </w:rPr>
        <w:t>ения муниципальной услуги доку</w:t>
      </w:r>
      <w:r w:rsidR="001831DF">
        <w:rPr>
          <w:sz w:val="28"/>
        </w:rPr>
        <w:t>ментов, обязанность по предоставлению которых возложена на заявителя, и сроки их предоставления; перечня недоста</w:t>
      </w:r>
      <w:r>
        <w:rPr>
          <w:sz w:val="28"/>
        </w:rPr>
        <w:t>ющих для предоставления муници</w:t>
      </w:r>
      <w:r w:rsidR="001831DF">
        <w:rPr>
          <w:sz w:val="28"/>
        </w:rPr>
        <w:t xml:space="preserve">пальной услуги документов, которые запрашиваются администрацией </w:t>
      </w:r>
      <w:r>
        <w:rPr>
          <w:sz w:val="28"/>
        </w:rPr>
        <w:t>в</w:t>
      </w:r>
      <w:r w:rsidR="001831DF">
        <w:rPr>
          <w:sz w:val="28"/>
        </w:rPr>
        <w:t xml:space="preserve"> рамках межведомственного информационного взаимодействия и которые заявитель вправе представить по собственной инициативе.</w:t>
      </w:r>
    </w:p>
    <w:p w:rsidR="00DB5250" w:rsidRDefault="001831DF">
      <w:pPr>
        <w:pStyle w:val="a5"/>
        <w:numPr>
          <w:ilvl w:val="2"/>
          <w:numId w:val="8"/>
        </w:numPr>
        <w:tabs>
          <w:tab w:val="left" w:pos="1583"/>
        </w:tabs>
        <w:spacing w:before="1"/>
        <w:ind w:right="207" w:firstLine="708"/>
        <w:rPr>
          <w:sz w:val="28"/>
        </w:rPr>
      </w:pPr>
      <w:r>
        <w:rPr>
          <w:sz w:val="28"/>
        </w:rPr>
        <w:t>Реализация административной процедуры по приёму и регистрации заявления и документов, необходимых для предоставления муниципальной услуги, осуществляется в срок, не превышающий 30 минут.</w:t>
      </w:r>
    </w:p>
    <w:p w:rsidR="00DB5250" w:rsidRDefault="001831DF">
      <w:pPr>
        <w:pStyle w:val="a5"/>
        <w:numPr>
          <w:ilvl w:val="2"/>
          <w:numId w:val="8"/>
        </w:numPr>
        <w:tabs>
          <w:tab w:val="left" w:pos="1603"/>
        </w:tabs>
        <w:ind w:firstLine="708"/>
        <w:rPr>
          <w:sz w:val="28"/>
        </w:rPr>
      </w:pPr>
      <w:r>
        <w:rPr>
          <w:sz w:val="28"/>
        </w:rPr>
        <w:t>Результатом административной процедуры является приём и реги- страция заявления и документов, необходимых для предоставления муници- пальной услуги.</w:t>
      </w:r>
    </w:p>
    <w:p w:rsidR="00DB5250" w:rsidRDefault="001831DF">
      <w:pPr>
        <w:pStyle w:val="a5"/>
        <w:numPr>
          <w:ilvl w:val="1"/>
          <w:numId w:val="8"/>
        </w:numPr>
        <w:tabs>
          <w:tab w:val="left" w:pos="1371"/>
        </w:tabs>
        <w:ind w:right="194" w:firstLine="708"/>
        <w:rPr>
          <w:sz w:val="28"/>
        </w:rPr>
      </w:pPr>
      <w:r>
        <w:rPr>
          <w:sz w:val="28"/>
        </w:rPr>
        <w:t>Административная процедура по истребованию администрацией 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(сведений)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5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вза- </w:t>
      </w:r>
      <w:r>
        <w:rPr>
          <w:spacing w:val="-2"/>
          <w:sz w:val="28"/>
        </w:rPr>
        <w:t>имодействия.</w:t>
      </w:r>
    </w:p>
    <w:p w:rsidR="00DB5250" w:rsidRDefault="001831DF">
      <w:pPr>
        <w:pStyle w:val="a5"/>
        <w:numPr>
          <w:ilvl w:val="2"/>
          <w:numId w:val="8"/>
        </w:numPr>
        <w:tabs>
          <w:tab w:val="left" w:pos="1671"/>
        </w:tabs>
        <w:ind w:right="206" w:firstLine="708"/>
        <w:rPr>
          <w:sz w:val="28"/>
        </w:rPr>
      </w:pPr>
      <w:r>
        <w:rPr>
          <w:sz w:val="28"/>
        </w:rPr>
        <w:t>Основанием для начала административной процедуры является необходимость истребования документов, предусмотренных подпунктами 4, 5, 6, 7 пункта 2.6.1 Регламента.</w:t>
      </w:r>
    </w:p>
    <w:p w:rsidR="00DB5250" w:rsidRDefault="001831DF">
      <w:pPr>
        <w:pStyle w:val="a5"/>
        <w:numPr>
          <w:ilvl w:val="2"/>
          <w:numId w:val="8"/>
        </w:numPr>
        <w:tabs>
          <w:tab w:val="left" w:pos="1633"/>
        </w:tabs>
        <w:ind w:right="194" w:firstLine="708"/>
        <w:rPr>
          <w:sz w:val="28"/>
        </w:rPr>
      </w:pPr>
      <w:r>
        <w:rPr>
          <w:sz w:val="28"/>
        </w:rPr>
        <w:t>Администрация в рамках предоставления муниципальной услуги взаимодействует с: Фондом пенсионного и социального страхования Российской Федерации; органами местного самоуправления; органами и струк- турными подразделениями администрации</w:t>
      </w:r>
      <w:r w:rsidR="00E8568A">
        <w:rPr>
          <w:sz w:val="28"/>
        </w:rPr>
        <w:t>; муниципальными учрежде</w:t>
      </w:r>
      <w:r>
        <w:rPr>
          <w:spacing w:val="-2"/>
          <w:sz w:val="28"/>
        </w:rPr>
        <w:t>ниями.</w:t>
      </w:r>
    </w:p>
    <w:p w:rsidR="00DB5250" w:rsidRDefault="00E8568A">
      <w:pPr>
        <w:pStyle w:val="a5"/>
        <w:numPr>
          <w:ilvl w:val="2"/>
          <w:numId w:val="8"/>
        </w:numPr>
        <w:tabs>
          <w:tab w:val="left" w:pos="1583"/>
        </w:tabs>
        <w:ind w:firstLine="708"/>
        <w:rPr>
          <w:sz w:val="28"/>
        </w:rPr>
      </w:pPr>
      <w:r>
        <w:rPr>
          <w:sz w:val="28"/>
        </w:rPr>
        <w:t xml:space="preserve">Специалист администрации  </w:t>
      </w:r>
      <w:r w:rsidR="001831DF">
        <w:rPr>
          <w:sz w:val="28"/>
        </w:rPr>
        <w:t xml:space="preserve"> не позднее трёх рабочих дней, со дня регистрации заявления, направляет</w:t>
      </w:r>
      <w:r w:rsidR="001831DF">
        <w:rPr>
          <w:spacing w:val="40"/>
          <w:sz w:val="28"/>
        </w:rPr>
        <w:t xml:space="preserve"> </w:t>
      </w:r>
      <w:r w:rsidR="001831DF">
        <w:rPr>
          <w:sz w:val="28"/>
        </w:rPr>
        <w:t>в</w:t>
      </w:r>
      <w:r w:rsidR="001831DF">
        <w:rPr>
          <w:spacing w:val="40"/>
          <w:sz w:val="28"/>
        </w:rPr>
        <w:t xml:space="preserve"> </w:t>
      </w:r>
      <w:r w:rsidR="001831DF">
        <w:rPr>
          <w:sz w:val="28"/>
        </w:rPr>
        <w:t>органы</w:t>
      </w:r>
      <w:r w:rsidR="001831DF">
        <w:rPr>
          <w:spacing w:val="40"/>
          <w:sz w:val="28"/>
        </w:rPr>
        <w:t xml:space="preserve"> </w:t>
      </w:r>
      <w:r w:rsidR="001831DF">
        <w:rPr>
          <w:sz w:val="28"/>
        </w:rPr>
        <w:t>и</w:t>
      </w:r>
      <w:r w:rsidR="001831DF">
        <w:rPr>
          <w:spacing w:val="40"/>
          <w:sz w:val="28"/>
        </w:rPr>
        <w:t xml:space="preserve"> </w:t>
      </w:r>
      <w:r w:rsidR="001831DF">
        <w:rPr>
          <w:sz w:val="28"/>
        </w:rPr>
        <w:t>организации,</w:t>
      </w:r>
      <w:r w:rsidR="001831DF">
        <w:rPr>
          <w:spacing w:val="40"/>
          <w:sz w:val="28"/>
        </w:rPr>
        <w:t xml:space="preserve"> </w:t>
      </w:r>
      <w:r w:rsidR="001831DF">
        <w:rPr>
          <w:sz w:val="28"/>
        </w:rPr>
        <w:t>располагающие</w:t>
      </w:r>
      <w:r w:rsidR="001831DF">
        <w:rPr>
          <w:spacing w:val="40"/>
          <w:sz w:val="28"/>
        </w:rPr>
        <w:t xml:space="preserve"> </w:t>
      </w:r>
      <w:r w:rsidR="001831DF">
        <w:rPr>
          <w:sz w:val="28"/>
        </w:rPr>
        <w:t>документами</w:t>
      </w:r>
      <w:r w:rsidR="001831DF">
        <w:rPr>
          <w:spacing w:val="40"/>
          <w:sz w:val="28"/>
        </w:rPr>
        <w:t xml:space="preserve"> </w:t>
      </w:r>
      <w:r w:rsidR="001831DF">
        <w:rPr>
          <w:sz w:val="28"/>
        </w:rPr>
        <w:t>(сведения-</w:t>
      </w:r>
    </w:p>
    <w:p w:rsidR="00DB5250" w:rsidRDefault="00DB5250">
      <w:pPr>
        <w:jc w:val="both"/>
        <w:rPr>
          <w:sz w:val="28"/>
        </w:rPr>
        <w:sectPr w:rsidR="00DB5250">
          <w:pgSz w:w="11900" w:h="16840"/>
          <w:pgMar w:top="940" w:right="360" w:bottom="280" w:left="1540" w:header="720" w:footer="0" w:gutter="0"/>
          <w:cols w:space="720"/>
        </w:sectPr>
      </w:pPr>
    </w:p>
    <w:p w:rsidR="00DB5250" w:rsidRDefault="001831DF">
      <w:pPr>
        <w:pStyle w:val="a3"/>
        <w:spacing w:before="193"/>
        <w:ind w:left="164" w:right="213"/>
        <w:jc w:val="both"/>
      </w:pPr>
      <w:r>
        <w:lastRenderedPageBreak/>
        <w:t xml:space="preserve">ми), указанными в подпунктах 4, 5, 6, 7 пункта 2.6.1 Регламента, запрос об их </w:t>
      </w:r>
      <w:r>
        <w:rPr>
          <w:spacing w:val="-2"/>
        </w:rPr>
        <w:t>представлении.</w:t>
      </w:r>
    </w:p>
    <w:p w:rsidR="00DB5250" w:rsidRDefault="001831DF">
      <w:pPr>
        <w:pStyle w:val="a3"/>
        <w:ind w:left="164" w:right="196" w:firstLine="708"/>
        <w:jc w:val="both"/>
      </w:pPr>
      <w:r>
        <w:t>Срок рассмотрения заявления приостанавливается до поступления доку- ментов, запрошенных в указанных органах и организациях, но не более чем на три месяца.</w:t>
      </w:r>
    </w:p>
    <w:p w:rsidR="00DB5250" w:rsidRDefault="001831DF">
      <w:pPr>
        <w:pStyle w:val="a3"/>
        <w:ind w:left="164" w:right="196" w:firstLine="708"/>
        <w:jc w:val="both"/>
      </w:pPr>
      <w:r>
        <w:t>При поступлении</w:t>
      </w:r>
      <w:r>
        <w:rPr>
          <w:spacing w:val="-1"/>
        </w:rPr>
        <w:t xml:space="preserve"> </w:t>
      </w:r>
      <w:r>
        <w:t>всех документов, запрошенных администрацией в государственных органах, органах местного самоуправления либо подведом- ственных</w:t>
      </w:r>
      <w:r>
        <w:rPr>
          <w:spacing w:val="-5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организациях,</w:t>
      </w:r>
      <w:r>
        <w:rPr>
          <w:spacing w:val="-5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срока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 xml:space="preserve">восстанавли- </w:t>
      </w:r>
      <w:r>
        <w:rPr>
          <w:spacing w:val="-2"/>
        </w:rPr>
        <w:t>вается.</w:t>
      </w:r>
    </w:p>
    <w:p w:rsidR="00DB5250" w:rsidRDefault="001831DF">
      <w:pPr>
        <w:pStyle w:val="a5"/>
        <w:numPr>
          <w:ilvl w:val="2"/>
          <w:numId w:val="8"/>
        </w:numPr>
        <w:tabs>
          <w:tab w:val="left" w:pos="1695"/>
        </w:tabs>
        <w:ind w:right="201" w:firstLine="708"/>
        <w:rPr>
          <w:sz w:val="28"/>
        </w:rPr>
      </w:pPr>
      <w:r>
        <w:rPr>
          <w:sz w:val="28"/>
        </w:rPr>
        <w:t>Результатом административной процедуры является получение администрацией запрошенных сведений в рамках межведомственного информационного взаимодействия.</w:t>
      </w:r>
    </w:p>
    <w:p w:rsidR="00DB5250" w:rsidRDefault="001831DF">
      <w:pPr>
        <w:pStyle w:val="a5"/>
        <w:numPr>
          <w:ilvl w:val="1"/>
          <w:numId w:val="8"/>
        </w:numPr>
        <w:tabs>
          <w:tab w:val="left" w:pos="1391"/>
        </w:tabs>
        <w:ind w:right="194" w:firstLine="708"/>
        <w:rPr>
          <w:sz w:val="28"/>
        </w:rPr>
      </w:pPr>
      <w:r>
        <w:rPr>
          <w:sz w:val="28"/>
        </w:rPr>
        <w:t>Административная процедура по рассмотрению заявления и опреде- лению в соответствии с законодательством Российской Федерации на основа- нии представленных документов наличия либо отсутствия у гражданина права на предоставление муниципальной услуги.</w:t>
      </w:r>
    </w:p>
    <w:p w:rsidR="00DB5250" w:rsidRDefault="001831DF">
      <w:pPr>
        <w:pStyle w:val="a5"/>
        <w:numPr>
          <w:ilvl w:val="2"/>
          <w:numId w:val="8"/>
        </w:numPr>
        <w:tabs>
          <w:tab w:val="left" w:pos="1591"/>
        </w:tabs>
        <w:ind w:firstLine="708"/>
        <w:rPr>
          <w:sz w:val="28"/>
        </w:rPr>
      </w:pPr>
      <w:r>
        <w:rPr>
          <w:sz w:val="28"/>
        </w:rPr>
        <w:t>Основанием для начала административной процедуры является по- ступление в администрацию заявления и документов, предусмотренных пунктом 2.6.1 Регламента.</w:t>
      </w:r>
    </w:p>
    <w:p w:rsidR="00DB5250" w:rsidRDefault="00E8568A">
      <w:pPr>
        <w:pStyle w:val="a5"/>
        <w:numPr>
          <w:ilvl w:val="2"/>
          <w:numId w:val="8"/>
        </w:numPr>
        <w:tabs>
          <w:tab w:val="left" w:pos="1583"/>
        </w:tabs>
        <w:spacing w:before="1"/>
        <w:ind w:firstLine="708"/>
        <w:rPr>
          <w:sz w:val="28"/>
        </w:rPr>
      </w:pPr>
      <w:r>
        <w:rPr>
          <w:sz w:val="28"/>
        </w:rPr>
        <w:t>Главный специалист</w:t>
      </w:r>
      <w:r w:rsidR="001831DF">
        <w:rPr>
          <w:sz w:val="28"/>
        </w:rPr>
        <w:t xml:space="preserve"> формирует личное дело заявит</w:t>
      </w:r>
      <w:r>
        <w:rPr>
          <w:sz w:val="28"/>
        </w:rPr>
        <w:t>еля и представляет его в комис</w:t>
      </w:r>
      <w:r w:rsidR="001831DF">
        <w:rPr>
          <w:sz w:val="28"/>
        </w:rPr>
        <w:t>сию по установлению пенсии за выслугу л</w:t>
      </w:r>
      <w:r>
        <w:rPr>
          <w:sz w:val="28"/>
        </w:rPr>
        <w:t>ет муниципальным служащим и ли</w:t>
      </w:r>
      <w:r w:rsidR="001831DF">
        <w:rPr>
          <w:sz w:val="28"/>
        </w:rPr>
        <w:t xml:space="preserve">цам, замещавшим муниципальные должности в муниципальном образовании </w:t>
      </w:r>
      <w:r>
        <w:rPr>
          <w:sz w:val="28"/>
        </w:rPr>
        <w:t>Григорьевское (сельское поселение)</w:t>
      </w:r>
      <w:r w:rsidR="001831DF">
        <w:rPr>
          <w:sz w:val="28"/>
        </w:rPr>
        <w:t xml:space="preserve"> (далее – Комиссия) для рассмотрения.</w:t>
      </w:r>
    </w:p>
    <w:p w:rsidR="00DB5250" w:rsidRDefault="001831DF">
      <w:pPr>
        <w:pStyle w:val="a5"/>
        <w:numPr>
          <w:ilvl w:val="2"/>
          <w:numId w:val="8"/>
        </w:numPr>
        <w:tabs>
          <w:tab w:val="left" w:pos="1585"/>
        </w:tabs>
        <w:ind w:right="194" w:firstLine="708"/>
        <w:rPr>
          <w:sz w:val="28"/>
        </w:rPr>
      </w:pPr>
      <w:r>
        <w:rPr>
          <w:sz w:val="28"/>
        </w:rPr>
        <w:t>Комиссия не позднее чем через 7 рабочих дней со дня поступления документов рассматривает поступившие материалы и принимает решение о на- личии либо отсутствии у гражданина права на предоставлении муниципальной услуги. Решение оформляется протоколом заседания Комиссии.</w:t>
      </w:r>
    </w:p>
    <w:p w:rsidR="00DB5250" w:rsidRDefault="001831DF">
      <w:pPr>
        <w:pStyle w:val="a5"/>
        <w:numPr>
          <w:ilvl w:val="2"/>
          <w:numId w:val="8"/>
        </w:numPr>
        <w:tabs>
          <w:tab w:val="left" w:pos="1643"/>
        </w:tabs>
        <w:ind w:right="194" w:firstLine="708"/>
        <w:rPr>
          <w:sz w:val="28"/>
        </w:rPr>
      </w:pPr>
      <w:r>
        <w:rPr>
          <w:sz w:val="28"/>
        </w:rPr>
        <w:t>Результатом административной процедуры является определение наличия либо отсутствия у гражданина права на предоставление муниципаль- ной услуги.</w:t>
      </w:r>
    </w:p>
    <w:p w:rsidR="00DB5250" w:rsidRDefault="001831DF">
      <w:pPr>
        <w:pStyle w:val="a5"/>
        <w:numPr>
          <w:ilvl w:val="1"/>
          <w:numId w:val="8"/>
        </w:numPr>
        <w:tabs>
          <w:tab w:val="left" w:pos="1399"/>
        </w:tabs>
        <w:ind w:firstLine="708"/>
        <w:rPr>
          <w:sz w:val="28"/>
        </w:rPr>
      </w:pPr>
      <w:r>
        <w:rPr>
          <w:sz w:val="28"/>
        </w:rPr>
        <w:t>Административная процедура по принятию решения о предоставле- нии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услу- </w:t>
      </w:r>
      <w:r>
        <w:rPr>
          <w:spacing w:val="-4"/>
          <w:sz w:val="28"/>
        </w:rPr>
        <w:t>ги.</w:t>
      </w:r>
    </w:p>
    <w:p w:rsidR="00DB5250" w:rsidRDefault="001831DF">
      <w:pPr>
        <w:pStyle w:val="a5"/>
        <w:numPr>
          <w:ilvl w:val="2"/>
          <w:numId w:val="8"/>
        </w:numPr>
        <w:tabs>
          <w:tab w:val="left" w:pos="1581"/>
        </w:tabs>
        <w:ind w:right="206" w:firstLine="708"/>
        <w:rPr>
          <w:sz w:val="28"/>
        </w:rPr>
      </w:pPr>
      <w:r>
        <w:rPr>
          <w:sz w:val="28"/>
        </w:rPr>
        <w:t>На 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решения Комиссии </w:t>
      </w:r>
      <w:r w:rsidR="00E8568A">
        <w:rPr>
          <w:sz w:val="28"/>
        </w:rPr>
        <w:t>главный специалист</w:t>
      </w:r>
      <w:r>
        <w:rPr>
          <w:sz w:val="28"/>
        </w:rPr>
        <w:t>:</w:t>
      </w:r>
    </w:p>
    <w:p w:rsidR="00DB5250" w:rsidRDefault="001831DF">
      <w:pPr>
        <w:pStyle w:val="a5"/>
        <w:numPr>
          <w:ilvl w:val="0"/>
          <w:numId w:val="6"/>
        </w:numPr>
        <w:tabs>
          <w:tab w:val="left" w:pos="1191"/>
        </w:tabs>
        <w:ind w:firstLine="708"/>
        <w:rPr>
          <w:sz w:val="28"/>
        </w:rPr>
      </w:pPr>
      <w:r>
        <w:rPr>
          <w:sz w:val="28"/>
        </w:rPr>
        <w:t>в случае отсутствия у заявителя права на предоставление муниципаль- ной услуги в течение 3 рабочих дней направляет уведомление об отказе в удовлетворении поданного заявления с разъяснением причин отказа и порядка обжалования принятого решения;</w:t>
      </w:r>
    </w:p>
    <w:p w:rsidR="00DB5250" w:rsidRDefault="001831DF">
      <w:pPr>
        <w:pStyle w:val="a5"/>
        <w:numPr>
          <w:ilvl w:val="0"/>
          <w:numId w:val="6"/>
        </w:numPr>
        <w:tabs>
          <w:tab w:val="left" w:pos="1257"/>
        </w:tabs>
        <w:ind w:firstLine="708"/>
        <w:rPr>
          <w:sz w:val="28"/>
        </w:rPr>
      </w:pPr>
      <w:r>
        <w:rPr>
          <w:sz w:val="28"/>
        </w:rPr>
        <w:t>при наличии у заявителя права на предоставление муниципальной услуги по назначению пенсии за выслугу лет, по перерасчёту размера пенсии за выслугу лет, по возобновлению выплаты пенсии за выслугу лет в течение 1 ра- бочего дня передаёт личное дело заявителя в Муниципальное казённое учре- ждение</w:t>
      </w:r>
      <w:r>
        <w:rPr>
          <w:spacing w:val="75"/>
          <w:sz w:val="28"/>
        </w:rPr>
        <w:t xml:space="preserve"> </w:t>
      </w:r>
      <w:r>
        <w:rPr>
          <w:sz w:val="28"/>
        </w:rPr>
        <w:t>«Централизованная</w:t>
      </w:r>
      <w:r>
        <w:rPr>
          <w:spacing w:val="78"/>
          <w:sz w:val="28"/>
        </w:rPr>
        <w:t xml:space="preserve"> </w:t>
      </w:r>
      <w:r>
        <w:rPr>
          <w:sz w:val="28"/>
        </w:rPr>
        <w:t>бухгалтерия»</w:t>
      </w:r>
      <w:r>
        <w:rPr>
          <w:spacing w:val="7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77"/>
          <w:sz w:val="28"/>
        </w:rPr>
        <w:t xml:space="preserve"> </w:t>
      </w:r>
      <w:r>
        <w:rPr>
          <w:sz w:val="28"/>
        </w:rPr>
        <w:t>–</w:t>
      </w:r>
      <w:r>
        <w:rPr>
          <w:spacing w:val="75"/>
          <w:sz w:val="28"/>
        </w:rPr>
        <w:t xml:space="preserve"> </w:t>
      </w:r>
      <w:r>
        <w:rPr>
          <w:sz w:val="28"/>
        </w:rPr>
        <w:t>МКУ</w:t>
      </w:r>
      <w:r>
        <w:rPr>
          <w:spacing w:val="79"/>
          <w:sz w:val="28"/>
        </w:rPr>
        <w:t xml:space="preserve"> </w:t>
      </w:r>
      <w:r>
        <w:rPr>
          <w:sz w:val="28"/>
        </w:rPr>
        <w:t>«Централизованная</w:t>
      </w:r>
    </w:p>
    <w:p w:rsidR="00DB5250" w:rsidRDefault="00DB5250">
      <w:pPr>
        <w:jc w:val="both"/>
        <w:rPr>
          <w:sz w:val="28"/>
        </w:rPr>
        <w:sectPr w:rsidR="00DB5250">
          <w:pgSz w:w="11900" w:h="16840"/>
          <w:pgMar w:top="940" w:right="360" w:bottom="280" w:left="1540" w:header="720" w:footer="0" w:gutter="0"/>
          <w:cols w:space="720"/>
        </w:sectPr>
      </w:pPr>
    </w:p>
    <w:p w:rsidR="00DB5250" w:rsidRDefault="001831DF">
      <w:pPr>
        <w:pStyle w:val="a3"/>
        <w:spacing w:before="193"/>
        <w:ind w:left="164"/>
        <w:jc w:val="both"/>
      </w:pPr>
      <w:r>
        <w:lastRenderedPageBreak/>
        <w:t>бухгалтерия»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расчёта</w:t>
      </w:r>
      <w:r>
        <w:rPr>
          <w:spacing w:val="-4"/>
        </w:rPr>
        <w:t xml:space="preserve"> </w:t>
      </w:r>
      <w:r>
        <w:t>(перерасчёта)</w:t>
      </w:r>
      <w:r>
        <w:rPr>
          <w:spacing w:val="-1"/>
        </w:rPr>
        <w:t xml:space="preserve"> </w:t>
      </w:r>
      <w:r>
        <w:t>размера</w:t>
      </w:r>
      <w:r>
        <w:rPr>
          <w:spacing w:val="-5"/>
        </w:rPr>
        <w:t xml:space="preserve"> </w:t>
      </w:r>
      <w:r>
        <w:t>пенсии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выслугу</w:t>
      </w:r>
      <w:r>
        <w:rPr>
          <w:spacing w:val="-3"/>
        </w:rPr>
        <w:t xml:space="preserve"> </w:t>
      </w:r>
      <w:r>
        <w:rPr>
          <w:spacing w:val="-4"/>
        </w:rPr>
        <w:t>лет;</w:t>
      </w:r>
    </w:p>
    <w:p w:rsidR="00DB5250" w:rsidRDefault="001831DF">
      <w:pPr>
        <w:pStyle w:val="a5"/>
        <w:numPr>
          <w:ilvl w:val="0"/>
          <w:numId w:val="6"/>
        </w:numPr>
        <w:tabs>
          <w:tab w:val="left" w:pos="1259"/>
        </w:tabs>
        <w:ind w:firstLine="708"/>
        <w:rPr>
          <w:sz w:val="28"/>
        </w:rPr>
      </w:pPr>
      <w:r>
        <w:rPr>
          <w:sz w:val="28"/>
        </w:rPr>
        <w:t>в случае установления Комиссией оснований для приостановления либо оснований для прекращения выплаты пенсии за выслугу лет в течение 1 рабочего дня готовит проект распоряжения администрации о приоста- новлении выплаты пенсии за выслугу лет либо о прекращении выплаты пенсии за выслугу лет.</w:t>
      </w:r>
    </w:p>
    <w:p w:rsidR="00DB5250" w:rsidRDefault="001831DF">
      <w:pPr>
        <w:pStyle w:val="a5"/>
        <w:numPr>
          <w:ilvl w:val="2"/>
          <w:numId w:val="8"/>
        </w:numPr>
        <w:tabs>
          <w:tab w:val="left" w:pos="1589"/>
        </w:tabs>
        <w:ind w:right="194" w:firstLine="708"/>
        <w:rPr>
          <w:sz w:val="28"/>
        </w:rPr>
      </w:pPr>
      <w:r>
        <w:rPr>
          <w:sz w:val="28"/>
        </w:rPr>
        <w:t>Работник Муниципального казённого учреждения «Централизован- ная бухгалтерия», ответственный за расчёт (перерасчёт) размера муниципаль- ной пенсии за выслугу лет (далее – работник МКУ «Централизованная бухгал- терия»), 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2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 дней рассчитывает размер пенсии</w:t>
      </w:r>
      <w:r>
        <w:rPr>
          <w:spacing w:val="-2"/>
          <w:sz w:val="28"/>
        </w:rPr>
        <w:t xml:space="preserve"> </w:t>
      </w:r>
      <w:r>
        <w:rPr>
          <w:sz w:val="28"/>
        </w:rPr>
        <w:t>за выслугу лет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предоставляет расчёт (перерасчёт) согласно приложению 9 к Регламенту и всю документацию в </w:t>
      </w:r>
      <w:r w:rsidR="00E8568A">
        <w:rPr>
          <w:sz w:val="28"/>
        </w:rPr>
        <w:t>администрацию</w:t>
      </w:r>
      <w:r>
        <w:rPr>
          <w:spacing w:val="-2"/>
          <w:sz w:val="28"/>
        </w:rPr>
        <w:t>.</w:t>
      </w:r>
    </w:p>
    <w:p w:rsidR="00DB5250" w:rsidRDefault="001831DF">
      <w:pPr>
        <w:pStyle w:val="a5"/>
        <w:numPr>
          <w:ilvl w:val="2"/>
          <w:numId w:val="8"/>
        </w:numPr>
        <w:tabs>
          <w:tab w:val="left" w:pos="1575"/>
        </w:tabs>
        <w:ind w:right="194" w:firstLine="708"/>
        <w:rPr>
          <w:sz w:val="28"/>
        </w:rPr>
      </w:pPr>
      <w:r>
        <w:rPr>
          <w:sz w:val="28"/>
        </w:rPr>
        <w:t>На 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1"/>
          <w:sz w:val="28"/>
        </w:rPr>
        <w:t xml:space="preserve"> </w:t>
      </w:r>
      <w:r>
        <w:rPr>
          <w:sz w:val="28"/>
        </w:rPr>
        <w:t>расчёта размера пенсии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выслу- гу лет </w:t>
      </w:r>
      <w:r w:rsidR="00E8568A">
        <w:rPr>
          <w:sz w:val="28"/>
        </w:rPr>
        <w:t xml:space="preserve">главный специалист </w:t>
      </w:r>
      <w:r>
        <w:rPr>
          <w:sz w:val="28"/>
        </w:rPr>
        <w:t>в течение 1 рабочего дня гото</w:t>
      </w:r>
      <w:r w:rsidR="00E8568A">
        <w:rPr>
          <w:sz w:val="28"/>
        </w:rPr>
        <w:t>вит проект распоряжения админи</w:t>
      </w:r>
      <w:r>
        <w:rPr>
          <w:sz w:val="28"/>
        </w:rPr>
        <w:t>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 пенсии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выслугу</w:t>
      </w:r>
      <w:r>
        <w:rPr>
          <w:spacing w:val="-1"/>
          <w:sz w:val="28"/>
        </w:rPr>
        <w:t xml:space="preserve"> </w:t>
      </w:r>
      <w:r>
        <w:rPr>
          <w:sz w:val="28"/>
        </w:rPr>
        <w:t>лет,</w:t>
      </w:r>
      <w:r>
        <w:rPr>
          <w:spacing w:val="-3"/>
          <w:sz w:val="28"/>
        </w:rPr>
        <w:t xml:space="preserve"> </w:t>
      </w:r>
      <w:r>
        <w:rPr>
          <w:sz w:val="28"/>
        </w:rPr>
        <w:t>либо об</w:t>
      </w:r>
      <w:r>
        <w:rPr>
          <w:spacing w:val="-2"/>
          <w:sz w:val="28"/>
        </w:rPr>
        <w:t xml:space="preserve"> </w:t>
      </w:r>
      <w:r w:rsidR="00E8568A">
        <w:rPr>
          <w:sz w:val="28"/>
        </w:rPr>
        <w:t>измене</w:t>
      </w:r>
      <w:r>
        <w:rPr>
          <w:sz w:val="28"/>
        </w:rPr>
        <w:t>нии размера пенсии за выслугу лет, либо о возобновлении выплаты пенсии за выслугу лет и представляет его на подписание главе администрации.</w:t>
      </w:r>
    </w:p>
    <w:p w:rsidR="00DB5250" w:rsidRDefault="001831DF">
      <w:pPr>
        <w:pStyle w:val="a5"/>
        <w:numPr>
          <w:ilvl w:val="2"/>
          <w:numId w:val="8"/>
        </w:numPr>
        <w:tabs>
          <w:tab w:val="left" w:pos="1586"/>
        </w:tabs>
        <w:spacing w:before="1"/>
        <w:ind w:left="1586" w:right="0" w:hanging="715"/>
        <w:rPr>
          <w:sz w:val="28"/>
        </w:rPr>
      </w:pP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7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8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9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9"/>
          <w:sz w:val="28"/>
        </w:rPr>
        <w:t xml:space="preserve"> </w:t>
      </w:r>
      <w:r>
        <w:rPr>
          <w:spacing w:val="-5"/>
          <w:sz w:val="28"/>
        </w:rPr>
        <w:t>МКУ</w:t>
      </w:r>
    </w:p>
    <w:p w:rsidR="00DB5250" w:rsidRDefault="001831DF">
      <w:pPr>
        <w:pStyle w:val="a3"/>
        <w:ind w:left="164" w:right="209"/>
        <w:jc w:val="both"/>
      </w:pPr>
      <w:r>
        <w:t>«Централизованная бухгалтерия» в течение 10 дней производит начисление и подготавливает платёжную документацию для</w:t>
      </w:r>
      <w:r>
        <w:rPr>
          <w:spacing w:val="-1"/>
        </w:rPr>
        <w:t xml:space="preserve"> </w:t>
      </w:r>
      <w:r>
        <w:t>перечисления</w:t>
      </w:r>
      <w:r>
        <w:rPr>
          <w:spacing w:val="-1"/>
        </w:rPr>
        <w:t xml:space="preserve"> </w:t>
      </w:r>
      <w:r>
        <w:t>пенсии за выслугу лет на лицевой счёт заявителя в кредитной организации.</w:t>
      </w:r>
    </w:p>
    <w:p w:rsidR="00DB5250" w:rsidRDefault="001831DF">
      <w:pPr>
        <w:pStyle w:val="a5"/>
        <w:numPr>
          <w:ilvl w:val="2"/>
          <w:numId w:val="8"/>
        </w:numPr>
        <w:tabs>
          <w:tab w:val="left" w:pos="1597"/>
        </w:tabs>
        <w:ind w:firstLine="708"/>
        <w:rPr>
          <w:sz w:val="28"/>
        </w:rPr>
      </w:pPr>
      <w:r>
        <w:rPr>
          <w:sz w:val="28"/>
        </w:rPr>
        <w:t>Информация о назначении пенсии за выслугу лет в соответствии с настоящим Регламентом размещается в государственной информационной си- стеме «Единая централизованная цифровая платформа в социальной сфере». Размещение (получение) указанной информации в государственной информа- 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 «Единая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централизованная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-3"/>
          <w:sz w:val="28"/>
        </w:rPr>
        <w:t xml:space="preserve"> </w:t>
      </w:r>
      <w:r>
        <w:rPr>
          <w:sz w:val="28"/>
        </w:rPr>
        <w:t>платформа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 сфере»</w:t>
      </w:r>
      <w:r>
        <w:rPr>
          <w:spacing w:val="3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1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17.07.1999</w:t>
      </w:r>
    </w:p>
    <w:p w:rsidR="00DB5250" w:rsidRDefault="001831DF">
      <w:pPr>
        <w:pStyle w:val="a3"/>
        <w:ind w:left="164"/>
        <w:jc w:val="both"/>
      </w:pPr>
      <w:r>
        <w:t>№</w:t>
      </w:r>
      <w:r>
        <w:rPr>
          <w:spacing w:val="-7"/>
        </w:rPr>
        <w:t xml:space="preserve"> </w:t>
      </w:r>
      <w:r>
        <w:t>178-ФЗ</w:t>
      </w:r>
      <w:r>
        <w:rPr>
          <w:spacing w:val="-5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rPr>
          <w:spacing w:val="-2"/>
        </w:rPr>
        <w:t>помощи».</w:t>
      </w:r>
    </w:p>
    <w:p w:rsidR="00DB5250" w:rsidRDefault="001831DF">
      <w:pPr>
        <w:pStyle w:val="a5"/>
        <w:numPr>
          <w:ilvl w:val="2"/>
          <w:numId w:val="8"/>
        </w:numPr>
        <w:tabs>
          <w:tab w:val="left" w:pos="1628"/>
        </w:tabs>
        <w:ind w:firstLine="708"/>
        <w:rPr>
          <w:sz w:val="28"/>
        </w:rPr>
      </w:pPr>
      <w:r>
        <w:rPr>
          <w:sz w:val="28"/>
        </w:rPr>
        <w:t xml:space="preserve">Результатом административной процедуры является принятие ре- шения об удовлетворении либо об отказе в удовлетворении поданного заявле- </w:t>
      </w:r>
      <w:r>
        <w:rPr>
          <w:spacing w:val="-4"/>
          <w:sz w:val="28"/>
        </w:rPr>
        <w:t>ния.</w:t>
      </w:r>
    </w:p>
    <w:p w:rsidR="00DB5250" w:rsidRDefault="001831DF">
      <w:pPr>
        <w:pStyle w:val="a3"/>
        <w:ind w:left="164" w:right="194" w:firstLine="708"/>
        <w:jc w:val="both"/>
      </w:pPr>
      <w:r>
        <w:t>Не позднее чем через 3 рабочих дня после подписания распоряжения администрации о назначении, перерасч</w:t>
      </w:r>
      <w:r w:rsidR="00E8568A">
        <w:t>ёте, приостановлении, возобнов</w:t>
      </w:r>
      <w:r>
        <w:t xml:space="preserve">лении, прекращении выплаты пенсии за выслугу лет </w:t>
      </w:r>
      <w:r w:rsidR="00E8568A">
        <w:t xml:space="preserve">главный специалист </w:t>
      </w:r>
      <w:r>
        <w:t>уведомляет заявителя о</w:t>
      </w:r>
      <w:r>
        <w:rPr>
          <w:spacing w:val="-3"/>
        </w:rPr>
        <w:t xml:space="preserve"> </w:t>
      </w:r>
      <w:r>
        <w:t>результате предоставления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и заносит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личное</w:t>
      </w:r>
      <w:r>
        <w:rPr>
          <w:spacing w:val="-1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получателя</w:t>
      </w:r>
      <w:r>
        <w:rPr>
          <w:spacing w:val="-2"/>
        </w:rPr>
        <w:t xml:space="preserve"> </w:t>
      </w:r>
      <w:r>
        <w:t>пенсии за выслугу лет сведения о результате предоставления услуги.</w:t>
      </w:r>
    </w:p>
    <w:p w:rsidR="00DB5250" w:rsidRDefault="00DB5250">
      <w:pPr>
        <w:pStyle w:val="a3"/>
      </w:pPr>
    </w:p>
    <w:p w:rsidR="00DB5250" w:rsidRDefault="001831DF">
      <w:pPr>
        <w:pStyle w:val="a5"/>
        <w:numPr>
          <w:ilvl w:val="1"/>
          <w:numId w:val="20"/>
        </w:numPr>
        <w:tabs>
          <w:tab w:val="left" w:pos="2493"/>
        </w:tabs>
        <w:ind w:left="2493" w:right="0" w:hanging="435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Регламента</w:t>
      </w:r>
    </w:p>
    <w:p w:rsidR="00DB5250" w:rsidRDefault="00DB5250">
      <w:pPr>
        <w:pStyle w:val="a3"/>
      </w:pPr>
    </w:p>
    <w:p w:rsidR="00DB5250" w:rsidRDefault="001831DF">
      <w:pPr>
        <w:pStyle w:val="a5"/>
        <w:numPr>
          <w:ilvl w:val="1"/>
          <w:numId w:val="10"/>
        </w:numPr>
        <w:tabs>
          <w:tab w:val="left" w:pos="1381"/>
        </w:tabs>
        <w:ind w:right="194" w:firstLine="708"/>
        <w:rPr>
          <w:sz w:val="28"/>
        </w:rPr>
      </w:pPr>
      <w:r>
        <w:rPr>
          <w:sz w:val="28"/>
        </w:rPr>
        <w:t>Текущий контроль за соблюдением и исполнением последовательно- сти действий, определенных настоящим Регламентом, осуществляется руково- дителем,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муници-</w:t>
      </w:r>
    </w:p>
    <w:p w:rsidR="00DB5250" w:rsidRDefault="00DB5250">
      <w:pPr>
        <w:jc w:val="both"/>
        <w:rPr>
          <w:sz w:val="28"/>
        </w:rPr>
        <w:sectPr w:rsidR="00DB5250">
          <w:pgSz w:w="11900" w:h="16840"/>
          <w:pgMar w:top="940" w:right="360" w:bottom="280" w:left="1540" w:header="720" w:footer="0" w:gutter="0"/>
          <w:cols w:space="720"/>
        </w:sectPr>
      </w:pPr>
    </w:p>
    <w:p w:rsidR="00DB5250" w:rsidRDefault="001831DF">
      <w:pPr>
        <w:pStyle w:val="a3"/>
        <w:spacing w:before="193"/>
        <w:ind w:left="164"/>
        <w:jc w:val="both"/>
      </w:pPr>
      <w:r>
        <w:lastRenderedPageBreak/>
        <w:t>пальной</w:t>
      </w:r>
      <w:r>
        <w:rPr>
          <w:spacing w:val="-8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должностными</w:t>
      </w:r>
      <w:r>
        <w:rPr>
          <w:spacing w:val="-5"/>
        </w:rPr>
        <w:t xml:space="preserve"> </w:t>
      </w:r>
      <w:r>
        <w:t>лицами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2"/>
        </w:rPr>
        <w:t>.</w:t>
      </w:r>
    </w:p>
    <w:p w:rsidR="00DB5250" w:rsidRDefault="001831DF">
      <w:pPr>
        <w:pStyle w:val="a5"/>
        <w:numPr>
          <w:ilvl w:val="1"/>
          <w:numId w:val="10"/>
        </w:numPr>
        <w:tabs>
          <w:tab w:val="left" w:pos="1371"/>
        </w:tabs>
        <w:ind w:right="194" w:firstLine="708"/>
        <w:rPr>
          <w:sz w:val="28"/>
        </w:rPr>
      </w:pPr>
      <w:r>
        <w:rPr>
          <w:sz w:val="28"/>
        </w:rPr>
        <w:t>Контроль полноты и качества предоставления муниципальной услуги осуществляется путём проведения руководителем и должностными лицами администрации, ответственными за о</w:t>
      </w:r>
      <w:r w:rsidR="00E8568A">
        <w:rPr>
          <w:sz w:val="28"/>
        </w:rPr>
        <w:t>рганизацию работы по предостав</w:t>
      </w:r>
      <w:r>
        <w:rPr>
          <w:sz w:val="28"/>
        </w:rPr>
        <w:t>лению муниципальной услуги, проверок соб</w:t>
      </w:r>
      <w:r w:rsidR="00E8568A">
        <w:rPr>
          <w:sz w:val="28"/>
        </w:rPr>
        <w:t>людения и исполнения по</w:t>
      </w:r>
      <w:r>
        <w:rPr>
          <w:sz w:val="28"/>
        </w:rPr>
        <w:t>ложений Регламента, иных нормативных правовых актов, устанавливающих требования к предоставлению муниципальной услуги.</w:t>
      </w:r>
    </w:p>
    <w:p w:rsidR="00DB5250" w:rsidRDefault="001831DF">
      <w:pPr>
        <w:pStyle w:val="a3"/>
        <w:ind w:left="164" w:right="194" w:firstLine="708"/>
        <w:jc w:val="both"/>
      </w:pPr>
      <w:r>
        <w:t>Периодичность осуществления контроля за предоставлением муници- пальной услуги устанавливается главой администрации.</w:t>
      </w:r>
    </w:p>
    <w:p w:rsidR="00DB5250" w:rsidRDefault="001831DF">
      <w:pPr>
        <w:pStyle w:val="a5"/>
        <w:numPr>
          <w:ilvl w:val="1"/>
          <w:numId w:val="10"/>
        </w:numPr>
        <w:tabs>
          <w:tab w:val="left" w:pos="1411"/>
        </w:tabs>
        <w:ind w:right="194" w:firstLine="708"/>
        <w:rPr>
          <w:sz w:val="28"/>
        </w:rPr>
      </w:pPr>
      <w:r>
        <w:rPr>
          <w:sz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наруше- ний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решений и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подготовку ответов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получателей 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содер- жащие жалобы на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(бездействие) сотрудников </w:t>
      </w:r>
      <w:r w:rsidR="00E8568A">
        <w:rPr>
          <w:sz w:val="28"/>
        </w:rPr>
        <w:t>администрации</w:t>
      </w:r>
      <w:r>
        <w:rPr>
          <w:sz w:val="28"/>
        </w:rPr>
        <w:t>.</w:t>
      </w:r>
    </w:p>
    <w:p w:rsidR="00DB5250" w:rsidRDefault="001831DF">
      <w:pPr>
        <w:pStyle w:val="a5"/>
        <w:numPr>
          <w:ilvl w:val="1"/>
          <w:numId w:val="10"/>
        </w:numPr>
        <w:tabs>
          <w:tab w:val="left" w:pos="1367"/>
        </w:tabs>
        <w:ind w:right="205" w:firstLine="708"/>
        <w:rPr>
          <w:sz w:val="28"/>
        </w:rPr>
      </w:pPr>
      <w:r>
        <w:rPr>
          <w:sz w:val="28"/>
        </w:rPr>
        <w:t>Проверки полноты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 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осуществляются на основании правовых актов (распоряжений) администрации</w:t>
      </w:r>
      <w:r>
        <w:rPr>
          <w:spacing w:val="-2"/>
          <w:sz w:val="28"/>
        </w:rPr>
        <w:t>.</w:t>
      </w:r>
    </w:p>
    <w:p w:rsidR="00DB5250" w:rsidRDefault="001831DF">
      <w:pPr>
        <w:pStyle w:val="a3"/>
        <w:spacing w:before="1"/>
        <w:ind w:left="164" w:right="196" w:firstLine="708"/>
        <w:jc w:val="both"/>
      </w:pPr>
      <w: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предоставления муниципальной услуги</w:t>
      </w:r>
      <w:r>
        <w:rPr>
          <w:spacing w:val="-3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категориям</w:t>
      </w:r>
      <w:r>
        <w:rPr>
          <w:spacing w:val="-2"/>
        </w:rPr>
        <w:t xml:space="preserve"> </w:t>
      </w:r>
      <w:r>
        <w:t>получателей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внеплано- вый характер (по конкретному обращению получателя муниципальной услуги). По результатам проверок составляются акты (справки, письма) проверок, в ко- торых отмечаются выявленные недостатки и предложения по их устранению.</w:t>
      </w:r>
    </w:p>
    <w:p w:rsidR="00DB5250" w:rsidRDefault="00E8568A">
      <w:pPr>
        <w:pStyle w:val="a5"/>
        <w:numPr>
          <w:ilvl w:val="1"/>
          <w:numId w:val="10"/>
        </w:numPr>
        <w:tabs>
          <w:tab w:val="left" w:pos="1363"/>
        </w:tabs>
        <w:ind w:firstLine="708"/>
        <w:rPr>
          <w:sz w:val="28"/>
        </w:rPr>
      </w:pPr>
      <w:r>
        <w:rPr>
          <w:sz w:val="28"/>
        </w:rPr>
        <w:t>Д</w:t>
      </w:r>
      <w:r w:rsidR="001831DF">
        <w:rPr>
          <w:sz w:val="28"/>
        </w:rPr>
        <w:t>олжн</w:t>
      </w:r>
      <w:r>
        <w:rPr>
          <w:sz w:val="28"/>
        </w:rPr>
        <w:t>остные лица администрации, ответственные за ор</w:t>
      </w:r>
      <w:r w:rsidR="001831DF">
        <w:rPr>
          <w:sz w:val="28"/>
        </w:rPr>
        <w:t>ганизацию работы по предоставлению мун</w:t>
      </w:r>
      <w:r>
        <w:rPr>
          <w:sz w:val="28"/>
        </w:rPr>
        <w:t>иципальной услуги, несут ответ</w:t>
      </w:r>
      <w:r w:rsidR="001831DF">
        <w:rPr>
          <w:sz w:val="28"/>
        </w:rPr>
        <w:t>ственность за решения и действия (бездейст</w:t>
      </w:r>
      <w:r>
        <w:rPr>
          <w:sz w:val="28"/>
        </w:rPr>
        <w:t>вие), принимаемые (осуществляе</w:t>
      </w:r>
      <w:r w:rsidR="001831DF">
        <w:rPr>
          <w:sz w:val="28"/>
        </w:rPr>
        <w:t>мые) в ходе предоставления муниципальной ус</w:t>
      </w:r>
      <w:r>
        <w:rPr>
          <w:sz w:val="28"/>
        </w:rPr>
        <w:t>луги в соответствии с действую</w:t>
      </w:r>
      <w:r w:rsidR="001831DF">
        <w:rPr>
          <w:sz w:val="28"/>
        </w:rPr>
        <w:t>щим законодательством.</w:t>
      </w:r>
    </w:p>
    <w:p w:rsidR="00DB5250" w:rsidRDefault="00DB5250">
      <w:pPr>
        <w:pStyle w:val="a3"/>
      </w:pPr>
    </w:p>
    <w:p w:rsidR="00DB5250" w:rsidRDefault="001831DF">
      <w:pPr>
        <w:pStyle w:val="a5"/>
        <w:numPr>
          <w:ilvl w:val="1"/>
          <w:numId w:val="20"/>
        </w:numPr>
        <w:tabs>
          <w:tab w:val="left" w:pos="862"/>
        </w:tabs>
        <w:ind w:left="171" w:right="202" w:firstLine="350"/>
        <w:jc w:val="left"/>
        <w:rPr>
          <w:sz w:val="28"/>
        </w:rPr>
      </w:pPr>
      <w:r>
        <w:rPr>
          <w:sz w:val="28"/>
        </w:rPr>
        <w:t>Досудебный (внесудебный) порядок обжалования решений и действий (бездействия)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7"/>
          <w:sz w:val="28"/>
        </w:rPr>
        <w:t xml:space="preserve"> </w:t>
      </w:r>
      <w:r>
        <w:rPr>
          <w:sz w:val="28"/>
        </w:rPr>
        <w:t>долж-</w:t>
      </w:r>
    </w:p>
    <w:p w:rsidR="00DB5250" w:rsidRDefault="001831DF">
      <w:pPr>
        <w:pStyle w:val="a3"/>
        <w:ind w:left="2460"/>
      </w:pPr>
      <w:r>
        <w:t>ностных</w:t>
      </w:r>
      <w:r>
        <w:rPr>
          <w:spacing w:val="-2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rPr>
          <w:spacing w:val="-2"/>
        </w:rPr>
        <w:t>служащих</w:t>
      </w:r>
    </w:p>
    <w:p w:rsidR="00DB5250" w:rsidRDefault="00DB5250">
      <w:pPr>
        <w:pStyle w:val="a3"/>
        <w:spacing w:before="4"/>
        <w:rPr>
          <w:sz w:val="20"/>
        </w:rPr>
      </w:pPr>
    </w:p>
    <w:p w:rsidR="00DB5250" w:rsidRDefault="00DB5250">
      <w:pPr>
        <w:rPr>
          <w:sz w:val="20"/>
        </w:rPr>
        <w:sectPr w:rsidR="00DB5250">
          <w:pgSz w:w="11900" w:h="16840"/>
          <w:pgMar w:top="940" w:right="360" w:bottom="280" w:left="1540" w:header="720" w:footer="0" w:gutter="0"/>
          <w:cols w:space="720"/>
        </w:sectPr>
      </w:pPr>
    </w:p>
    <w:p w:rsidR="00DB5250" w:rsidRDefault="00DB5250">
      <w:pPr>
        <w:pStyle w:val="a3"/>
        <w:spacing w:before="88"/>
      </w:pPr>
    </w:p>
    <w:p w:rsidR="00DB5250" w:rsidRDefault="001831DF">
      <w:pPr>
        <w:pStyle w:val="a3"/>
        <w:ind w:left="164"/>
      </w:pPr>
      <w:r>
        <w:rPr>
          <w:spacing w:val="-4"/>
        </w:rPr>
        <w:t>чаях:</w:t>
      </w:r>
    </w:p>
    <w:p w:rsidR="00DB5250" w:rsidRDefault="001831DF">
      <w:pPr>
        <w:pStyle w:val="a5"/>
        <w:numPr>
          <w:ilvl w:val="1"/>
          <w:numId w:val="9"/>
        </w:numPr>
        <w:tabs>
          <w:tab w:val="left" w:pos="496"/>
        </w:tabs>
        <w:spacing w:before="88"/>
        <w:ind w:right="0"/>
        <w:rPr>
          <w:sz w:val="28"/>
        </w:rPr>
      </w:pPr>
      <w:r>
        <w:br w:type="column"/>
      </w:r>
      <w:r>
        <w:rPr>
          <w:sz w:val="28"/>
        </w:rPr>
        <w:lastRenderedPageBreak/>
        <w:t>Заявитель</w:t>
      </w:r>
      <w:r>
        <w:rPr>
          <w:spacing w:val="5"/>
          <w:sz w:val="28"/>
        </w:rPr>
        <w:t xml:space="preserve"> </w:t>
      </w:r>
      <w:r>
        <w:rPr>
          <w:sz w:val="28"/>
        </w:rPr>
        <w:t>может</w:t>
      </w:r>
      <w:r>
        <w:rPr>
          <w:spacing w:val="7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том</w:t>
      </w:r>
      <w:r>
        <w:rPr>
          <w:spacing w:val="7"/>
          <w:sz w:val="28"/>
        </w:rPr>
        <w:t xml:space="preserve"> </w:t>
      </w:r>
      <w:r>
        <w:rPr>
          <w:sz w:val="28"/>
        </w:rPr>
        <w:t>числе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6"/>
          <w:sz w:val="28"/>
        </w:rPr>
        <w:t xml:space="preserve"> </w:t>
      </w:r>
      <w:r>
        <w:rPr>
          <w:spacing w:val="-4"/>
          <w:sz w:val="28"/>
        </w:rPr>
        <w:t>слу-</w:t>
      </w:r>
    </w:p>
    <w:p w:rsidR="00DB5250" w:rsidRDefault="00DB5250">
      <w:pPr>
        <w:pStyle w:val="a3"/>
      </w:pPr>
    </w:p>
    <w:p w:rsidR="00DB5250" w:rsidRDefault="001831DF">
      <w:pPr>
        <w:pStyle w:val="a5"/>
        <w:numPr>
          <w:ilvl w:val="0"/>
          <w:numId w:val="5"/>
        </w:numPr>
        <w:tabs>
          <w:tab w:val="left" w:pos="391"/>
        </w:tabs>
        <w:ind w:left="391" w:right="0" w:hanging="333"/>
        <w:jc w:val="left"/>
        <w:rPr>
          <w:sz w:val="28"/>
        </w:rPr>
      </w:pPr>
      <w:r>
        <w:rPr>
          <w:sz w:val="28"/>
        </w:rPr>
        <w:t>нарушение</w:t>
      </w:r>
      <w:r>
        <w:rPr>
          <w:spacing w:val="22"/>
          <w:sz w:val="28"/>
        </w:rPr>
        <w:t xml:space="preserve"> </w:t>
      </w:r>
      <w:r>
        <w:rPr>
          <w:sz w:val="28"/>
        </w:rPr>
        <w:t>срока</w:t>
      </w:r>
      <w:r>
        <w:rPr>
          <w:spacing w:val="25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25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25"/>
          <w:sz w:val="28"/>
        </w:rPr>
        <w:t xml:space="preserve"> </w:t>
      </w:r>
      <w:r>
        <w:rPr>
          <w:sz w:val="28"/>
        </w:rPr>
        <w:t>о</w:t>
      </w:r>
      <w:r>
        <w:rPr>
          <w:spacing w:val="2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муниципаль-</w:t>
      </w:r>
    </w:p>
    <w:p w:rsidR="00DB5250" w:rsidRDefault="00DB5250">
      <w:pPr>
        <w:rPr>
          <w:sz w:val="28"/>
        </w:rPr>
        <w:sectPr w:rsidR="00DB5250">
          <w:type w:val="continuous"/>
          <w:pgSz w:w="11900" w:h="16840"/>
          <w:pgMar w:top="420" w:right="360" w:bottom="280" w:left="1540" w:header="720" w:footer="0" w:gutter="0"/>
          <w:cols w:num="2" w:space="720" w:equalWidth="0">
            <w:col w:w="774" w:space="40"/>
            <w:col w:w="9186"/>
          </w:cols>
        </w:sectPr>
      </w:pPr>
    </w:p>
    <w:p w:rsidR="00DB5250" w:rsidRDefault="001831DF">
      <w:pPr>
        <w:pStyle w:val="a3"/>
        <w:ind w:left="164"/>
        <w:jc w:val="both"/>
      </w:pPr>
      <w:r>
        <w:lastRenderedPageBreak/>
        <w:t>ной</w:t>
      </w:r>
      <w:r>
        <w:rPr>
          <w:spacing w:val="-5"/>
        </w:rPr>
        <w:t xml:space="preserve"> </w:t>
      </w:r>
      <w:r>
        <w:rPr>
          <w:spacing w:val="-2"/>
        </w:rPr>
        <w:t>услуги;</w:t>
      </w:r>
    </w:p>
    <w:p w:rsidR="00DB5250" w:rsidRDefault="001831DF">
      <w:pPr>
        <w:pStyle w:val="a5"/>
        <w:numPr>
          <w:ilvl w:val="0"/>
          <w:numId w:val="5"/>
        </w:numPr>
        <w:tabs>
          <w:tab w:val="left" w:pos="1174"/>
        </w:tabs>
        <w:ind w:left="1174" w:right="0" w:hanging="303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срока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DB5250" w:rsidRDefault="001831DF">
      <w:pPr>
        <w:pStyle w:val="a5"/>
        <w:numPr>
          <w:ilvl w:val="0"/>
          <w:numId w:val="5"/>
        </w:numPr>
        <w:tabs>
          <w:tab w:val="left" w:pos="1183"/>
        </w:tabs>
        <w:ind w:left="164" w:right="194" w:firstLine="708"/>
        <w:jc w:val="both"/>
        <w:rPr>
          <w:sz w:val="28"/>
        </w:rPr>
      </w:pPr>
      <w:r>
        <w:rPr>
          <w:sz w:val="28"/>
        </w:rPr>
        <w:t>требование у заявителя документов или информации либо осуществле- ния действий, представление или осуществление которых не предусмотрено нормативными правовыми актами Российской Федерации, нормативными пра-</w:t>
      </w:r>
    </w:p>
    <w:p w:rsidR="00DB5250" w:rsidRDefault="00DB5250">
      <w:pPr>
        <w:jc w:val="both"/>
        <w:rPr>
          <w:sz w:val="28"/>
        </w:rPr>
        <w:sectPr w:rsidR="00DB5250">
          <w:type w:val="continuous"/>
          <w:pgSz w:w="11900" w:h="16840"/>
          <w:pgMar w:top="420" w:right="360" w:bottom="280" w:left="1540" w:header="720" w:footer="0" w:gutter="0"/>
          <w:cols w:space="720"/>
        </w:sectPr>
      </w:pPr>
    </w:p>
    <w:p w:rsidR="00DB5250" w:rsidRDefault="001831DF">
      <w:pPr>
        <w:pStyle w:val="a3"/>
        <w:spacing w:before="193"/>
        <w:ind w:left="164" w:right="209"/>
        <w:jc w:val="both"/>
      </w:pPr>
      <w:r>
        <w:lastRenderedPageBreak/>
        <w:t>вовыми актами Владимирской области, муниципальными правовыми актами для предоставления муниципальной услуги;</w:t>
      </w:r>
    </w:p>
    <w:p w:rsidR="00DB5250" w:rsidRDefault="001831DF">
      <w:pPr>
        <w:pStyle w:val="a5"/>
        <w:numPr>
          <w:ilvl w:val="0"/>
          <w:numId w:val="5"/>
        </w:numPr>
        <w:tabs>
          <w:tab w:val="left" w:pos="1231"/>
        </w:tabs>
        <w:ind w:left="164" w:firstLine="708"/>
        <w:jc w:val="both"/>
        <w:rPr>
          <w:sz w:val="28"/>
        </w:rPr>
      </w:pPr>
      <w:r>
        <w:rPr>
          <w:sz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пра- вовыми актами Владимирской области, муниципальными правовыми актами для предоставления муниципальной услуги, у заявителя;</w:t>
      </w:r>
    </w:p>
    <w:p w:rsidR="00DB5250" w:rsidRDefault="001831DF">
      <w:pPr>
        <w:pStyle w:val="a5"/>
        <w:numPr>
          <w:ilvl w:val="0"/>
          <w:numId w:val="5"/>
        </w:numPr>
        <w:tabs>
          <w:tab w:val="left" w:pos="1193"/>
        </w:tabs>
        <w:ind w:left="164" w:right="194" w:firstLine="708"/>
        <w:jc w:val="both"/>
        <w:rPr>
          <w:sz w:val="28"/>
        </w:rPr>
      </w:pPr>
      <w:r>
        <w:rPr>
          <w:sz w:val="28"/>
        </w:rPr>
        <w:t>отказ в предоставлении муниципальной услуги, если основания отказа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ними иными нормативными правовыми актами Российской Федерации, законами и иными нормативными правовыми актами Владимирской области, муниципаль- ными правовыми актами.</w:t>
      </w:r>
    </w:p>
    <w:p w:rsidR="00DB5250" w:rsidRDefault="001831DF">
      <w:pPr>
        <w:pStyle w:val="a5"/>
        <w:numPr>
          <w:ilvl w:val="0"/>
          <w:numId w:val="5"/>
        </w:numPr>
        <w:tabs>
          <w:tab w:val="left" w:pos="1213"/>
        </w:tabs>
        <w:ind w:left="164" w:right="194" w:firstLine="708"/>
        <w:jc w:val="both"/>
        <w:rPr>
          <w:sz w:val="28"/>
        </w:rPr>
      </w:pPr>
      <w:r>
        <w:rPr>
          <w:sz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Фе- дерации, нормативными правовыми актами Владимирской области, муници- пальными правовыми актами;</w:t>
      </w:r>
    </w:p>
    <w:p w:rsidR="00DB5250" w:rsidRDefault="001831DF">
      <w:pPr>
        <w:pStyle w:val="a5"/>
        <w:numPr>
          <w:ilvl w:val="0"/>
          <w:numId w:val="5"/>
        </w:numPr>
        <w:tabs>
          <w:tab w:val="left" w:pos="1199"/>
        </w:tabs>
        <w:ind w:left="164" w:right="194" w:firstLine="708"/>
        <w:jc w:val="both"/>
        <w:rPr>
          <w:sz w:val="28"/>
        </w:rPr>
      </w:pPr>
      <w:r>
        <w:rPr>
          <w:sz w:val="28"/>
        </w:rPr>
        <w:t>отказ органа, предоставляющего муниципальную услугу, должностно- го лица органа, предоставляющего муниципальную услугу, или муниципально- го служащего в исправлении допущенных ими опечаток и ошибок в выданных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в результате предоставления муниципальной услуги документах либо наруше- ние установленного срока таких исправлений;</w:t>
      </w:r>
    </w:p>
    <w:p w:rsidR="00DB5250" w:rsidRDefault="001831DF">
      <w:pPr>
        <w:pStyle w:val="a5"/>
        <w:numPr>
          <w:ilvl w:val="0"/>
          <w:numId w:val="5"/>
        </w:numPr>
        <w:tabs>
          <w:tab w:val="left" w:pos="1265"/>
        </w:tabs>
        <w:spacing w:before="1"/>
        <w:ind w:left="164" w:right="207" w:firstLine="708"/>
        <w:jc w:val="both"/>
        <w:rPr>
          <w:sz w:val="28"/>
        </w:rPr>
      </w:pPr>
      <w:r>
        <w:rPr>
          <w:sz w:val="28"/>
        </w:rPr>
        <w:t>нарушение срока или порядка выдачи документов по результатам предоставления муниципальной услуги;</w:t>
      </w:r>
    </w:p>
    <w:p w:rsidR="00DB5250" w:rsidRDefault="001831DF">
      <w:pPr>
        <w:pStyle w:val="a5"/>
        <w:numPr>
          <w:ilvl w:val="0"/>
          <w:numId w:val="5"/>
        </w:numPr>
        <w:tabs>
          <w:tab w:val="left" w:pos="1191"/>
        </w:tabs>
        <w:ind w:left="164" w:firstLine="708"/>
        <w:jc w:val="both"/>
        <w:rPr>
          <w:sz w:val="28"/>
        </w:rPr>
      </w:pPr>
      <w:r>
        <w:rPr>
          <w:sz w:val="28"/>
        </w:rPr>
        <w:t>приостановление предоставления муниципальной услуги, если основа- 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Владимир- ской области, муниципальными правовыми актами.</w:t>
      </w:r>
    </w:p>
    <w:p w:rsidR="00DB5250" w:rsidRDefault="001831DF">
      <w:pPr>
        <w:pStyle w:val="a5"/>
        <w:numPr>
          <w:ilvl w:val="0"/>
          <w:numId w:val="5"/>
        </w:numPr>
        <w:tabs>
          <w:tab w:val="left" w:pos="1365"/>
        </w:tabs>
        <w:ind w:left="164" w:right="194" w:firstLine="708"/>
        <w:jc w:val="both"/>
        <w:rPr>
          <w:sz w:val="28"/>
        </w:rPr>
      </w:pPr>
      <w:r>
        <w:rPr>
          <w:sz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муниципальной услуги, либо в предоставлении муници- пальной услуги, за исключением случаев, предусмотренных пунктом 4 части 1 статьи 7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Федерального закона от 27.07.2010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210-ФЗ «Об организации предо- ставления государственных и муниципальных услуг».</w:t>
      </w:r>
    </w:p>
    <w:p w:rsidR="00DB5250" w:rsidRDefault="001831DF">
      <w:pPr>
        <w:pStyle w:val="a5"/>
        <w:numPr>
          <w:ilvl w:val="1"/>
          <w:numId w:val="4"/>
        </w:numPr>
        <w:tabs>
          <w:tab w:val="left" w:pos="1393"/>
        </w:tabs>
        <w:ind w:right="215" w:firstLine="708"/>
        <w:rPr>
          <w:sz w:val="28"/>
        </w:rPr>
      </w:pPr>
      <w:r>
        <w:rPr>
          <w:sz w:val="28"/>
        </w:rPr>
        <w:t>Жалоба подается в письменной форме на бумажном носителе или в форме электронного документа в администрацию района.</w:t>
      </w:r>
    </w:p>
    <w:p w:rsidR="00DB5250" w:rsidRDefault="001831DF">
      <w:pPr>
        <w:pStyle w:val="a3"/>
        <w:ind w:left="164" w:right="194" w:firstLine="708"/>
        <w:jc w:val="both"/>
      </w:pPr>
      <w:r>
        <w:t>Жалоба может быть направлена по почте, на официальный сайт админи- страции района, через Интернет-приемную, а также может быть подана на лич- ном приеме заявителя.</w:t>
      </w:r>
    </w:p>
    <w:p w:rsidR="00DB5250" w:rsidRDefault="001831DF">
      <w:pPr>
        <w:pStyle w:val="a5"/>
        <w:numPr>
          <w:ilvl w:val="1"/>
          <w:numId w:val="4"/>
        </w:numPr>
        <w:tabs>
          <w:tab w:val="left" w:pos="1361"/>
        </w:tabs>
        <w:ind w:left="1361" w:right="0" w:hanging="490"/>
        <w:rPr>
          <w:sz w:val="28"/>
        </w:rPr>
      </w:pPr>
      <w:r>
        <w:rPr>
          <w:sz w:val="28"/>
        </w:rPr>
        <w:t>Жалоба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содержать:</w:t>
      </w:r>
    </w:p>
    <w:p w:rsidR="00DB5250" w:rsidRDefault="001831DF">
      <w:pPr>
        <w:pStyle w:val="a5"/>
        <w:numPr>
          <w:ilvl w:val="0"/>
          <w:numId w:val="3"/>
        </w:numPr>
        <w:tabs>
          <w:tab w:val="left" w:pos="1311"/>
        </w:tabs>
        <w:ind w:firstLine="708"/>
        <w:rPr>
          <w:sz w:val="28"/>
        </w:rPr>
      </w:pPr>
      <w:r>
        <w:rPr>
          <w:sz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обжа- </w:t>
      </w:r>
      <w:r>
        <w:rPr>
          <w:spacing w:val="-2"/>
          <w:sz w:val="28"/>
        </w:rPr>
        <w:t>луются;</w:t>
      </w:r>
    </w:p>
    <w:p w:rsidR="00DB5250" w:rsidRDefault="001831DF">
      <w:pPr>
        <w:pStyle w:val="a5"/>
        <w:numPr>
          <w:ilvl w:val="0"/>
          <w:numId w:val="3"/>
        </w:numPr>
        <w:tabs>
          <w:tab w:val="left" w:pos="1200"/>
        </w:tabs>
        <w:ind w:left="1200" w:right="0" w:hanging="329"/>
        <w:rPr>
          <w:sz w:val="28"/>
        </w:rPr>
      </w:pPr>
      <w:r>
        <w:rPr>
          <w:sz w:val="28"/>
        </w:rPr>
        <w:t>фамилию,</w:t>
      </w:r>
      <w:r>
        <w:rPr>
          <w:spacing w:val="20"/>
          <w:sz w:val="28"/>
        </w:rPr>
        <w:t xml:space="preserve"> </w:t>
      </w:r>
      <w:r>
        <w:rPr>
          <w:sz w:val="28"/>
        </w:rPr>
        <w:t>имя,</w:t>
      </w:r>
      <w:r>
        <w:rPr>
          <w:spacing w:val="23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25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</w:t>
      </w:r>
      <w:r>
        <w:rPr>
          <w:spacing w:val="2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2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месте</w:t>
      </w:r>
    </w:p>
    <w:p w:rsidR="00DB5250" w:rsidRDefault="00DB5250">
      <w:pPr>
        <w:jc w:val="both"/>
        <w:rPr>
          <w:sz w:val="28"/>
        </w:rPr>
        <w:sectPr w:rsidR="00DB5250">
          <w:pgSz w:w="11900" w:h="16840"/>
          <w:pgMar w:top="940" w:right="360" w:bottom="280" w:left="1540" w:header="720" w:footer="0" w:gutter="0"/>
          <w:cols w:space="720"/>
        </w:sectPr>
      </w:pPr>
    </w:p>
    <w:p w:rsidR="00DB5250" w:rsidRDefault="001831DF">
      <w:pPr>
        <w:pStyle w:val="a3"/>
        <w:spacing w:before="193"/>
        <w:ind w:left="164" w:right="194"/>
        <w:jc w:val="both"/>
      </w:pPr>
      <w:r>
        <w:lastRenderedPageBreak/>
        <w:t>жительства заявителя –</w:t>
      </w:r>
      <w:r>
        <w:rPr>
          <w:spacing w:val="-1"/>
        </w:rPr>
        <w:t xml:space="preserve"> </w:t>
      </w:r>
      <w:r>
        <w:t>физического лица либо</w:t>
      </w:r>
      <w:r>
        <w:rPr>
          <w:spacing w:val="-1"/>
        </w:rPr>
        <w:t xml:space="preserve"> </w:t>
      </w:r>
      <w:r>
        <w:t>наименование, сведения о месте нахождения</w:t>
      </w:r>
      <w:r>
        <w:rPr>
          <w:spacing w:val="-5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(номера)</w:t>
      </w:r>
      <w:r>
        <w:rPr>
          <w:spacing w:val="-4"/>
        </w:rPr>
        <w:t xml:space="preserve"> </w:t>
      </w:r>
      <w:r>
        <w:t>контактно- го телефона, адрес (адреса) электронной почты (при наличии) и почтовый ад- рес, по которым должен быть направлен ответ заявителю;</w:t>
      </w:r>
    </w:p>
    <w:p w:rsidR="00DB5250" w:rsidRDefault="001831DF">
      <w:pPr>
        <w:pStyle w:val="a5"/>
        <w:numPr>
          <w:ilvl w:val="0"/>
          <w:numId w:val="3"/>
        </w:numPr>
        <w:tabs>
          <w:tab w:val="left" w:pos="1201"/>
        </w:tabs>
        <w:ind w:right="194" w:firstLine="708"/>
        <w:rPr>
          <w:sz w:val="28"/>
        </w:rPr>
      </w:pPr>
      <w:r>
        <w:rPr>
          <w:sz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предо- ставляющего муниципальную услугу, либо муниципального служащего,</w:t>
      </w:r>
    </w:p>
    <w:p w:rsidR="00DB5250" w:rsidRDefault="001831DF">
      <w:pPr>
        <w:pStyle w:val="a5"/>
        <w:numPr>
          <w:ilvl w:val="0"/>
          <w:numId w:val="3"/>
        </w:numPr>
        <w:tabs>
          <w:tab w:val="left" w:pos="1229"/>
        </w:tabs>
        <w:ind w:right="200" w:firstLine="708"/>
        <w:rPr>
          <w:sz w:val="28"/>
        </w:rPr>
      </w:pPr>
      <w:r>
        <w:rPr>
          <w:sz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B5250" w:rsidRDefault="001831DF">
      <w:pPr>
        <w:pStyle w:val="a5"/>
        <w:numPr>
          <w:ilvl w:val="1"/>
          <w:numId w:val="4"/>
        </w:numPr>
        <w:tabs>
          <w:tab w:val="left" w:pos="1419"/>
        </w:tabs>
        <w:ind w:firstLine="708"/>
        <w:rPr>
          <w:sz w:val="28"/>
        </w:rPr>
      </w:pPr>
      <w:r>
        <w:rPr>
          <w:sz w:val="28"/>
        </w:rPr>
        <w:t>В досудебном (внесудебном) порядке заявитель может обжаловать действия и решения (бездействие), осуществляемые (принятые) в ходе предо- 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путем 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глав</w:t>
      </w:r>
      <w:r w:rsidR="00E8568A">
        <w:rPr>
          <w:sz w:val="28"/>
        </w:rPr>
        <w:t>е</w:t>
      </w:r>
      <w:r>
        <w:rPr>
          <w:spacing w:val="-1"/>
          <w:sz w:val="28"/>
        </w:rPr>
        <w:t xml:space="preserve"> </w:t>
      </w:r>
      <w:r w:rsidR="00E8568A">
        <w:rPr>
          <w:sz w:val="28"/>
        </w:rPr>
        <w:t>администрации.</w:t>
      </w:r>
    </w:p>
    <w:p w:rsidR="00DB5250" w:rsidRDefault="001831DF">
      <w:pPr>
        <w:pStyle w:val="a5"/>
        <w:numPr>
          <w:ilvl w:val="1"/>
          <w:numId w:val="4"/>
        </w:numPr>
        <w:tabs>
          <w:tab w:val="left" w:pos="1413"/>
        </w:tabs>
        <w:spacing w:before="1"/>
        <w:ind w:right="194" w:firstLine="708"/>
        <w:rPr>
          <w:sz w:val="28"/>
        </w:rPr>
      </w:pPr>
      <w:r>
        <w:rPr>
          <w:sz w:val="28"/>
        </w:rPr>
        <w:t>Жалоба подлежит рассмотрению должностным лицом, наделенным полномочиями по рассмотрению жалобы, в течение пятнадцати рабочих дней</w:t>
      </w:r>
      <w:r>
        <w:rPr>
          <w:spacing w:val="40"/>
          <w:sz w:val="28"/>
        </w:rPr>
        <w:t xml:space="preserve"> </w:t>
      </w:r>
      <w:r>
        <w:rPr>
          <w:sz w:val="28"/>
        </w:rPr>
        <w:t>со дня ее регистрации, а в случае обжалования отказа администрации, должностного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лица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 w:rsidR="00E8568A">
        <w:rPr>
          <w:sz w:val="28"/>
        </w:rPr>
        <w:t>прие</w:t>
      </w:r>
      <w:r>
        <w:rPr>
          <w:sz w:val="28"/>
        </w:rPr>
        <w:t>ме документов у заявителя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DB5250" w:rsidRDefault="001831DF">
      <w:pPr>
        <w:pStyle w:val="a5"/>
        <w:numPr>
          <w:ilvl w:val="1"/>
          <w:numId w:val="4"/>
        </w:numPr>
        <w:tabs>
          <w:tab w:val="left" w:pos="1391"/>
        </w:tabs>
        <w:ind w:firstLine="708"/>
        <w:rPr>
          <w:sz w:val="28"/>
        </w:rPr>
      </w:pPr>
      <w:r>
        <w:rPr>
          <w:sz w:val="28"/>
        </w:rPr>
        <w:t>По результатам рассмотрения жалобы принимается одно из следую- щих решений:</w:t>
      </w:r>
    </w:p>
    <w:p w:rsidR="00DB5250" w:rsidRDefault="001831DF">
      <w:pPr>
        <w:pStyle w:val="a5"/>
        <w:numPr>
          <w:ilvl w:val="0"/>
          <w:numId w:val="2"/>
        </w:numPr>
        <w:tabs>
          <w:tab w:val="left" w:pos="1185"/>
        </w:tabs>
        <w:ind w:right="194" w:firstLine="708"/>
        <w:rPr>
          <w:sz w:val="28"/>
        </w:rPr>
      </w:pPr>
      <w:r>
        <w:rPr>
          <w:sz w:val="28"/>
        </w:rPr>
        <w:t>жалоба удовлетворяется, в том числе в форме отмены принятого реше- ния, исправления допущенных опечаток и ошибок в выданных в результате предоставления муниципальной услуги документах, возврата заявителю денеж- ных средств, взимание которых не предусмотрено нормативными правовыми актами Российской Федерации, нормативными правовыми актами Владимир- ской области, муниципальными правовыми актами;</w:t>
      </w:r>
    </w:p>
    <w:p w:rsidR="00DB5250" w:rsidRDefault="001831DF">
      <w:pPr>
        <w:pStyle w:val="a5"/>
        <w:numPr>
          <w:ilvl w:val="0"/>
          <w:numId w:val="2"/>
        </w:numPr>
        <w:tabs>
          <w:tab w:val="left" w:pos="1174"/>
        </w:tabs>
        <w:ind w:left="1174" w:right="0" w:hanging="303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6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отказывается.</w:t>
      </w:r>
    </w:p>
    <w:p w:rsidR="00DB5250" w:rsidRDefault="001831DF">
      <w:pPr>
        <w:pStyle w:val="a5"/>
        <w:numPr>
          <w:ilvl w:val="1"/>
          <w:numId w:val="4"/>
        </w:numPr>
        <w:tabs>
          <w:tab w:val="left" w:pos="1367"/>
        </w:tabs>
        <w:ind w:right="194" w:firstLine="708"/>
        <w:rPr>
          <w:sz w:val="28"/>
        </w:rPr>
      </w:pPr>
      <w:r>
        <w:rPr>
          <w:sz w:val="28"/>
        </w:rPr>
        <w:t>Не позднее дня, следующего за днем принятия решения, указанного в пункте 5.7 настоящего раздела, заявителю в письменной форме и по желанию заявителя в электронной форме направляется мотивированный ответ о ре- зультатах рассмотрения жалобы.</w:t>
      </w:r>
    </w:p>
    <w:p w:rsidR="00DB5250" w:rsidRDefault="001831DF">
      <w:pPr>
        <w:pStyle w:val="a5"/>
        <w:numPr>
          <w:ilvl w:val="1"/>
          <w:numId w:val="4"/>
        </w:numPr>
        <w:tabs>
          <w:tab w:val="left" w:pos="1411"/>
        </w:tabs>
        <w:ind w:right="194" w:firstLine="708"/>
        <w:rPr>
          <w:sz w:val="28"/>
        </w:rPr>
      </w:pPr>
      <w:r>
        <w:rPr>
          <w:sz w:val="28"/>
        </w:rPr>
        <w:t>В случае признания жалобы подлежащей удовлетворению в ответе заявителю, указанном в пункте 5.7 настоящего раздела, дается информация о действиях, осуществляемых органом, предоставляющим муниципальную услу- гу, в целях незамедлительного устранения выявленных нарушений при предо- ставлении муниципальной услуги, а также приносятся извинения за доставлен- 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B5250" w:rsidRDefault="00DB5250">
      <w:pPr>
        <w:jc w:val="both"/>
        <w:rPr>
          <w:sz w:val="28"/>
        </w:rPr>
        <w:sectPr w:rsidR="00DB5250">
          <w:pgSz w:w="11900" w:h="16840"/>
          <w:pgMar w:top="940" w:right="360" w:bottom="280" w:left="1540" w:header="720" w:footer="0" w:gutter="0"/>
          <w:cols w:space="720"/>
        </w:sectPr>
      </w:pPr>
    </w:p>
    <w:p w:rsidR="00DB5250" w:rsidRDefault="001831DF">
      <w:pPr>
        <w:pStyle w:val="a5"/>
        <w:numPr>
          <w:ilvl w:val="1"/>
          <w:numId w:val="4"/>
        </w:numPr>
        <w:tabs>
          <w:tab w:val="left" w:pos="1367"/>
        </w:tabs>
        <w:spacing w:before="193"/>
        <w:ind w:right="194" w:firstLine="708"/>
        <w:rPr>
          <w:sz w:val="28"/>
        </w:rPr>
      </w:pPr>
      <w:r>
        <w:rPr>
          <w:sz w:val="28"/>
        </w:rPr>
        <w:lastRenderedPageBreak/>
        <w:t>В случае признания жалобы не подлежащей удовлетворению в ответе заявителю, указанном в пункте 5.7 настоящего раздела, даются аргументиро- ванные разъяснения о причинах принятого решения, а также информация о по- рядке обжалования принятого решения.</w:t>
      </w:r>
    </w:p>
    <w:p w:rsidR="00DB5250" w:rsidRDefault="001831DF">
      <w:pPr>
        <w:pStyle w:val="a5"/>
        <w:numPr>
          <w:ilvl w:val="1"/>
          <w:numId w:val="4"/>
        </w:numPr>
        <w:tabs>
          <w:tab w:val="left" w:pos="1515"/>
        </w:tabs>
        <w:ind w:right="194" w:firstLine="708"/>
        <w:rPr>
          <w:sz w:val="28"/>
        </w:rPr>
      </w:pPr>
      <w:r>
        <w:rPr>
          <w:sz w:val="28"/>
        </w:rPr>
        <w:t>В случае установления в ходе или по результатам рассмотрения жа- лобы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состава административного правонарушения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преступления должностное лицо, работник, наделенные полномочиями по рассмотрению жа- лоб в соответствии пунктом 5.4 настоящего раздела, незамедлительно направ- ляют имеющиеся материалы в органы прокуратуры.</w:t>
      </w:r>
    </w:p>
    <w:p w:rsidR="00DB5250" w:rsidRDefault="00DB5250">
      <w:pPr>
        <w:jc w:val="both"/>
        <w:rPr>
          <w:sz w:val="28"/>
        </w:rPr>
        <w:sectPr w:rsidR="00DB5250">
          <w:pgSz w:w="11900" w:h="16840"/>
          <w:pgMar w:top="940" w:right="360" w:bottom="280" w:left="1540" w:header="720" w:footer="0" w:gutter="0"/>
          <w:cols w:space="720"/>
        </w:sectPr>
      </w:pPr>
    </w:p>
    <w:p w:rsidR="00D843FC" w:rsidRDefault="001831DF">
      <w:pPr>
        <w:tabs>
          <w:tab w:val="left" w:pos="9834"/>
        </w:tabs>
        <w:spacing w:before="42" w:line="510" w:lineRule="atLeast"/>
        <w:ind w:left="4642" w:right="163"/>
        <w:rPr>
          <w:sz w:val="24"/>
        </w:rPr>
      </w:pPr>
      <w:r>
        <w:rPr>
          <w:sz w:val="24"/>
        </w:rPr>
        <w:lastRenderedPageBreak/>
        <w:t xml:space="preserve">Главе администрации </w:t>
      </w:r>
      <w:r w:rsidR="00D843FC">
        <w:rPr>
          <w:sz w:val="24"/>
        </w:rPr>
        <w:t>Григорьевское (сельское поселение)</w:t>
      </w:r>
    </w:p>
    <w:p w:rsidR="00DB5250" w:rsidRDefault="001831DF">
      <w:pPr>
        <w:tabs>
          <w:tab w:val="left" w:pos="9834"/>
        </w:tabs>
        <w:spacing w:before="42" w:line="510" w:lineRule="atLeast"/>
        <w:ind w:left="4642" w:right="163"/>
        <w:rPr>
          <w:sz w:val="24"/>
        </w:rPr>
      </w:pPr>
      <w:r>
        <w:rPr>
          <w:sz w:val="24"/>
        </w:rPr>
        <w:t xml:space="preserve"> От </w:t>
      </w:r>
      <w:r>
        <w:rPr>
          <w:sz w:val="24"/>
          <w:u w:val="single"/>
        </w:rPr>
        <w:tab/>
      </w:r>
    </w:p>
    <w:p w:rsidR="00DB5250" w:rsidRDefault="001831DF">
      <w:pPr>
        <w:spacing w:line="227" w:lineRule="exact"/>
        <w:ind w:left="5704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заявителя)</w:t>
      </w:r>
    </w:p>
    <w:p w:rsidR="00DB5250" w:rsidRDefault="00DB5250">
      <w:pPr>
        <w:pStyle w:val="a3"/>
        <w:rPr>
          <w:sz w:val="20"/>
        </w:rPr>
      </w:pPr>
    </w:p>
    <w:p w:rsidR="00DB5250" w:rsidRDefault="001831DF">
      <w:pPr>
        <w:pStyle w:val="a3"/>
        <w:spacing w:before="1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3925570</wp:posOffset>
                </wp:positionH>
                <wp:positionV relativeFrom="paragraph">
                  <wp:posOffset>173861</wp:posOffset>
                </wp:positionV>
                <wp:extent cx="3200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A341C" id="Graphic 6" o:spid="_x0000_s1026" style="position:absolute;margin-left:309.1pt;margin-top:13.7pt;width:25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" path="m,l3200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DB5250" w:rsidRDefault="00DB5250">
      <w:pPr>
        <w:pStyle w:val="a3"/>
        <w:rPr>
          <w:sz w:val="20"/>
        </w:rPr>
      </w:pPr>
    </w:p>
    <w:p w:rsidR="00DB5250" w:rsidRDefault="001831DF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3925570</wp:posOffset>
                </wp:positionH>
                <wp:positionV relativeFrom="paragraph">
                  <wp:posOffset>172224</wp:posOffset>
                </wp:positionV>
                <wp:extent cx="3200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25242" id="Graphic 7" o:spid="_x0000_s1026" style="position:absolute;margin-left:309.1pt;margin-top:13.55pt;width:25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" path="m,l3200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DB5250" w:rsidRDefault="001831DF">
      <w:pPr>
        <w:spacing w:before="1"/>
        <w:ind w:left="5654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должности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заявителя</w:t>
      </w:r>
    </w:p>
    <w:p w:rsidR="00DB5250" w:rsidRDefault="00DB5250">
      <w:pPr>
        <w:pStyle w:val="a3"/>
        <w:rPr>
          <w:sz w:val="20"/>
        </w:rPr>
      </w:pPr>
    </w:p>
    <w:p w:rsidR="00DB5250" w:rsidRDefault="001831DF">
      <w:pPr>
        <w:pStyle w:val="a3"/>
        <w:spacing w:before="1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3925570</wp:posOffset>
                </wp:positionH>
                <wp:positionV relativeFrom="paragraph">
                  <wp:posOffset>172872</wp:posOffset>
                </wp:positionV>
                <wp:extent cx="3200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19922" id="Graphic 8" o:spid="_x0000_s1026" style="position:absolute;margin-left:309.1pt;margin-top:13.6pt;width:25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" path="m,l3200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DB5250" w:rsidRDefault="001831DF">
      <w:pPr>
        <w:spacing w:before="1"/>
        <w:ind w:left="6352"/>
        <w:rPr>
          <w:sz w:val="20"/>
        </w:rPr>
      </w:pP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день </w:t>
      </w:r>
      <w:r>
        <w:rPr>
          <w:spacing w:val="-2"/>
          <w:sz w:val="20"/>
        </w:rPr>
        <w:t>увольнения)</w:t>
      </w:r>
    </w:p>
    <w:p w:rsidR="00DB5250" w:rsidRDefault="00DB5250">
      <w:pPr>
        <w:pStyle w:val="a3"/>
        <w:rPr>
          <w:sz w:val="20"/>
        </w:rPr>
      </w:pPr>
    </w:p>
    <w:p w:rsidR="00DB5250" w:rsidRDefault="001831DF">
      <w:pPr>
        <w:pStyle w:val="a3"/>
        <w:spacing w:before="1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3925570</wp:posOffset>
                </wp:positionH>
                <wp:positionV relativeFrom="paragraph">
                  <wp:posOffset>172872</wp:posOffset>
                </wp:positionV>
                <wp:extent cx="3200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CB77A" id="Graphic 9" o:spid="_x0000_s1026" style="position:absolute;margin-left:309.1pt;margin-top:13.6pt;width:25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" path="m,l3200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DB5250" w:rsidRDefault="001831DF">
      <w:pPr>
        <w:spacing w:before="1"/>
        <w:ind w:left="5116"/>
        <w:rPr>
          <w:sz w:val="20"/>
        </w:rPr>
      </w:pPr>
      <w:r>
        <w:rPr>
          <w:sz w:val="20"/>
        </w:rPr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самоуправления,</w:t>
      </w:r>
    </w:p>
    <w:p w:rsidR="00DB5250" w:rsidRDefault="00DB5250">
      <w:pPr>
        <w:pStyle w:val="a3"/>
        <w:rPr>
          <w:sz w:val="20"/>
        </w:rPr>
      </w:pPr>
    </w:p>
    <w:p w:rsidR="00DB5250" w:rsidRDefault="001831DF">
      <w:pPr>
        <w:pStyle w:val="a3"/>
        <w:spacing w:before="1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3925570</wp:posOffset>
                </wp:positionH>
                <wp:positionV relativeFrom="paragraph">
                  <wp:posOffset>172871</wp:posOffset>
                </wp:positionV>
                <wp:extent cx="3200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445ED" id="Graphic 10" o:spid="_x0000_s1026" style="position:absolute;margin-left:309.1pt;margin-top:13.6pt;width:25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" path="m,l3200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DB5250" w:rsidRDefault="001831DF">
      <w:pPr>
        <w:spacing w:before="1"/>
        <w:ind w:left="4441"/>
        <w:jc w:val="center"/>
        <w:rPr>
          <w:sz w:val="20"/>
        </w:rPr>
      </w:pP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уволился </w:t>
      </w:r>
      <w:r>
        <w:rPr>
          <w:spacing w:val="-2"/>
          <w:sz w:val="20"/>
        </w:rPr>
        <w:t>заявитель)</w:t>
      </w:r>
    </w:p>
    <w:p w:rsidR="00DB5250" w:rsidRDefault="00DB5250">
      <w:pPr>
        <w:pStyle w:val="a3"/>
        <w:spacing w:before="1"/>
        <w:rPr>
          <w:sz w:val="20"/>
        </w:rPr>
      </w:pPr>
    </w:p>
    <w:p w:rsidR="00DB5250" w:rsidRDefault="001831DF">
      <w:pPr>
        <w:tabs>
          <w:tab w:val="left" w:pos="9652"/>
        </w:tabs>
        <w:ind w:left="4468"/>
        <w:jc w:val="center"/>
        <w:rPr>
          <w:sz w:val="24"/>
        </w:rPr>
      </w:pPr>
      <w:r>
        <w:rPr>
          <w:sz w:val="24"/>
        </w:rPr>
        <w:t xml:space="preserve">Адрес </w:t>
      </w:r>
      <w:r>
        <w:rPr>
          <w:sz w:val="24"/>
          <w:u w:val="single"/>
        </w:rPr>
        <w:tab/>
      </w:r>
    </w:p>
    <w:p w:rsidR="00DB5250" w:rsidRDefault="00DB5250">
      <w:pPr>
        <w:pStyle w:val="a3"/>
        <w:rPr>
          <w:sz w:val="20"/>
        </w:rPr>
      </w:pPr>
    </w:p>
    <w:p w:rsidR="00DB5250" w:rsidRDefault="001831DF">
      <w:pPr>
        <w:pStyle w:val="a3"/>
        <w:spacing w:before="1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3925570</wp:posOffset>
                </wp:positionH>
                <wp:positionV relativeFrom="paragraph">
                  <wp:posOffset>173534</wp:posOffset>
                </wp:positionV>
                <wp:extent cx="3200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3FD5E" id="Graphic 11" o:spid="_x0000_s1026" style="position:absolute;margin-left:309.1pt;margin-top:13.65pt;width:25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" path="m,l3200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DB5250" w:rsidRDefault="001831DF">
      <w:pPr>
        <w:tabs>
          <w:tab w:val="left" w:pos="9840"/>
        </w:tabs>
        <w:spacing w:before="230"/>
        <w:ind w:left="4642"/>
        <w:rPr>
          <w:sz w:val="24"/>
        </w:rPr>
      </w:pPr>
      <w:r>
        <w:rPr>
          <w:sz w:val="24"/>
        </w:rPr>
        <w:t xml:space="preserve">Телефон </w:t>
      </w:r>
      <w:r>
        <w:rPr>
          <w:sz w:val="24"/>
          <w:u w:val="single"/>
        </w:rPr>
        <w:tab/>
      </w:r>
    </w:p>
    <w:p w:rsidR="00DB5250" w:rsidRDefault="00DB5250">
      <w:pPr>
        <w:pStyle w:val="a3"/>
        <w:spacing w:before="230"/>
      </w:pPr>
    </w:p>
    <w:p w:rsidR="00DB5250" w:rsidRDefault="001831DF">
      <w:pPr>
        <w:pStyle w:val="1"/>
        <w:spacing w:before="1"/>
      </w:pPr>
      <w:r>
        <w:t>З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Н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10"/>
        </w:rPr>
        <w:t>Е</w:t>
      </w:r>
    </w:p>
    <w:p w:rsidR="00DB5250" w:rsidRDefault="001831DF">
      <w:pPr>
        <w:spacing w:before="275"/>
        <w:ind w:left="164" w:right="206" w:firstLine="708"/>
        <w:jc w:val="both"/>
        <w:rPr>
          <w:sz w:val="24"/>
        </w:rPr>
      </w:pPr>
      <w:r w:rsidRPr="005639CD">
        <w:rPr>
          <w:sz w:val="24"/>
        </w:rPr>
        <w:t xml:space="preserve">В соответствии с решением Совета народных депутатов </w:t>
      </w:r>
      <w:r w:rsidR="002F4B5C">
        <w:rPr>
          <w:sz w:val="24"/>
        </w:rPr>
        <w:t>муниципального</w:t>
      </w:r>
      <w:r w:rsidR="005639CD">
        <w:rPr>
          <w:sz w:val="24"/>
        </w:rPr>
        <w:t xml:space="preserve"> образования Григорьевское (сельское поселение)</w:t>
      </w:r>
      <w:r w:rsidR="002F4B5C">
        <w:rPr>
          <w:sz w:val="24"/>
        </w:rPr>
        <w:t xml:space="preserve"> </w:t>
      </w:r>
      <w:r w:rsidR="002F4B5C" w:rsidRPr="002F4B5C">
        <w:rPr>
          <w:sz w:val="24"/>
        </w:rPr>
        <w:t>от</w:t>
      </w:r>
      <w:r w:rsidR="002F4B5C">
        <w:rPr>
          <w:sz w:val="24"/>
        </w:rPr>
        <w:t xml:space="preserve"> 09.06.2014 № 118  «Об утверждении Положения о пенсионном обес</w:t>
      </w:r>
      <w:r w:rsidR="002F4B5C" w:rsidRPr="002F4B5C">
        <w:rPr>
          <w:sz w:val="24"/>
        </w:rPr>
        <w:t>печении муниципальных служащих и лиц, замещавших муниципальные</w:t>
      </w:r>
      <w:r w:rsidR="002F4B5C">
        <w:rPr>
          <w:sz w:val="24"/>
        </w:rPr>
        <w:t xml:space="preserve"> должности в муниципальном обра</w:t>
      </w:r>
      <w:r w:rsidR="002F4B5C" w:rsidRPr="002F4B5C">
        <w:rPr>
          <w:sz w:val="24"/>
        </w:rPr>
        <w:t>зовании Григорьевское (сельское поселение)»</w:t>
      </w:r>
      <w:r>
        <w:rPr>
          <w:sz w:val="24"/>
        </w:rPr>
        <w:t xml:space="preserve"> прошу назначить мне, замещавшему должность муниципальной </w:t>
      </w:r>
      <w:r>
        <w:rPr>
          <w:spacing w:val="-2"/>
          <w:sz w:val="24"/>
        </w:rPr>
        <w:t>службы</w:t>
      </w:r>
    </w:p>
    <w:p w:rsidR="00DB5250" w:rsidRDefault="001831DF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172336</wp:posOffset>
                </wp:positionV>
                <wp:extent cx="60960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F9F65" id="Graphic 12" o:spid="_x0000_s1026" style="position:absolute;margin-left:85.2pt;margin-top:13.55pt;width:480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4EHQIAAIE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DB5250" w:rsidRDefault="001831DF">
      <w:pPr>
        <w:spacing w:before="1"/>
        <w:ind w:left="3820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должности)</w:t>
      </w:r>
    </w:p>
    <w:p w:rsidR="00DB5250" w:rsidRDefault="001831DF">
      <w:pPr>
        <w:spacing w:before="1"/>
        <w:ind w:left="164"/>
        <w:jc w:val="both"/>
        <w:rPr>
          <w:sz w:val="24"/>
        </w:rPr>
      </w:pPr>
      <w:r>
        <w:rPr>
          <w:sz w:val="24"/>
        </w:rPr>
        <w:t>пенсию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выслугу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страховой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старости</w:t>
      </w:r>
      <w:r>
        <w:rPr>
          <w:spacing w:val="-2"/>
          <w:sz w:val="24"/>
        </w:rPr>
        <w:t xml:space="preserve"> (инвалидности).</w:t>
      </w:r>
    </w:p>
    <w:p w:rsidR="00DB5250" w:rsidRDefault="001831DF">
      <w:pPr>
        <w:ind w:left="164" w:right="196" w:firstLine="708"/>
        <w:jc w:val="both"/>
        <w:rPr>
          <w:sz w:val="24"/>
        </w:rPr>
      </w:pPr>
      <w:r>
        <w:rPr>
          <w:sz w:val="24"/>
        </w:rPr>
        <w:t xml:space="preserve">При трудоустройстве на муниципальную (государственную) службу обязуюсь в 5- дневный срок сообщить об этом в </w:t>
      </w:r>
      <w:r w:rsidR="00D843FC">
        <w:rPr>
          <w:sz w:val="24"/>
        </w:rPr>
        <w:t>администрацию муниципального образования Григорьевское (сельское поселение)</w:t>
      </w:r>
      <w:r>
        <w:rPr>
          <w:sz w:val="24"/>
        </w:rPr>
        <w:t>.</w:t>
      </w:r>
    </w:p>
    <w:p w:rsidR="00DB5250" w:rsidRDefault="001831DF">
      <w:pPr>
        <w:tabs>
          <w:tab w:val="left" w:pos="9787"/>
        </w:tabs>
        <w:ind w:left="871"/>
        <w:jc w:val="both"/>
        <w:rPr>
          <w:sz w:val="24"/>
        </w:rPr>
      </w:pPr>
      <w:r>
        <w:rPr>
          <w:sz w:val="24"/>
        </w:rPr>
        <w:t>Пенсию за</w:t>
      </w:r>
      <w:r>
        <w:rPr>
          <w:spacing w:val="-2"/>
          <w:sz w:val="24"/>
        </w:rPr>
        <w:t xml:space="preserve"> </w:t>
      </w:r>
      <w:r>
        <w:rPr>
          <w:sz w:val="24"/>
        </w:rPr>
        <w:t>выслугу лет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перечислять в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DB5250" w:rsidRDefault="00DB5250">
      <w:pPr>
        <w:pStyle w:val="a3"/>
        <w:rPr>
          <w:sz w:val="20"/>
        </w:rPr>
      </w:pPr>
    </w:p>
    <w:p w:rsidR="00DB5250" w:rsidRDefault="001831DF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172311</wp:posOffset>
                </wp:positionV>
                <wp:extent cx="60960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96B57" id="Graphic 13" o:spid="_x0000_s1026" style="position:absolute;margin-left:85.2pt;margin-top:13.55pt;width:480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70rHgIAAIEEAAAOAAAAZHJzL2Uyb0RvYy54bWysVMFu2zAMvQ/YPwi6L3YyI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DB5250" w:rsidRDefault="001831DF">
      <w:pPr>
        <w:spacing w:before="1"/>
        <w:ind w:left="160" w:right="194"/>
        <w:jc w:val="center"/>
        <w:rPr>
          <w:sz w:val="20"/>
        </w:rPr>
      </w:pPr>
      <w:r>
        <w:rPr>
          <w:sz w:val="20"/>
        </w:rPr>
        <w:t>(реквизиты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банка)</w:t>
      </w:r>
    </w:p>
    <w:p w:rsidR="00DB5250" w:rsidRDefault="00DB5250">
      <w:pPr>
        <w:pStyle w:val="a3"/>
        <w:spacing w:before="1"/>
        <w:rPr>
          <w:sz w:val="20"/>
        </w:rPr>
      </w:pPr>
    </w:p>
    <w:p w:rsidR="00DB5250" w:rsidRDefault="001831DF">
      <w:pPr>
        <w:tabs>
          <w:tab w:val="left" w:pos="9700"/>
        </w:tabs>
        <w:ind w:left="14"/>
        <w:jc w:val="center"/>
        <w:rPr>
          <w:sz w:val="24"/>
        </w:rPr>
      </w:pPr>
      <w:r>
        <w:rPr>
          <w:sz w:val="24"/>
        </w:rPr>
        <w:t>на мой текущий счет</w:t>
      </w:r>
      <w:r>
        <w:rPr>
          <w:spacing w:val="64"/>
          <w:sz w:val="24"/>
        </w:rPr>
        <w:t xml:space="preserve"> </w:t>
      </w:r>
      <w:r>
        <w:rPr>
          <w:sz w:val="24"/>
        </w:rPr>
        <w:t xml:space="preserve">№ </w:t>
      </w:r>
      <w:r>
        <w:rPr>
          <w:sz w:val="24"/>
          <w:u w:val="single"/>
        </w:rPr>
        <w:tab/>
      </w:r>
    </w:p>
    <w:p w:rsidR="00DB5250" w:rsidRDefault="00DB5250">
      <w:pPr>
        <w:pStyle w:val="a3"/>
        <w:rPr>
          <w:sz w:val="24"/>
        </w:rPr>
      </w:pPr>
    </w:p>
    <w:p w:rsidR="00DB5250" w:rsidRDefault="001831DF">
      <w:pPr>
        <w:tabs>
          <w:tab w:val="left" w:pos="9680"/>
        </w:tabs>
        <w:ind w:left="871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заявлению прилагается следующие документы: </w:t>
      </w:r>
      <w:r>
        <w:rPr>
          <w:sz w:val="24"/>
          <w:u w:val="single"/>
        </w:rPr>
        <w:tab/>
      </w:r>
    </w:p>
    <w:p w:rsidR="00DB5250" w:rsidRDefault="001831DF">
      <w:pPr>
        <w:spacing w:before="1"/>
        <w:ind w:left="7244"/>
        <w:rPr>
          <w:sz w:val="20"/>
        </w:rPr>
      </w:pPr>
      <w:r>
        <w:rPr>
          <w:spacing w:val="-2"/>
          <w:sz w:val="20"/>
        </w:rPr>
        <w:t>(перечислить)</w:t>
      </w:r>
    </w:p>
    <w:p w:rsidR="00DB5250" w:rsidRDefault="00DB5250">
      <w:pPr>
        <w:pStyle w:val="a3"/>
        <w:rPr>
          <w:sz w:val="20"/>
        </w:rPr>
      </w:pPr>
    </w:p>
    <w:p w:rsidR="00DB5250" w:rsidRDefault="00DB5250">
      <w:pPr>
        <w:pStyle w:val="a3"/>
        <w:spacing w:before="93"/>
        <w:rPr>
          <w:sz w:val="20"/>
        </w:rPr>
      </w:pPr>
    </w:p>
    <w:p w:rsidR="00DB5250" w:rsidRDefault="001831DF">
      <w:pPr>
        <w:tabs>
          <w:tab w:val="left" w:pos="883"/>
          <w:tab w:val="left" w:pos="2378"/>
          <w:tab w:val="left" w:pos="3158"/>
          <w:tab w:val="left" w:pos="5119"/>
          <w:tab w:val="left" w:pos="8294"/>
        </w:tabs>
        <w:spacing w:line="276" w:lineRule="exact"/>
        <w:ind w:left="164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7"/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DB5250" w:rsidRDefault="001831DF">
      <w:pPr>
        <w:spacing w:line="230" w:lineRule="exact"/>
        <w:ind w:left="5828"/>
        <w:rPr>
          <w:sz w:val="20"/>
        </w:rPr>
      </w:pPr>
      <w:r>
        <w:rPr>
          <w:sz w:val="20"/>
        </w:rPr>
        <w:t>(подпись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DB5250" w:rsidRDefault="00DB5250">
      <w:pPr>
        <w:spacing w:line="230" w:lineRule="exact"/>
        <w:rPr>
          <w:sz w:val="20"/>
        </w:rPr>
        <w:sectPr w:rsidR="00DB5250">
          <w:pgSz w:w="11900" w:h="16840"/>
          <w:pgMar w:top="1400" w:right="360" w:bottom="280" w:left="1540" w:header="1144" w:footer="0" w:gutter="0"/>
          <w:pgNumType w:start="1"/>
          <w:cols w:space="720"/>
        </w:sectPr>
      </w:pPr>
    </w:p>
    <w:p w:rsidR="00DB5250" w:rsidRDefault="001831DF">
      <w:pPr>
        <w:pStyle w:val="a3"/>
        <w:spacing w:before="276"/>
        <w:ind w:left="160" w:right="194"/>
        <w:jc w:val="center"/>
      </w:pPr>
      <w:r>
        <w:rPr>
          <w:spacing w:val="-2"/>
        </w:rPr>
        <w:lastRenderedPageBreak/>
        <w:t>БЛАНК*</w:t>
      </w:r>
    </w:p>
    <w:p w:rsidR="00DB5250" w:rsidRDefault="00DB5250">
      <w:pPr>
        <w:pStyle w:val="a3"/>
      </w:pPr>
    </w:p>
    <w:p w:rsidR="00DB5250" w:rsidRDefault="00DB5250">
      <w:pPr>
        <w:pStyle w:val="a3"/>
      </w:pPr>
    </w:p>
    <w:p w:rsidR="00DB5250" w:rsidRDefault="00DB5250">
      <w:pPr>
        <w:pStyle w:val="a3"/>
      </w:pPr>
    </w:p>
    <w:p w:rsidR="00DB5250" w:rsidRDefault="001831DF">
      <w:pPr>
        <w:pStyle w:val="a3"/>
        <w:ind w:left="160" w:right="194"/>
        <w:jc w:val="center"/>
      </w:pPr>
      <w:r>
        <w:t>С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0"/>
        </w:rPr>
        <w:t xml:space="preserve"> </w:t>
      </w:r>
      <w:r>
        <w:t>Д</w:t>
      </w:r>
      <w:r>
        <w:rPr>
          <w:spacing w:val="-12"/>
        </w:rPr>
        <w:t xml:space="preserve"> </w:t>
      </w:r>
      <w:r>
        <w:t>Е</w:t>
      </w:r>
      <w:r>
        <w:rPr>
          <w:spacing w:val="-10"/>
        </w:rPr>
        <w:t xml:space="preserve"> </w:t>
      </w:r>
      <w:r>
        <w:t>Н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10"/>
        </w:rPr>
        <w:t>Я</w:t>
      </w:r>
    </w:p>
    <w:p w:rsidR="00DB5250" w:rsidRDefault="001831DF">
      <w:pPr>
        <w:pStyle w:val="a3"/>
        <w:spacing w:before="1"/>
        <w:ind w:left="378" w:right="414"/>
        <w:jc w:val="center"/>
      </w:pPr>
      <w:r>
        <w:t>о</w:t>
      </w:r>
      <w:r>
        <w:rPr>
          <w:spacing w:val="-6"/>
        </w:rPr>
        <w:t xml:space="preserve"> </w:t>
      </w:r>
      <w:r>
        <w:t>периодах</w:t>
      </w:r>
      <w:r>
        <w:rPr>
          <w:spacing w:val="-5"/>
        </w:rPr>
        <w:t xml:space="preserve"> </w:t>
      </w:r>
      <w:r>
        <w:t>службы</w:t>
      </w:r>
      <w:r>
        <w:rPr>
          <w:spacing w:val="-7"/>
        </w:rPr>
        <w:t xml:space="preserve"> </w:t>
      </w:r>
      <w:r>
        <w:t>(работы),</w:t>
      </w:r>
      <w:r>
        <w:rPr>
          <w:spacing w:val="-5"/>
        </w:rPr>
        <w:t xml:space="preserve"> </w:t>
      </w:r>
      <w:r>
        <w:t>включённых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стаж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службы для назначения муниципальной пенсии за выслугу лет</w:t>
      </w:r>
    </w:p>
    <w:p w:rsidR="00DB5250" w:rsidRDefault="001831DF">
      <w:pPr>
        <w:pStyle w:val="a3"/>
        <w:tabs>
          <w:tab w:val="left" w:pos="3377"/>
        </w:tabs>
        <w:spacing w:line="322" w:lineRule="exact"/>
        <w:ind w:left="28"/>
        <w:jc w:val="center"/>
      </w:pPr>
      <w:r>
        <w:t xml:space="preserve">на </w:t>
      </w:r>
      <w:r>
        <w:rPr>
          <w:u w:val="single"/>
        </w:rPr>
        <w:tab/>
      </w:r>
    </w:p>
    <w:p w:rsidR="00DB5250" w:rsidRDefault="001831DF">
      <w:pPr>
        <w:spacing w:line="207" w:lineRule="exact"/>
        <w:ind w:right="37"/>
        <w:jc w:val="center"/>
        <w:rPr>
          <w:sz w:val="18"/>
        </w:rPr>
      </w:pPr>
      <w:r>
        <w:rPr>
          <w:sz w:val="18"/>
        </w:rPr>
        <w:t>(дата</w:t>
      </w:r>
      <w:r>
        <w:rPr>
          <w:spacing w:val="-6"/>
          <w:sz w:val="18"/>
        </w:rPr>
        <w:t xml:space="preserve"> </w:t>
      </w:r>
      <w:r>
        <w:rPr>
          <w:sz w:val="18"/>
        </w:rPr>
        <w:t>увольнения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8"/>
          <w:sz w:val="18"/>
        </w:rPr>
        <w:t xml:space="preserve"> </w:t>
      </w:r>
      <w:r>
        <w:rPr>
          <w:sz w:val="18"/>
        </w:rPr>
        <w:t>муниципальной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службы)</w:t>
      </w:r>
    </w:p>
    <w:p w:rsidR="00DB5250" w:rsidRDefault="00DB5250">
      <w:pPr>
        <w:pStyle w:val="a3"/>
        <w:rPr>
          <w:sz w:val="18"/>
        </w:rPr>
      </w:pPr>
    </w:p>
    <w:p w:rsidR="00DB5250" w:rsidRDefault="001831DF">
      <w:pPr>
        <w:pStyle w:val="a3"/>
        <w:tabs>
          <w:tab w:val="left" w:pos="5211"/>
          <w:tab w:val="left" w:pos="7656"/>
        </w:tabs>
        <w:ind w:left="871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>года</w:t>
      </w:r>
      <w:r>
        <w:rPr>
          <w:spacing w:val="-2"/>
        </w:rPr>
        <w:t xml:space="preserve"> рождения</w:t>
      </w:r>
    </w:p>
    <w:p w:rsidR="00DB5250" w:rsidRDefault="00DB5250">
      <w:pPr>
        <w:pStyle w:val="a3"/>
      </w:pPr>
    </w:p>
    <w:p w:rsidR="00DB5250" w:rsidRDefault="001831DF">
      <w:pPr>
        <w:pStyle w:val="a3"/>
        <w:tabs>
          <w:tab w:val="left" w:pos="9774"/>
        </w:tabs>
        <w:spacing w:line="322" w:lineRule="exact"/>
        <w:ind w:left="871"/>
      </w:pPr>
      <w:r>
        <w:t xml:space="preserve">Замещаемая должность: </w:t>
      </w:r>
      <w:r>
        <w:rPr>
          <w:u w:val="single"/>
        </w:rPr>
        <w:tab/>
      </w:r>
    </w:p>
    <w:p w:rsidR="00DB5250" w:rsidRDefault="001831DF">
      <w:pPr>
        <w:spacing w:line="207" w:lineRule="exact"/>
        <w:ind w:left="4412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должности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местного</w:t>
      </w:r>
    </w:p>
    <w:p w:rsidR="00DB5250" w:rsidRDefault="001831DF">
      <w:pPr>
        <w:pStyle w:val="a3"/>
        <w:spacing w:before="17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274665</wp:posOffset>
                </wp:positionV>
                <wp:extent cx="60452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F412C" id="Graphic 14" o:spid="_x0000_s1026" style="position:absolute;margin-left:85.2pt;margin-top:21.65pt;width:47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" path="m,l60452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DB5250" w:rsidRDefault="001831DF">
      <w:pPr>
        <w:ind w:left="3704"/>
        <w:rPr>
          <w:sz w:val="18"/>
        </w:rPr>
      </w:pPr>
      <w:r>
        <w:rPr>
          <w:sz w:val="18"/>
        </w:rPr>
        <w:t>самоуправления,</w:t>
      </w:r>
      <w:r>
        <w:rPr>
          <w:spacing w:val="-2"/>
          <w:sz w:val="18"/>
        </w:rPr>
        <w:t xml:space="preserve"> </w:t>
      </w:r>
      <w:r>
        <w:rPr>
          <w:sz w:val="18"/>
        </w:rPr>
        <w:t>из</w:t>
      </w:r>
      <w:r>
        <w:rPr>
          <w:spacing w:val="-4"/>
          <w:sz w:val="18"/>
        </w:rPr>
        <w:t xml:space="preserve"> </w:t>
      </w:r>
      <w:r>
        <w:rPr>
          <w:sz w:val="18"/>
        </w:rPr>
        <w:t>которого</w:t>
      </w:r>
      <w:r>
        <w:rPr>
          <w:spacing w:val="-7"/>
          <w:sz w:val="18"/>
        </w:rPr>
        <w:t xml:space="preserve"> </w:t>
      </w:r>
      <w:r>
        <w:rPr>
          <w:sz w:val="18"/>
        </w:rPr>
        <w:t>уволился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заявитель)</w:t>
      </w:r>
    </w:p>
    <w:p w:rsidR="00DB5250" w:rsidRDefault="00DB5250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0"/>
        <w:gridCol w:w="1344"/>
        <w:gridCol w:w="1400"/>
        <w:gridCol w:w="564"/>
        <w:gridCol w:w="696"/>
        <w:gridCol w:w="552"/>
        <w:gridCol w:w="564"/>
        <w:gridCol w:w="704"/>
        <w:gridCol w:w="686"/>
      </w:tblGrid>
      <w:tr w:rsidR="00DB5250">
        <w:trPr>
          <w:trHeight w:val="546"/>
        </w:trPr>
        <w:tc>
          <w:tcPr>
            <w:tcW w:w="32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1831DF">
            <w:pPr>
              <w:pStyle w:val="TableParagraph"/>
              <w:spacing w:line="272" w:lineRule="exact"/>
              <w:ind w:left="27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должность</w:t>
            </w:r>
          </w:p>
        </w:tc>
        <w:tc>
          <w:tcPr>
            <w:tcW w:w="274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1831DF">
            <w:pPr>
              <w:pStyle w:val="TableParagraph"/>
              <w:spacing w:line="272" w:lineRule="exact"/>
              <w:ind w:left="590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8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1831DF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Муниципаль-</w:t>
            </w:r>
          </w:p>
          <w:p w:rsidR="00DB5250" w:rsidRDefault="001831DF">
            <w:pPr>
              <w:pStyle w:val="TableParagraph"/>
              <w:spacing w:line="255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стаж</w:t>
            </w:r>
          </w:p>
        </w:tc>
        <w:tc>
          <w:tcPr>
            <w:tcW w:w="195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1831DF">
            <w:pPr>
              <w:pStyle w:val="TableParagraph"/>
              <w:spacing w:line="272" w:lineRule="exact"/>
              <w:ind w:left="336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стаж</w:t>
            </w:r>
          </w:p>
        </w:tc>
      </w:tr>
      <w:tr w:rsidR="00DB5250">
        <w:trPr>
          <w:trHeight w:val="271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1831DF"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1831DF">
            <w:pPr>
              <w:pStyle w:val="TableParagraph"/>
              <w:spacing w:line="251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1831DF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1831DF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мес.</w:t>
            </w: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1831DF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дн.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1831DF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1831DF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мес.</w:t>
            </w:r>
          </w:p>
        </w:tc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1831DF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дн.</w:t>
            </w:r>
          </w:p>
        </w:tc>
      </w:tr>
      <w:tr w:rsidR="00DB5250">
        <w:trPr>
          <w:trHeight w:val="271"/>
        </w:trPr>
        <w:tc>
          <w:tcPr>
            <w:tcW w:w="3220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</w:tr>
      <w:tr w:rsidR="00DB5250">
        <w:trPr>
          <w:trHeight w:val="270"/>
        </w:trPr>
        <w:tc>
          <w:tcPr>
            <w:tcW w:w="3220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</w:tr>
      <w:tr w:rsidR="00DB5250">
        <w:trPr>
          <w:trHeight w:val="271"/>
        </w:trPr>
        <w:tc>
          <w:tcPr>
            <w:tcW w:w="3220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</w:tr>
      <w:tr w:rsidR="00DB5250">
        <w:trPr>
          <w:trHeight w:val="271"/>
        </w:trPr>
        <w:tc>
          <w:tcPr>
            <w:tcW w:w="3220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</w:tr>
      <w:tr w:rsidR="00DB5250">
        <w:trPr>
          <w:trHeight w:val="271"/>
        </w:trPr>
        <w:tc>
          <w:tcPr>
            <w:tcW w:w="3220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0"/>
              </w:rPr>
            </w:pPr>
          </w:p>
        </w:tc>
      </w:tr>
      <w:tr w:rsidR="00DB5250">
        <w:trPr>
          <w:trHeight w:val="317"/>
        </w:trPr>
        <w:tc>
          <w:tcPr>
            <w:tcW w:w="3220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1831DF">
            <w:pPr>
              <w:pStyle w:val="TableParagraph"/>
              <w:spacing w:line="29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134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4"/>
              </w:rPr>
            </w:pPr>
          </w:p>
        </w:tc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4"/>
              </w:rPr>
            </w:pPr>
          </w:p>
        </w:tc>
      </w:tr>
    </w:tbl>
    <w:p w:rsidR="00DB5250" w:rsidRDefault="00DB5250">
      <w:pPr>
        <w:pStyle w:val="a3"/>
        <w:spacing w:before="204"/>
        <w:rPr>
          <w:sz w:val="18"/>
        </w:rPr>
      </w:pPr>
    </w:p>
    <w:p w:rsidR="00DB5250" w:rsidRDefault="001831DF">
      <w:pPr>
        <w:tabs>
          <w:tab w:val="left" w:pos="4894"/>
          <w:tab w:val="left" w:pos="6400"/>
          <w:tab w:val="left" w:pos="8480"/>
        </w:tabs>
        <w:ind w:left="871"/>
        <w:rPr>
          <w:sz w:val="28"/>
        </w:rPr>
      </w:pPr>
      <w:r>
        <w:rPr>
          <w:b/>
          <w:sz w:val="28"/>
        </w:rPr>
        <w:t>Общий трудовой стаж</w:t>
      </w:r>
      <w:r>
        <w:rPr>
          <w:sz w:val="28"/>
        </w:rPr>
        <w:t xml:space="preserve">: </w:t>
      </w:r>
      <w:r>
        <w:rPr>
          <w:sz w:val="28"/>
          <w:u w:val="single"/>
        </w:rPr>
        <w:tab/>
      </w:r>
      <w:r>
        <w:rPr>
          <w:sz w:val="28"/>
        </w:rPr>
        <w:t xml:space="preserve">лет </w:t>
      </w:r>
      <w:r>
        <w:rPr>
          <w:sz w:val="28"/>
          <w:u w:val="single"/>
        </w:rPr>
        <w:tab/>
      </w:r>
      <w:r>
        <w:rPr>
          <w:sz w:val="28"/>
        </w:rPr>
        <w:t xml:space="preserve">месяцев </w:t>
      </w:r>
      <w:r>
        <w:rPr>
          <w:sz w:val="28"/>
          <w:u w:val="single"/>
        </w:rPr>
        <w:tab/>
      </w:r>
      <w:r>
        <w:rPr>
          <w:spacing w:val="-4"/>
          <w:sz w:val="28"/>
        </w:rPr>
        <w:t>дней</w:t>
      </w:r>
    </w:p>
    <w:p w:rsidR="00DB5250" w:rsidRDefault="00DB5250">
      <w:pPr>
        <w:pStyle w:val="a3"/>
      </w:pPr>
    </w:p>
    <w:p w:rsidR="00DB5250" w:rsidRDefault="001831DF">
      <w:pPr>
        <w:tabs>
          <w:tab w:val="left" w:pos="5776"/>
          <w:tab w:val="left" w:pos="7142"/>
          <w:tab w:val="left" w:pos="9082"/>
        </w:tabs>
        <w:ind w:left="871"/>
        <w:rPr>
          <w:sz w:val="28"/>
        </w:rPr>
      </w:pPr>
      <w:r>
        <w:rPr>
          <w:b/>
          <w:sz w:val="28"/>
        </w:rPr>
        <w:t>Стаж муниципальной службы</w:t>
      </w:r>
      <w:r>
        <w:rPr>
          <w:sz w:val="28"/>
        </w:rPr>
        <w:t xml:space="preserve">: </w:t>
      </w:r>
      <w:r>
        <w:rPr>
          <w:sz w:val="28"/>
          <w:u w:val="single"/>
        </w:rPr>
        <w:tab/>
      </w:r>
      <w:r>
        <w:rPr>
          <w:sz w:val="28"/>
        </w:rPr>
        <w:t xml:space="preserve">лет </w:t>
      </w:r>
      <w:r>
        <w:rPr>
          <w:sz w:val="28"/>
          <w:u w:val="single"/>
        </w:rPr>
        <w:tab/>
      </w:r>
      <w:r>
        <w:rPr>
          <w:sz w:val="28"/>
        </w:rPr>
        <w:t xml:space="preserve">месяцев </w:t>
      </w:r>
      <w:r>
        <w:rPr>
          <w:sz w:val="28"/>
          <w:u w:val="single"/>
        </w:rPr>
        <w:tab/>
      </w:r>
      <w:r>
        <w:rPr>
          <w:spacing w:val="-4"/>
          <w:sz w:val="28"/>
        </w:rPr>
        <w:t>дней</w:t>
      </w:r>
    </w:p>
    <w:p w:rsidR="00DB5250" w:rsidRDefault="00DB5250">
      <w:pPr>
        <w:pStyle w:val="a3"/>
        <w:rPr>
          <w:sz w:val="20"/>
        </w:rPr>
      </w:pPr>
    </w:p>
    <w:p w:rsidR="00DB5250" w:rsidRDefault="00DB5250">
      <w:pPr>
        <w:pStyle w:val="a3"/>
        <w:spacing w:before="196"/>
        <w:rPr>
          <w:sz w:val="20"/>
        </w:rPr>
      </w:pPr>
    </w:p>
    <w:tbl>
      <w:tblPr>
        <w:tblStyle w:val="TableNormal"/>
        <w:tblW w:w="0" w:type="auto"/>
        <w:tblInd w:w="829" w:type="dxa"/>
        <w:tblLayout w:type="fixed"/>
        <w:tblLook w:val="01E0" w:firstRow="1" w:lastRow="1" w:firstColumn="1" w:lastColumn="1" w:noHBand="0" w:noVBand="0"/>
      </w:tblPr>
      <w:tblGrid>
        <w:gridCol w:w="3335"/>
        <w:gridCol w:w="2893"/>
        <w:gridCol w:w="2828"/>
      </w:tblGrid>
      <w:tr w:rsidR="00DB5250">
        <w:trPr>
          <w:trHeight w:val="313"/>
        </w:trPr>
        <w:tc>
          <w:tcPr>
            <w:tcW w:w="3335" w:type="dxa"/>
          </w:tcPr>
          <w:p w:rsidR="00DB5250" w:rsidRDefault="001831DF">
            <w:pPr>
              <w:pStyle w:val="TableParagraph"/>
              <w:spacing w:line="294" w:lineRule="exact"/>
              <w:ind w:left="50"/>
              <w:rPr>
                <w:sz w:val="28"/>
              </w:rPr>
            </w:pPr>
            <w:r>
              <w:rPr>
                <w:sz w:val="28"/>
              </w:rPr>
              <w:t>Должность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руководителя</w:t>
            </w:r>
          </w:p>
        </w:tc>
        <w:tc>
          <w:tcPr>
            <w:tcW w:w="2893" w:type="dxa"/>
          </w:tcPr>
          <w:p w:rsidR="00DB5250" w:rsidRDefault="001831DF">
            <w:pPr>
              <w:pStyle w:val="TableParagraph"/>
              <w:tabs>
                <w:tab w:val="left" w:pos="2699"/>
              </w:tabs>
              <w:spacing w:line="294" w:lineRule="exact"/>
              <w:ind w:left="25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828" w:type="dxa"/>
          </w:tcPr>
          <w:p w:rsidR="00DB5250" w:rsidRDefault="001831DF">
            <w:pPr>
              <w:pStyle w:val="TableParagraph"/>
              <w:tabs>
                <w:tab w:val="left" w:pos="2729"/>
              </w:tabs>
              <w:spacing w:line="294" w:lineRule="exact"/>
              <w:ind w:left="145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DB5250">
        <w:trPr>
          <w:trHeight w:val="206"/>
        </w:trPr>
        <w:tc>
          <w:tcPr>
            <w:tcW w:w="3335" w:type="dxa"/>
          </w:tcPr>
          <w:p w:rsidR="00DB5250" w:rsidRDefault="00DB5250">
            <w:pPr>
              <w:pStyle w:val="TableParagraph"/>
              <w:rPr>
                <w:sz w:val="14"/>
              </w:rPr>
            </w:pPr>
          </w:p>
        </w:tc>
        <w:tc>
          <w:tcPr>
            <w:tcW w:w="2893" w:type="dxa"/>
          </w:tcPr>
          <w:p w:rsidR="00DB5250" w:rsidRDefault="001831DF">
            <w:pPr>
              <w:pStyle w:val="TableParagraph"/>
              <w:spacing w:line="186" w:lineRule="exact"/>
              <w:ind w:left="962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</w:p>
        </w:tc>
        <w:tc>
          <w:tcPr>
            <w:tcW w:w="2828" w:type="dxa"/>
          </w:tcPr>
          <w:p w:rsidR="00DB5250" w:rsidRDefault="001831DF">
            <w:pPr>
              <w:pStyle w:val="TableParagraph"/>
              <w:spacing w:line="186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подписи)</w:t>
            </w:r>
          </w:p>
        </w:tc>
      </w:tr>
      <w:tr w:rsidR="00DB5250">
        <w:trPr>
          <w:trHeight w:val="202"/>
        </w:trPr>
        <w:tc>
          <w:tcPr>
            <w:tcW w:w="3335" w:type="dxa"/>
          </w:tcPr>
          <w:p w:rsidR="00DB5250" w:rsidRDefault="001831D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П.</w:t>
            </w:r>
          </w:p>
        </w:tc>
        <w:tc>
          <w:tcPr>
            <w:tcW w:w="2893" w:type="dxa"/>
          </w:tcPr>
          <w:p w:rsidR="00DB5250" w:rsidRDefault="00DB5250">
            <w:pPr>
              <w:pStyle w:val="TableParagraph"/>
              <w:rPr>
                <w:sz w:val="14"/>
              </w:rPr>
            </w:pPr>
          </w:p>
        </w:tc>
        <w:tc>
          <w:tcPr>
            <w:tcW w:w="2828" w:type="dxa"/>
          </w:tcPr>
          <w:p w:rsidR="00DB5250" w:rsidRDefault="00DB5250">
            <w:pPr>
              <w:pStyle w:val="TableParagraph"/>
              <w:rPr>
                <w:sz w:val="14"/>
              </w:rPr>
            </w:pPr>
          </w:p>
        </w:tc>
      </w:tr>
    </w:tbl>
    <w:p w:rsidR="00DB5250" w:rsidRDefault="00DB5250">
      <w:pPr>
        <w:pStyle w:val="a3"/>
        <w:rPr>
          <w:sz w:val="24"/>
        </w:rPr>
      </w:pPr>
    </w:p>
    <w:p w:rsidR="00DB5250" w:rsidRDefault="00DB5250">
      <w:pPr>
        <w:pStyle w:val="a3"/>
        <w:spacing w:before="71"/>
        <w:rPr>
          <w:sz w:val="24"/>
        </w:rPr>
      </w:pPr>
    </w:p>
    <w:p w:rsidR="00DB5250" w:rsidRDefault="001831DF">
      <w:pPr>
        <w:ind w:left="871"/>
        <w:rPr>
          <w:sz w:val="24"/>
        </w:rPr>
      </w:pPr>
      <w:r>
        <w:rPr>
          <w:sz w:val="28"/>
        </w:rPr>
        <w:t xml:space="preserve">* – </w:t>
      </w:r>
      <w:r>
        <w:rPr>
          <w:sz w:val="24"/>
        </w:rPr>
        <w:t>Справка предоставляется на бланке органа местного самоуправления, из которого уволился заявитель</w:t>
      </w:r>
    </w:p>
    <w:p w:rsidR="00DB5250" w:rsidRDefault="00DB5250">
      <w:pPr>
        <w:rPr>
          <w:sz w:val="24"/>
        </w:rPr>
        <w:sectPr w:rsidR="00DB5250">
          <w:pgSz w:w="11900" w:h="16840"/>
          <w:pgMar w:top="1400" w:right="360" w:bottom="280" w:left="1540" w:header="1144" w:footer="0" w:gutter="0"/>
          <w:cols w:space="720"/>
        </w:sectPr>
      </w:pPr>
    </w:p>
    <w:p w:rsidR="00DB5250" w:rsidRDefault="00DB5250">
      <w:pPr>
        <w:pStyle w:val="a3"/>
        <w:spacing w:before="230"/>
      </w:pPr>
    </w:p>
    <w:p w:rsidR="00DB5250" w:rsidRDefault="001831DF">
      <w:pPr>
        <w:pStyle w:val="a3"/>
        <w:ind w:left="160" w:right="194"/>
        <w:jc w:val="center"/>
      </w:pPr>
      <w:r>
        <w:rPr>
          <w:spacing w:val="-2"/>
        </w:rPr>
        <w:t>БЛАНК*</w:t>
      </w:r>
    </w:p>
    <w:p w:rsidR="00DB5250" w:rsidRDefault="00DB5250">
      <w:pPr>
        <w:pStyle w:val="a3"/>
      </w:pPr>
    </w:p>
    <w:p w:rsidR="00DB5250" w:rsidRDefault="00DB5250">
      <w:pPr>
        <w:pStyle w:val="a3"/>
      </w:pPr>
    </w:p>
    <w:p w:rsidR="00DB5250" w:rsidRDefault="001831DF">
      <w:pPr>
        <w:pStyle w:val="a3"/>
        <w:ind w:right="35"/>
        <w:jc w:val="center"/>
      </w:pPr>
      <w:r>
        <w:t>С</w:t>
      </w:r>
      <w:r>
        <w:rPr>
          <w:spacing w:val="-11"/>
        </w:rPr>
        <w:t xml:space="preserve"> </w:t>
      </w:r>
      <w:r>
        <w:t>П</w:t>
      </w:r>
      <w:r>
        <w:rPr>
          <w:spacing w:val="-11"/>
        </w:rPr>
        <w:t xml:space="preserve"> </w:t>
      </w:r>
      <w:r>
        <w:t>Р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rPr>
          <w:spacing w:val="-10"/>
        </w:rPr>
        <w:t>А</w:t>
      </w:r>
    </w:p>
    <w:p w:rsidR="00DB5250" w:rsidRDefault="001831DF">
      <w:pPr>
        <w:pStyle w:val="a3"/>
        <w:spacing w:before="1"/>
        <w:ind w:left="155" w:right="194"/>
        <w:jc w:val="center"/>
      </w:pPr>
      <w:r>
        <w:t>о</w:t>
      </w:r>
      <w:r>
        <w:rPr>
          <w:spacing w:val="-7"/>
        </w:rPr>
        <w:t xml:space="preserve"> </w:t>
      </w:r>
      <w:r>
        <w:t>размере</w:t>
      </w:r>
      <w:r>
        <w:rPr>
          <w:spacing w:val="-4"/>
        </w:rPr>
        <w:t xml:space="preserve"> </w:t>
      </w:r>
      <w:r>
        <w:t>должностного</w:t>
      </w:r>
      <w:r>
        <w:rPr>
          <w:spacing w:val="-4"/>
        </w:rPr>
        <w:t xml:space="preserve"> </w:t>
      </w:r>
      <w:r>
        <w:t>оклада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замещавшейся</w:t>
      </w:r>
      <w:r>
        <w:rPr>
          <w:spacing w:val="-4"/>
        </w:rPr>
        <w:t xml:space="preserve"> </w:t>
      </w:r>
      <w:r>
        <w:rPr>
          <w:spacing w:val="-2"/>
        </w:rPr>
        <w:t>должности</w:t>
      </w:r>
    </w:p>
    <w:p w:rsidR="00DB5250" w:rsidRDefault="00DB5250">
      <w:pPr>
        <w:pStyle w:val="a3"/>
        <w:spacing w:before="321"/>
      </w:pPr>
    </w:p>
    <w:p w:rsidR="00DB5250" w:rsidRDefault="001831DF">
      <w:pPr>
        <w:pStyle w:val="a3"/>
        <w:tabs>
          <w:tab w:val="left" w:pos="6291"/>
          <w:tab w:val="left" w:pos="7896"/>
        </w:tabs>
        <w:spacing w:before="1" w:line="322" w:lineRule="exact"/>
        <w:ind w:left="871"/>
      </w:pPr>
      <w:r>
        <w:t xml:space="preserve">Дана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>года</w:t>
      </w:r>
      <w:r>
        <w:rPr>
          <w:spacing w:val="-2"/>
        </w:rPr>
        <w:t xml:space="preserve"> рождения,</w:t>
      </w:r>
    </w:p>
    <w:p w:rsidR="00DB5250" w:rsidRDefault="001831DF">
      <w:pPr>
        <w:spacing w:line="207" w:lineRule="exact"/>
        <w:ind w:left="2996"/>
        <w:rPr>
          <w:sz w:val="18"/>
        </w:rPr>
      </w:pPr>
      <w:r>
        <w:rPr>
          <w:sz w:val="18"/>
        </w:rPr>
        <w:t>(Фамилия,</w:t>
      </w:r>
      <w:r>
        <w:rPr>
          <w:spacing w:val="-6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отчество)</w:t>
      </w:r>
    </w:p>
    <w:p w:rsidR="00DB5250" w:rsidRDefault="00DB5250">
      <w:pPr>
        <w:pStyle w:val="a3"/>
        <w:rPr>
          <w:sz w:val="18"/>
        </w:rPr>
      </w:pPr>
    </w:p>
    <w:p w:rsidR="00DB5250" w:rsidRDefault="001831DF">
      <w:pPr>
        <w:pStyle w:val="a3"/>
        <w:tabs>
          <w:tab w:val="left" w:pos="9674"/>
        </w:tabs>
        <w:spacing w:line="322" w:lineRule="exact"/>
        <w:ind w:left="1"/>
        <w:jc w:val="center"/>
      </w:pPr>
      <w:r>
        <w:t xml:space="preserve">в том, что его должностной оклад в должности </w:t>
      </w:r>
      <w:r>
        <w:rPr>
          <w:u w:val="single"/>
        </w:rPr>
        <w:tab/>
      </w:r>
    </w:p>
    <w:p w:rsidR="00DB5250" w:rsidRDefault="001831DF">
      <w:pPr>
        <w:spacing w:line="207" w:lineRule="exact"/>
        <w:ind w:left="5828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должности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местного</w:t>
      </w:r>
    </w:p>
    <w:p w:rsidR="00DB5250" w:rsidRDefault="00DB5250">
      <w:pPr>
        <w:pStyle w:val="a3"/>
        <w:rPr>
          <w:sz w:val="20"/>
        </w:rPr>
      </w:pPr>
    </w:p>
    <w:p w:rsidR="00DB5250" w:rsidRDefault="001831DF">
      <w:pPr>
        <w:pStyle w:val="a3"/>
        <w:spacing w:before="4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187015</wp:posOffset>
                </wp:positionV>
                <wp:extent cx="60452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7FB23" id="Graphic 15" o:spid="_x0000_s1026" style="position:absolute;margin-left:85.2pt;margin-top:14.75pt;width:476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" path="m,l60452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DB5250" w:rsidRDefault="001831DF">
      <w:pPr>
        <w:ind w:right="170"/>
        <w:jc w:val="center"/>
        <w:rPr>
          <w:sz w:val="18"/>
        </w:rPr>
      </w:pPr>
      <w:r>
        <w:rPr>
          <w:sz w:val="18"/>
        </w:rPr>
        <w:t>самоуправления,</w:t>
      </w:r>
      <w:r>
        <w:rPr>
          <w:spacing w:val="-2"/>
          <w:sz w:val="18"/>
        </w:rPr>
        <w:t xml:space="preserve"> </w:t>
      </w:r>
      <w:r>
        <w:rPr>
          <w:sz w:val="18"/>
        </w:rPr>
        <w:t>из</w:t>
      </w:r>
      <w:r>
        <w:rPr>
          <w:spacing w:val="-6"/>
          <w:sz w:val="18"/>
        </w:rPr>
        <w:t xml:space="preserve"> </w:t>
      </w:r>
      <w:r>
        <w:rPr>
          <w:sz w:val="18"/>
        </w:rPr>
        <w:t>которого</w:t>
      </w:r>
      <w:r>
        <w:rPr>
          <w:spacing w:val="-4"/>
          <w:sz w:val="18"/>
        </w:rPr>
        <w:t xml:space="preserve"> </w:t>
      </w:r>
      <w:r>
        <w:rPr>
          <w:sz w:val="18"/>
        </w:rPr>
        <w:t>уволился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заявитель)</w:t>
      </w:r>
    </w:p>
    <w:p w:rsidR="00DB5250" w:rsidRDefault="00DB5250">
      <w:pPr>
        <w:pStyle w:val="a3"/>
        <w:rPr>
          <w:sz w:val="18"/>
        </w:rPr>
      </w:pPr>
    </w:p>
    <w:p w:rsidR="00DB5250" w:rsidRDefault="001831DF">
      <w:pPr>
        <w:pStyle w:val="a3"/>
        <w:tabs>
          <w:tab w:val="left" w:pos="4991"/>
          <w:tab w:val="left" w:pos="9484"/>
        </w:tabs>
        <w:ind w:right="115"/>
        <w:jc w:val="center"/>
      </w:pPr>
      <w:r>
        <w:t xml:space="preserve">на день увольнения </w:t>
      </w:r>
      <w:r>
        <w:rPr>
          <w:u w:val="single"/>
        </w:rPr>
        <w:tab/>
      </w:r>
      <w:r>
        <w:t xml:space="preserve">составил </w:t>
      </w:r>
      <w:r>
        <w:rPr>
          <w:u w:val="single"/>
        </w:rPr>
        <w:tab/>
      </w:r>
      <w:r>
        <w:rPr>
          <w:spacing w:val="-10"/>
        </w:rPr>
        <w:t>.</w:t>
      </w:r>
    </w:p>
    <w:p w:rsidR="00DB5250" w:rsidRDefault="00DB5250">
      <w:pPr>
        <w:pStyle w:val="a3"/>
      </w:pPr>
    </w:p>
    <w:p w:rsidR="00DB5250" w:rsidRDefault="00DB5250">
      <w:pPr>
        <w:pStyle w:val="a3"/>
      </w:pPr>
    </w:p>
    <w:p w:rsidR="00DB5250" w:rsidRDefault="001831DF">
      <w:pPr>
        <w:pStyle w:val="a3"/>
        <w:ind w:left="871"/>
      </w:pPr>
      <w:r>
        <w:t>Основание:</w:t>
      </w:r>
      <w:r>
        <w:rPr>
          <w:spacing w:val="-5"/>
        </w:rPr>
        <w:t xml:space="preserve"> </w:t>
      </w:r>
      <w:r>
        <w:t>штатное</w:t>
      </w:r>
      <w:r>
        <w:rPr>
          <w:spacing w:val="-7"/>
        </w:rPr>
        <w:t xml:space="preserve"> </w:t>
      </w:r>
      <w:r>
        <w:rPr>
          <w:spacing w:val="-2"/>
        </w:rPr>
        <w:t>расписание.</w:t>
      </w:r>
    </w:p>
    <w:p w:rsidR="00DB5250" w:rsidRDefault="00DB5250">
      <w:pPr>
        <w:pStyle w:val="a3"/>
      </w:pPr>
    </w:p>
    <w:p w:rsidR="00DB5250" w:rsidRDefault="00DB5250">
      <w:pPr>
        <w:pStyle w:val="a3"/>
      </w:pPr>
    </w:p>
    <w:p w:rsidR="00DB5250" w:rsidRDefault="001831DF">
      <w:pPr>
        <w:pStyle w:val="a3"/>
        <w:tabs>
          <w:tab w:val="left" w:pos="4411"/>
          <w:tab w:val="left" w:pos="6856"/>
          <w:tab w:val="left" w:pos="7243"/>
          <w:tab w:val="left" w:pos="9828"/>
        </w:tabs>
        <w:spacing w:line="322" w:lineRule="exact"/>
        <w:ind w:left="871"/>
      </w:pPr>
      <w:r>
        <w:t>Должность</w:t>
      </w:r>
      <w:r>
        <w:rPr>
          <w:spacing w:val="-5"/>
        </w:rPr>
        <w:t xml:space="preserve"> </w:t>
      </w:r>
      <w:r>
        <w:rPr>
          <w:spacing w:val="-2"/>
        </w:rPr>
        <w:t>руководителя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DB5250" w:rsidRDefault="001831DF">
      <w:pPr>
        <w:tabs>
          <w:tab w:val="left" w:pos="7557"/>
        </w:tabs>
        <w:spacing w:line="207" w:lineRule="exact"/>
        <w:ind w:left="5120"/>
        <w:rPr>
          <w:sz w:val="18"/>
        </w:rPr>
      </w:pPr>
      <w:r>
        <w:rPr>
          <w:spacing w:val="-2"/>
          <w:sz w:val="18"/>
        </w:rPr>
        <w:t>(подпись)</w:t>
      </w:r>
      <w:r>
        <w:rPr>
          <w:sz w:val="18"/>
        </w:rPr>
        <w:tab/>
        <w:t>(расшифровка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подписи)</w:t>
      </w:r>
    </w:p>
    <w:p w:rsidR="00DB5250" w:rsidRDefault="00DB5250">
      <w:pPr>
        <w:pStyle w:val="a3"/>
        <w:spacing w:before="197" w:after="1"/>
        <w:rPr>
          <w:sz w:val="20"/>
        </w:rPr>
      </w:pPr>
    </w:p>
    <w:tbl>
      <w:tblPr>
        <w:tblStyle w:val="TableNormal"/>
        <w:tblW w:w="0" w:type="auto"/>
        <w:tblInd w:w="829" w:type="dxa"/>
        <w:tblLayout w:type="fixed"/>
        <w:tblLook w:val="01E0" w:firstRow="1" w:lastRow="1" w:firstColumn="1" w:lastColumn="1" w:noHBand="0" w:noVBand="0"/>
      </w:tblPr>
      <w:tblGrid>
        <w:gridCol w:w="2423"/>
        <w:gridCol w:w="3806"/>
        <w:gridCol w:w="2829"/>
      </w:tblGrid>
      <w:tr w:rsidR="00DB5250">
        <w:trPr>
          <w:trHeight w:val="313"/>
        </w:trPr>
        <w:tc>
          <w:tcPr>
            <w:tcW w:w="2423" w:type="dxa"/>
          </w:tcPr>
          <w:p w:rsidR="00DB5250" w:rsidRDefault="001831DF">
            <w:pPr>
              <w:pStyle w:val="TableParagraph"/>
              <w:spacing w:line="294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Бухгалтер</w:t>
            </w:r>
          </w:p>
        </w:tc>
        <w:tc>
          <w:tcPr>
            <w:tcW w:w="3806" w:type="dxa"/>
          </w:tcPr>
          <w:p w:rsidR="00DB5250" w:rsidRDefault="001831DF">
            <w:pPr>
              <w:pStyle w:val="TableParagraph"/>
              <w:tabs>
                <w:tab w:val="left" w:pos="3611"/>
              </w:tabs>
              <w:spacing w:line="294" w:lineRule="exact"/>
              <w:ind w:left="1167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829" w:type="dxa"/>
          </w:tcPr>
          <w:p w:rsidR="00DB5250" w:rsidRDefault="001831DF">
            <w:pPr>
              <w:pStyle w:val="TableParagraph"/>
              <w:tabs>
                <w:tab w:val="left" w:pos="2726"/>
              </w:tabs>
              <w:spacing w:line="294" w:lineRule="exact"/>
              <w:ind w:left="142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DB5250">
        <w:trPr>
          <w:trHeight w:val="206"/>
        </w:trPr>
        <w:tc>
          <w:tcPr>
            <w:tcW w:w="2423" w:type="dxa"/>
          </w:tcPr>
          <w:p w:rsidR="00DB5250" w:rsidRDefault="00DB5250">
            <w:pPr>
              <w:pStyle w:val="TableParagraph"/>
              <w:rPr>
                <w:sz w:val="14"/>
              </w:rPr>
            </w:pPr>
          </w:p>
        </w:tc>
        <w:tc>
          <w:tcPr>
            <w:tcW w:w="3806" w:type="dxa"/>
          </w:tcPr>
          <w:p w:rsidR="00DB5250" w:rsidRDefault="001831DF">
            <w:pPr>
              <w:pStyle w:val="TableParagraph"/>
              <w:spacing w:line="186" w:lineRule="exact"/>
              <w:ind w:left="1875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</w:p>
        </w:tc>
        <w:tc>
          <w:tcPr>
            <w:tcW w:w="2829" w:type="dxa"/>
          </w:tcPr>
          <w:p w:rsidR="00DB5250" w:rsidRDefault="001831DF">
            <w:pPr>
              <w:pStyle w:val="TableParagraph"/>
              <w:spacing w:line="186" w:lineRule="exact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подписи)</w:t>
            </w:r>
          </w:p>
        </w:tc>
      </w:tr>
      <w:tr w:rsidR="00DB5250">
        <w:trPr>
          <w:trHeight w:val="202"/>
        </w:trPr>
        <w:tc>
          <w:tcPr>
            <w:tcW w:w="2423" w:type="dxa"/>
          </w:tcPr>
          <w:p w:rsidR="00DB5250" w:rsidRDefault="001831D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П.</w:t>
            </w:r>
          </w:p>
        </w:tc>
        <w:tc>
          <w:tcPr>
            <w:tcW w:w="3806" w:type="dxa"/>
          </w:tcPr>
          <w:p w:rsidR="00DB5250" w:rsidRDefault="00DB5250">
            <w:pPr>
              <w:pStyle w:val="TableParagraph"/>
              <w:rPr>
                <w:sz w:val="14"/>
              </w:rPr>
            </w:pPr>
          </w:p>
        </w:tc>
        <w:tc>
          <w:tcPr>
            <w:tcW w:w="2829" w:type="dxa"/>
          </w:tcPr>
          <w:p w:rsidR="00DB5250" w:rsidRDefault="00DB5250">
            <w:pPr>
              <w:pStyle w:val="TableParagraph"/>
              <w:rPr>
                <w:sz w:val="14"/>
              </w:rPr>
            </w:pPr>
          </w:p>
        </w:tc>
      </w:tr>
    </w:tbl>
    <w:p w:rsidR="00DB5250" w:rsidRDefault="00DB5250">
      <w:pPr>
        <w:pStyle w:val="a3"/>
        <w:rPr>
          <w:sz w:val="24"/>
        </w:rPr>
      </w:pPr>
    </w:p>
    <w:p w:rsidR="00DB5250" w:rsidRDefault="00DB5250">
      <w:pPr>
        <w:pStyle w:val="a3"/>
        <w:rPr>
          <w:sz w:val="24"/>
        </w:rPr>
      </w:pPr>
    </w:p>
    <w:p w:rsidR="00DB5250" w:rsidRDefault="00DB5250">
      <w:pPr>
        <w:pStyle w:val="a3"/>
        <w:rPr>
          <w:sz w:val="24"/>
        </w:rPr>
      </w:pPr>
    </w:p>
    <w:p w:rsidR="00DB5250" w:rsidRDefault="00DB5250">
      <w:pPr>
        <w:pStyle w:val="a3"/>
        <w:spacing w:before="141"/>
        <w:rPr>
          <w:sz w:val="24"/>
        </w:rPr>
      </w:pPr>
    </w:p>
    <w:p w:rsidR="00DB5250" w:rsidRDefault="001831DF">
      <w:pPr>
        <w:ind w:left="164" w:firstLine="708"/>
        <w:rPr>
          <w:sz w:val="24"/>
        </w:rPr>
      </w:pPr>
      <w:r>
        <w:rPr>
          <w:sz w:val="28"/>
        </w:rPr>
        <w:t xml:space="preserve">* – </w:t>
      </w:r>
      <w:r>
        <w:rPr>
          <w:sz w:val="24"/>
        </w:rPr>
        <w:t>Справка предоставляется на бланке органа местного самоуправления, из которого уволился заявитель</w:t>
      </w:r>
    </w:p>
    <w:p w:rsidR="00DB5250" w:rsidRDefault="00DB5250">
      <w:pPr>
        <w:rPr>
          <w:sz w:val="24"/>
        </w:rPr>
        <w:sectPr w:rsidR="00DB5250">
          <w:pgSz w:w="11900" w:h="16840"/>
          <w:pgMar w:top="1400" w:right="360" w:bottom="280" w:left="1540" w:header="1144" w:footer="0" w:gutter="0"/>
          <w:cols w:space="720"/>
        </w:sectPr>
      </w:pPr>
    </w:p>
    <w:p w:rsidR="00DB5250" w:rsidRDefault="00DB5250">
      <w:pPr>
        <w:pStyle w:val="a3"/>
        <w:spacing w:before="261"/>
        <w:rPr>
          <w:sz w:val="24"/>
        </w:rPr>
      </w:pPr>
    </w:p>
    <w:p w:rsidR="00DB5250" w:rsidRDefault="001831DF">
      <w:pPr>
        <w:spacing w:before="1" w:line="480" w:lineRule="auto"/>
        <w:ind w:left="4700" w:right="16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693565</wp:posOffset>
                </wp:positionV>
                <wp:extent cx="314325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3250">
                              <a:moveTo>
                                <a:pt x="0" y="0"/>
                              </a:moveTo>
                              <a:lnTo>
                                <a:pt x="31432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7C54D" id="Graphic 16" o:spid="_x0000_s1026" style="position:absolute;margin-left:312pt;margin-top:54.6pt;width:247.5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3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" path="m,l3143250,e" filled="f" strokeweight=".44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Главе</w:t>
      </w:r>
      <w:r>
        <w:rPr>
          <w:spacing w:val="-1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4"/>
          <w:sz w:val="24"/>
        </w:rPr>
        <w:t xml:space="preserve"> </w:t>
      </w:r>
      <w:r w:rsidR="00D843FC">
        <w:rPr>
          <w:sz w:val="24"/>
        </w:rPr>
        <w:t xml:space="preserve">муниципального образования Григорьевское (сельское поселение) </w:t>
      </w:r>
      <w:r>
        <w:rPr>
          <w:sz w:val="24"/>
        </w:rPr>
        <w:t xml:space="preserve"> </w:t>
      </w:r>
      <w:r>
        <w:rPr>
          <w:spacing w:val="-6"/>
          <w:sz w:val="24"/>
        </w:rPr>
        <w:t>От</w:t>
      </w:r>
    </w:p>
    <w:p w:rsidR="00DB5250" w:rsidRDefault="001831DF">
      <w:pPr>
        <w:spacing w:line="199" w:lineRule="exact"/>
        <w:ind w:left="5828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p w:rsidR="00DB5250" w:rsidRDefault="001831DF">
      <w:pPr>
        <w:pStyle w:val="a3"/>
        <w:spacing w:before="10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229987</wp:posOffset>
                </wp:positionV>
                <wp:extent cx="32131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0">
                              <a:moveTo>
                                <a:pt x="0" y="0"/>
                              </a:moveTo>
                              <a:lnTo>
                                <a:pt x="32131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8BFB9" id="Graphic 17" o:spid="_x0000_s1026" style="position:absolute;margin-left:312pt;margin-top:18.1pt;width:253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" path="m,l3213100,e" filled="f" strokeweight=".44pt">
                <v:path arrowok="t"/>
                <w10:wrap type="topAndBottom" anchorx="page"/>
              </v:shape>
            </w:pict>
          </mc:Fallback>
        </mc:AlternateContent>
      </w:r>
    </w:p>
    <w:p w:rsidR="00DB5250" w:rsidRDefault="00DB5250">
      <w:pPr>
        <w:pStyle w:val="a3"/>
        <w:spacing w:before="46"/>
        <w:rPr>
          <w:sz w:val="24"/>
        </w:rPr>
      </w:pPr>
    </w:p>
    <w:p w:rsidR="00DB5250" w:rsidRDefault="001831DF">
      <w:pPr>
        <w:tabs>
          <w:tab w:val="left" w:pos="9838"/>
        </w:tabs>
        <w:ind w:left="4700"/>
        <w:rPr>
          <w:sz w:val="24"/>
        </w:rPr>
      </w:pPr>
      <w:r>
        <w:rPr>
          <w:sz w:val="24"/>
        </w:rPr>
        <w:t xml:space="preserve">Адрес </w:t>
      </w:r>
      <w:r>
        <w:rPr>
          <w:sz w:val="24"/>
          <w:u w:val="single"/>
        </w:rPr>
        <w:tab/>
      </w:r>
    </w:p>
    <w:p w:rsidR="00DB5250" w:rsidRDefault="00DB5250">
      <w:pPr>
        <w:pStyle w:val="a3"/>
        <w:rPr>
          <w:sz w:val="20"/>
        </w:rPr>
      </w:pPr>
    </w:p>
    <w:p w:rsidR="00DB5250" w:rsidRDefault="001831DF">
      <w:pPr>
        <w:pStyle w:val="a3"/>
        <w:spacing w:before="8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216958</wp:posOffset>
                </wp:positionV>
                <wp:extent cx="32131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0">
                              <a:moveTo>
                                <a:pt x="0" y="0"/>
                              </a:moveTo>
                              <a:lnTo>
                                <a:pt x="32131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1ECAF" id="Graphic 18" o:spid="_x0000_s1026" style="position:absolute;margin-left:312pt;margin-top:17.1pt;width:253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" path="m,l3213100,e" filled="f" strokeweight=".44pt">
                <v:path arrowok="t"/>
                <w10:wrap type="topAndBottom" anchorx="page"/>
              </v:shape>
            </w:pict>
          </mc:Fallback>
        </mc:AlternateContent>
      </w:r>
    </w:p>
    <w:p w:rsidR="00DB5250" w:rsidRDefault="00DB5250">
      <w:pPr>
        <w:pStyle w:val="a3"/>
        <w:spacing w:before="46"/>
        <w:rPr>
          <w:sz w:val="24"/>
        </w:rPr>
      </w:pPr>
    </w:p>
    <w:p w:rsidR="00DB5250" w:rsidRDefault="001831DF">
      <w:pPr>
        <w:tabs>
          <w:tab w:val="left" w:pos="9768"/>
        </w:tabs>
        <w:ind w:left="4700"/>
        <w:rPr>
          <w:sz w:val="24"/>
        </w:rPr>
      </w:pPr>
      <w:r>
        <w:rPr>
          <w:sz w:val="24"/>
        </w:rPr>
        <w:t xml:space="preserve">Телефон </w:t>
      </w:r>
      <w:r>
        <w:rPr>
          <w:sz w:val="24"/>
          <w:u w:val="single"/>
        </w:rPr>
        <w:tab/>
      </w:r>
    </w:p>
    <w:p w:rsidR="00DB5250" w:rsidRDefault="00DB5250">
      <w:pPr>
        <w:pStyle w:val="a3"/>
      </w:pPr>
    </w:p>
    <w:p w:rsidR="00DB5250" w:rsidRDefault="00DB5250">
      <w:pPr>
        <w:pStyle w:val="a3"/>
      </w:pPr>
    </w:p>
    <w:p w:rsidR="00DB5250" w:rsidRDefault="00DB5250">
      <w:pPr>
        <w:pStyle w:val="a3"/>
        <w:spacing w:before="1"/>
      </w:pPr>
    </w:p>
    <w:p w:rsidR="00DB5250" w:rsidRDefault="001831DF">
      <w:pPr>
        <w:pStyle w:val="1"/>
      </w:pPr>
      <w:r>
        <w:t>З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Н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10"/>
        </w:rPr>
        <w:t>Е</w:t>
      </w:r>
    </w:p>
    <w:p w:rsidR="00DB5250" w:rsidRDefault="001831DF">
      <w:pPr>
        <w:tabs>
          <w:tab w:val="left" w:pos="9741"/>
        </w:tabs>
        <w:spacing w:before="321"/>
        <w:ind w:left="164" w:right="202" w:firstLine="708"/>
      </w:pPr>
      <w:r>
        <w:rPr>
          <w:sz w:val="24"/>
        </w:rPr>
        <w:t>Прошу</w:t>
      </w:r>
      <w:r>
        <w:rPr>
          <w:spacing w:val="32"/>
          <w:sz w:val="24"/>
        </w:rPr>
        <w:t xml:space="preserve"> </w:t>
      </w:r>
      <w:r>
        <w:rPr>
          <w:sz w:val="24"/>
        </w:rPr>
        <w:t>произвести</w:t>
      </w:r>
      <w:r>
        <w:rPr>
          <w:spacing w:val="34"/>
          <w:sz w:val="24"/>
        </w:rPr>
        <w:t xml:space="preserve"> </w:t>
      </w:r>
      <w:r>
        <w:rPr>
          <w:sz w:val="24"/>
        </w:rPr>
        <w:t>перерасчет</w:t>
      </w:r>
      <w:r>
        <w:rPr>
          <w:spacing w:val="33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33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35"/>
          <w:sz w:val="24"/>
        </w:rPr>
        <w:t xml:space="preserve"> </w:t>
      </w:r>
      <w:r>
        <w:rPr>
          <w:sz w:val="24"/>
        </w:rPr>
        <w:t>за</w:t>
      </w:r>
      <w:r>
        <w:rPr>
          <w:spacing w:val="33"/>
          <w:sz w:val="24"/>
        </w:rPr>
        <w:t xml:space="preserve"> </w:t>
      </w:r>
      <w:r>
        <w:rPr>
          <w:sz w:val="24"/>
        </w:rPr>
        <w:t>выслугу</w:t>
      </w:r>
      <w:r>
        <w:rPr>
          <w:spacing w:val="34"/>
          <w:sz w:val="24"/>
        </w:rPr>
        <w:t xml:space="preserve"> </w:t>
      </w:r>
      <w:r>
        <w:rPr>
          <w:sz w:val="24"/>
        </w:rPr>
        <w:t>лет,</w:t>
      </w:r>
      <w:r>
        <w:rPr>
          <w:spacing w:val="34"/>
          <w:sz w:val="24"/>
        </w:rPr>
        <w:t xml:space="preserve"> </w:t>
      </w:r>
      <w:r>
        <w:rPr>
          <w:sz w:val="24"/>
        </w:rPr>
        <w:t>назначенную</w:t>
      </w:r>
      <w:r>
        <w:rPr>
          <w:spacing w:val="38"/>
          <w:sz w:val="24"/>
        </w:rPr>
        <w:t xml:space="preserve"> </w:t>
      </w:r>
      <w:r>
        <w:rPr>
          <w:sz w:val="24"/>
        </w:rPr>
        <w:t>мне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по должности муниципальной службы </w:t>
      </w:r>
      <w:r>
        <w:rPr>
          <w:u w:val="single"/>
        </w:rPr>
        <w:tab/>
      </w:r>
      <w:r>
        <w:rPr>
          <w:spacing w:val="-10"/>
        </w:rPr>
        <w:t>,</w:t>
      </w:r>
    </w:p>
    <w:p w:rsidR="00DB5250" w:rsidRDefault="001831DF">
      <w:pPr>
        <w:spacing w:line="229" w:lineRule="exact"/>
        <w:ind w:left="4210"/>
        <w:rPr>
          <w:sz w:val="20"/>
        </w:rPr>
      </w:pPr>
      <w:r>
        <w:rPr>
          <w:sz w:val="20"/>
        </w:rPr>
        <w:t>(наименование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должности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службы</w:t>
      </w:r>
    </w:p>
    <w:p w:rsidR="00DB5250" w:rsidRDefault="001831DF">
      <w:pPr>
        <w:pStyle w:val="a3"/>
        <w:spacing w:before="20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291155</wp:posOffset>
                </wp:positionV>
                <wp:extent cx="60325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2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2500">
                              <a:moveTo>
                                <a:pt x="0" y="0"/>
                              </a:moveTo>
                              <a:lnTo>
                                <a:pt x="6032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9168B" id="Graphic 19" o:spid="_x0000_s1026" style="position:absolute;margin-left:85.2pt;margin-top:22.95pt;width:47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2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" path="m,l6032500,e" filled="f" strokeweight=".4pt">
                <v:path arrowok="t"/>
                <w10:wrap type="topAndBottom" anchorx="page"/>
              </v:shape>
            </w:pict>
          </mc:Fallback>
        </mc:AlternateContent>
      </w:r>
    </w:p>
    <w:p w:rsidR="00DB5250" w:rsidRDefault="001831DF">
      <w:pPr>
        <w:spacing w:before="2"/>
        <w:ind w:left="2996"/>
        <w:rPr>
          <w:sz w:val="20"/>
        </w:rPr>
      </w:pP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дата</w:t>
      </w:r>
      <w:r>
        <w:rPr>
          <w:spacing w:val="-2"/>
          <w:sz w:val="20"/>
        </w:rPr>
        <w:t xml:space="preserve"> </w:t>
      </w:r>
      <w:r>
        <w:rPr>
          <w:sz w:val="20"/>
        </w:rPr>
        <w:t>назначения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пенсии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выслугу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лет)</w:t>
      </w:r>
    </w:p>
    <w:p w:rsidR="00DB5250" w:rsidRDefault="00DB5250">
      <w:pPr>
        <w:pStyle w:val="a3"/>
        <w:spacing w:before="46"/>
        <w:rPr>
          <w:sz w:val="20"/>
        </w:rPr>
      </w:pPr>
    </w:p>
    <w:p w:rsidR="00DB5250" w:rsidRDefault="001831DF">
      <w:pPr>
        <w:tabs>
          <w:tab w:val="left" w:pos="9799"/>
        </w:tabs>
        <w:ind w:left="164"/>
        <w:rPr>
          <w:sz w:val="24"/>
        </w:rPr>
      </w:pPr>
      <w:r>
        <w:rPr>
          <w:sz w:val="24"/>
        </w:rPr>
        <w:t xml:space="preserve">по следующим основаниям </w:t>
      </w:r>
      <w:r>
        <w:rPr>
          <w:sz w:val="24"/>
          <w:u w:val="single"/>
        </w:rPr>
        <w:tab/>
      </w:r>
    </w:p>
    <w:p w:rsidR="00DB5250" w:rsidRDefault="00DB5250">
      <w:pPr>
        <w:pStyle w:val="a3"/>
        <w:rPr>
          <w:sz w:val="20"/>
        </w:rPr>
      </w:pPr>
    </w:p>
    <w:p w:rsidR="00DB5250" w:rsidRDefault="001831DF">
      <w:pPr>
        <w:pStyle w:val="a3"/>
        <w:spacing w:before="6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201880</wp:posOffset>
                </wp:positionV>
                <wp:extent cx="60960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FE25C" id="Graphic 20" o:spid="_x0000_s1026" style="position:absolute;margin-left:85.2pt;margin-top:15.9pt;width:480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KAHQIAAIE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DB5250" w:rsidRDefault="00DB5250">
      <w:pPr>
        <w:pStyle w:val="a3"/>
        <w:rPr>
          <w:sz w:val="24"/>
        </w:rPr>
      </w:pPr>
    </w:p>
    <w:p w:rsidR="00DB5250" w:rsidRDefault="001831DF">
      <w:pPr>
        <w:tabs>
          <w:tab w:val="left" w:pos="9776"/>
        </w:tabs>
        <w:ind w:left="871"/>
        <w:rPr>
          <w:sz w:val="24"/>
        </w:rPr>
      </w:pPr>
      <w:r>
        <w:rPr>
          <w:sz w:val="24"/>
        </w:rPr>
        <w:t xml:space="preserve">К заявлению прилагается: </w:t>
      </w:r>
      <w:r>
        <w:rPr>
          <w:sz w:val="24"/>
          <w:u w:val="single"/>
        </w:rPr>
        <w:tab/>
      </w:r>
    </w:p>
    <w:p w:rsidR="00DB5250" w:rsidRDefault="00DB5250">
      <w:pPr>
        <w:pStyle w:val="a3"/>
        <w:rPr>
          <w:sz w:val="20"/>
        </w:rPr>
      </w:pPr>
    </w:p>
    <w:p w:rsidR="00DB5250" w:rsidRDefault="00DB5250">
      <w:pPr>
        <w:pStyle w:val="a3"/>
        <w:rPr>
          <w:sz w:val="20"/>
        </w:rPr>
      </w:pPr>
    </w:p>
    <w:p w:rsidR="00DB5250" w:rsidRDefault="00DB5250">
      <w:pPr>
        <w:pStyle w:val="a3"/>
        <w:spacing w:before="24"/>
        <w:rPr>
          <w:sz w:val="20"/>
        </w:rPr>
      </w:pPr>
    </w:p>
    <w:p w:rsidR="00DB5250" w:rsidRDefault="00DB5250">
      <w:pPr>
        <w:rPr>
          <w:sz w:val="20"/>
        </w:rPr>
        <w:sectPr w:rsidR="00DB5250">
          <w:pgSz w:w="11900" w:h="16840"/>
          <w:pgMar w:top="1400" w:right="360" w:bottom="280" w:left="1540" w:header="1144" w:footer="0" w:gutter="0"/>
          <w:cols w:space="720"/>
        </w:sectPr>
      </w:pPr>
    </w:p>
    <w:p w:rsidR="00DB5250" w:rsidRDefault="001831DF">
      <w:pPr>
        <w:tabs>
          <w:tab w:val="left" w:pos="1529"/>
          <w:tab w:val="left" w:pos="2899"/>
          <w:tab w:val="left" w:pos="3617"/>
        </w:tabs>
        <w:spacing w:before="91"/>
        <w:ind w:left="871"/>
      </w:pPr>
      <w:r>
        <w:rPr>
          <w:spacing w:val="-10"/>
        </w:rPr>
        <w:lastRenderedPageBreak/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DB5250" w:rsidRDefault="001831DF">
      <w:pPr>
        <w:spacing w:before="85" w:after="24"/>
        <w:rPr>
          <w:sz w:val="20"/>
        </w:rPr>
      </w:pPr>
      <w:r>
        <w:br w:type="column"/>
      </w:r>
    </w:p>
    <w:p w:rsidR="00DB5250" w:rsidRDefault="001831DF">
      <w:pPr>
        <w:pStyle w:val="a3"/>
        <w:spacing w:line="20" w:lineRule="exact"/>
        <w:ind w:left="16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16100" cy="5715"/>
                <wp:effectExtent l="9525" t="0" r="0" b="381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6100" cy="5715"/>
                          <a:chOff x="0" y="0"/>
                          <a:chExt cx="1816100" cy="5715"/>
                        </a:xfrm>
                      </wpg:grpSpPr>
                      <wps:wsp>
                        <wps:cNvPr id="23" name="Graphic 22"/>
                        <wps:cNvSpPr/>
                        <wps:spPr>
                          <a:xfrm>
                            <a:off x="0" y="2794"/>
                            <a:ext cx="1816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>
                                <a:moveTo>
                                  <a:pt x="0" y="0"/>
                                </a:moveTo>
                                <a:lnTo>
                                  <a:pt x="1816100" y="0"/>
                                </a:lnTo>
                              </a:path>
                            </a:pathLst>
                          </a:custGeom>
                          <a:ln w="55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1D8FAB" id="Group 21" o:spid="_x0000_s1026" style="width:143pt;height:.45pt;mso-position-horizontal-relative:char;mso-position-vertical-relative:line" coordsize="1816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">
                <v:shape id="Graphic 22" o:spid="_x0000_s1027" style="position:absolute;top:27;width:18161;height:13;visibility:visible;mso-wrap-style:square;v-text-anchor:top" coordsize="1816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" path="m,l1816100,e" filled="f" strokeweight=".44pt">
                  <v:path arrowok="t"/>
                </v:shape>
                <w10:anchorlock/>
              </v:group>
            </w:pict>
          </mc:Fallback>
        </mc:AlternateContent>
      </w:r>
    </w:p>
    <w:p w:rsidR="00DB5250" w:rsidRDefault="001831DF">
      <w:pPr>
        <w:ind w:left="871"/>
        <w:rPr>
          <w:sz w:val="18"/>
        </w:rPr>
      </w:pPr>
      <w:r>
        <w:rPr>
          <w:sz w:val="18"/>
        </w:rPr>
        <w:t>(подпись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p w:rsidR="00DB5250" w:rsidRDefault="00DB5250">
      <w:pPr>
        <w:rPr>
          <w:sz w:val="18"/>
        </w:rPr>
        <w:sectPr w:rsidR="00DB5250">
          <w:type w:val="continuous"/>
          <w:pgSz w:w="11900" w:h="16840"/>
          <w:pgMar w:top="420" w:right="360" w:bottom="280" w:left="1540" w:header="1144" w:footer="0" w:gutter="0"/>
          <w:cols w:num="2" w:space="720" w:equalWidth="0">
            <w:col w:w="3807" w:space="2565"/>
            <w:col w:w="3628"/>
          </w:cols>
        </w:sectPr>
      </w:pPr>
    </w:p>
    <w:p w:rsidR="00DB5250" w:rsidRDefault="00DB5250">
      <w:pPr>
        <w:pStyle w:val="a3"/>
        <w:spacing w:before="2"/>
        <w:rPr>
          <w:sz w:val="24"/>
        </w:rPr>
      </w:pPr>
    </w:p>
    <w:p w:rsidR="00DB5250" w:rsidRDefault="001831DF">
      <w:pPr>
        <w:tabs>
          <w:tab w:val="left" w:pos="9816"/>
        </w:tabs>
        <w:spacing w:line="550" w:lineRule="atLeast"/>
        <w:ind w:left="4700" w:right="181"/>
        <w:rPr>
          <w:sz w:val="24"/>
        </w:rPr>
      </w:pPr>
      <w:r>
        <w:rPr>
          <w:sz w:val="24"/>
        </w:rPr>
        <w:t xml:space="preserve">Главе администрации </w:t>
      </w:r>
      <w:r w:rsidR="00D843FC">
        <w:rPr>
          <w:sz w:val="24"/>
        </w:rPr>
        <w:t xml:space="preserve">муниципального образования Григорьевское (сельское поселение)  </w:t>
      </w:r>
      <w:r>
        <w:rPr>
          <w:sz w:val="24"/>
        </w:rPr>
        <w:t xml:space="preserve">От </w:t>
      </w:r>
      <w:r>
        <w:rPr>
          <w:sz w:val="24"/>
          <w:u w:val="single"/>
        </w:rPr>
        <w:tab/>
      </w:r>
    </w:p>
    <w:p w:rsidR="00DB5250" w:rsidRDefault="001831DF">
      <w:pPr>
        <w:spacing w:before="2"/>
        <w:ind w:left="5828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p w:rsidR="00DB5250" w:rsidRDefault="001831DF">
      <w:pPr>
        <w:pStyle w:val="a3"/>
        <w:spacing w:before="11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231297</wp:posOffset>
                </wp:positionV>
                <wp:extent cx="3213100" cy="1270"/>
                <wp:effectExtent l="0" t="0" r="0" b="0"/>
                <wp:wrapTopAndBottom/>
                <wp:docPr id="1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0">
                              <a:moveTo>
                                <a:pt x="0" y="0"/>
                              </a:moveTo>
                              <a:lnTo>
                                <a:pt x="32131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AD7CA" id="Graphic 23" o:spid="_x0000_s1026" style="position:absolute;margin-left:312pt;margin-top:18.2pt;width:253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" path="m,l3213100,e" filled="f" strokeweight=".44pt">
                <v:path arrowok="t"/>
                <w10:wrap type="topAndBottom" anchorx="page"/>
              </v:shape>
            </w:pict>
          </mc:Fallback>
        </mc:AlternateContent>
      </w:r>
    </w:p>
    <w:p w:rsidR="00DB5250" w:rsidRDefault="00DB5250">
      <w:pPr>
        <w:pStyle w:val="a3"/>
        <w:spacing w:before="46"/>
        <w:rPr>
          <w:sz w:val="24"/>
        </w:rPr>
      </w:pPr>
    </w:p>
    <w:p w:rsidR="00DB5250" w:rsidRDefault="001831DF">
      <w:pPr>
        <w:tabs>
          <w:tab w:val="left" w:pos="9838"/>
        </w:tabs>
        <w:ind w:left="4700"/>
        <w:rPr>
          <w:sz w:val="24"/>
        </w:rPr>
      </w:pPr>
      <w:r>
        <w:rPr>
          <w:sz w:val="24"/>
        </w:rPr>
        <w:t xml:space="preserve">Адрес </w:t>
      </w:r>
      <w:r>
        <w:rPr>
          <w:sz w:val="24"/>
          <w:u w:val="single"/>
        </w:rPr>
        <w:tab/>
      </w:r>
    </w:p>
    <w:p w:rsidR="00DB5250" w:rsidRDefault="00DB5250">
      <w:pPr>
        <w:pStyle w:val="a3"/>
        <w:rPr>
          <w:sz w:val="20"/>
        </w:rPr>
      </w:pPr>
    </w:p>
    <w:p w:rsidR="00DB5250" w:rsidRDefault="001831DF">
      <w:pPr>
        <w:pStyle w:val="a3"/>
        <w:spacing w:before="8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215687</wp:posOffset>
                </wp:positionV>
                <wp:extent cx="32131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0">
                              <a:moveTo>
                                <a:pt x="0" y="0"/>
                              </a:moveTo>
                              <a:lnTo>
                                <a:pt x="32131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86780" id="Graphic 24" o:spid="_x0000_s1026" style="position:absolute;margin-left:312pt;margin-top:17pt;width:253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" path="m,l3213100,e" filled="f" strokeweight=".44pt">
                <v:path arrowok="t"/>
                <w10:wrap type="topAndBottom" anchorx="page"/>
              </v:shape>
            </w:pict>
          </mc:Fallback>
        </mc:AlternateContent>
      </w:r>
    </w:p>
    <w:p w:rsidR="00DB5250" w:rsidRDefault="00DB5250">
      <w:pPr>
        <w:pStyle w:val="a3"/>
        <w:spacing w:before="46"/>
        <w:rPr>
          <w:sz w:val="24"/>
        </w:rPr>
      </w:pPr>
    </w:p>
    <w:p w:rsidR="00DB5250" w:rsidRDefault="001831DF">
      <w:pPr>
        <w:tabs>
          <w:tab w:val="left" w:pos="9768"/>
        </w:tabs>
        <w:ind w:left="4700"/>
        <w:rPr>
          <w:sz w:val="24"/>
        </w:rPr>
      </w:pPr>
      <w:r>
        <w:rPr>
          <w:sz w:val="24"/>
        </w:rPr>
        <w:t xml:space="preserve">Телефон </w:t>
      </w:r>
      <w:r>
        <w:rPr>
          <w:sz w:val="24"/>
          <w:u w:val="single"/>
        </w:rPr>
        <w:tab/>
      </w:r>
    </w:p>
    <w:p w:rsidR="00DB5250" w:rsidRDefault="00DB5250">
      <w:pPr>
        <w:pStyle w:val="a3"/>
      </w:pPr>
    </w:p>
    <w:p w:rsidR="00DB5250" w:rsidRDefault="00DB5250">
      <w:pPr>
        <w:pStyle w:val="a3"/>
      </w:pPr>
    </w:p>
    <w:p w:rsidR="00DB5250" w:rsidRDefault="00DB5250">
      <w:pPr>
        <w:pStyle w:val="a3"/>
        <w:spacing w:before="1"/>
      </w:pPr>
    </w:p>
    <w:p w:rsidR="00DB5250" w:rsidRDefault="001831DF">
      <w:pPr>
        <w:pStyle w:val="1"/>
      </w:pPr>
      <w:r>
        <w:t>З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Н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10"/>
        </w:rPr>
        <w:t>Е</w:t>
      </w:r>
    </w:p>
    <w:p w:rsidR="00DB5250" w:rsidRDefault="001831DF">
      <w:pPr>
        <w:tabs>
          <w:tab w:val="left" w:pos="9774"/>
        </w:tabs>
        <w:spacing w:before="321"/>
        <w:ind w:left="87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муниципальную (государственную) службу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ab/>
      </w:r>
    </w:p>
    <w:p w:rsidR="00DB5250" w:rsidRDefault="00DB5250">
      <w:pPr>
        <w:pStyle w:val="a3"/>
        <w:rPr>
          <w:sz w:val="22"/>
        </w:rPr>
      </w:pPr>
    </w:p>
    <w:p w:rsidR="00DB5250" w:rsidRDefault="001831DF">
      <w:pPr>
        <w:tabs>
          <w:tab w:val="left" w:pos="9731"/>
        </w:tabs>
        <w:ind w:left="164"/>
      </w:pPr>
      <w:r>
        <w:rPr>
          <w:u w:val="single"/>
        </w:rPr>
        <w:tab/>
      </w:r>
      <w:r>
        <w:rPr>
          <w:spacing w:val="-10"/>
        </w:rPr>
        <w:t>,</w:t>
      </w:r>
    </w:p>
    <w:p w:rsidR="00DB5250" w:rsidRDefault="001831DF">
      <w:pPr>
        <w:ind w:left="3704"/>
        <w:rPr>
          <w:sz w:val="18"/>
        </w:rPr>
      </w:pPr>
      <w:r>
        <w:rPr>
          <w:sz w:val="18"/>
        </w:rPr>
        <w:t>(наименование</w:t>
      </w:r>
      <w:r>
        <w:rPr>
          <w:spacing w:val="-11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-10"/>
          <w:sz w:val="18"/>
        </w:rPr>
        <w:t xml:space="preserve"> </w:t>
      </w:r>
      <w:r>
        <w:rPr>
          <w:sz w:val="18"/>
        </w:rPr>
        <w:t>юридический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адрес)</w:t>
      </w:r>
    </w:p>
    <w:p w:rsidR="00DB5250" w:rsidRDefault="00DB5250">
      <w:pPr>
        <w:pStyle w:val="a3"/>
        <w:spacing w:before="46"/>
        <w:rPr>
          <w:sz w:val="18"/>
        </w:rPr>
      </w:pPr>
    </w:p>
    <w:p w:rsidR="00DB5250" w:rsidRDefault="001831DF">
      <w:pPr>
        <w:ind w:left="164"/>
        <w:rPr>
          <w:sz w:val="24"/>
        </w:rPr>
      </w:pPr>
      <w:r>
        <w:rPr>
          <w:sz w:val="24"/>
        </w:rPr>
        <w:t>прошу</w:t>
      </w:r>
      <w:r>
        <w:rPr>
          <w:spacing w:val="-7"/>
          <w:sz w:val="24"/>
        </w:rPr>
        <w:t xml:space="preserve"> </w:t>
      </w:r>
      <w:r>
        <w:rPr>
          <w:sz w:val="24"/>
        </w:rPr>
        <w:t>приостановить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4"/>
          <w:sz w:val="24"/>
        </w:rPr>
        <w:t xml:space="preserve"> </w:t>
      </w:r>
      <w:r>
        <w:rPr>
          <w:sz w:val="24"/>
        </w:rPr>
        <w:t>выплату</w:t>
      </w:r>
      <w:r>
        <w:rPr>
          <w:spacing w:val="-4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выслугу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лет.</w:t>
      </w:r>
    </w:p>
    <w:p w:rsidR="00DB5250" w:rsidRDefault="00DB5250">
      <w:pPr>
        <w:pStyle w:val="a3"/>
        <w:rPr>
          <w:sz w:val="24"/>
        </w:rPr>
      </w:pPr>
    </w:p>
    <w:p w:rsidR="00DB5250" w:rsidRDefault="001831DF">
      <w:pPr>
        <w:tabs>
          <w:tab w:val="left" w:pos="9776"/>
        </w:tabs>
        <w:ind w:left="871"/>
        <w:rPr>
          <w:sz w:val="24"/>
        </w:rPr>
      </w:pPr>
      <w:r>
        <w:rPr>
          <w:sz w:val="24"/>
        </w:rPr>
        <w:t xml:space="preserve">К заявлению прилагается: </w:t>
      </w:r>
      <w:r>
        <w:rPr>
          <w:sz w:val="24"/>
          <w:u w:val="single"/>
        </w:rPr>
        <w:tab/>
      </w:r>
    </w:p>
    <w:p w:rsidR="00DB5250" w:rsidRDefault="00DB5250">
      <w:pPr>
        <w:pStyle w:val="a3"/>
        <w:rPr>
          <w:sz w:val="20"/>
        </w:rPr>
      </w:pPr>
    </w:p>
    <w:p w:rsidR="00DB5250" w:rsidRDefault="00DB5250">
      <w:pPr>
        <w:pStyle w:val="a3"/>
        <w:rPr>
          <w:sz w:val="20"/>
        </w:rPr>
      </w:pPr>
    </w:p>
    <w:p w:rsidR="00DB5250" w:rsidRDefault="00DB5250">
      <w:pPr>
        <w:pStyle w:val="a3"/>
        <w:rPr>
          <w:sz w:val="20"/>
        </w:rPr>
      </w:pPr>
    </w:p>
    <w:p w:rsidR="00DB5250" w:rsidRDefault="00DB5250">
      <w:pPr>
        <w:pStyle w:val="a3"/>
        <w:spacing w:before="2"/>
        <w:rPr>
          <w:sz w:val="20"/>
        </w:rPr>
      </w:pPr>
    </w:p>
    <w:p w:rsidR="00DB5250" w:rsidRDefault="00DB5250">
      <w:pPr>
        <w:rPr>
          <w:sz w:val="20"/>
        </w:rPr>
        <w:sectPr w:rsidR="00DB5250">
          <w:pgSz w:w="11900" w:h="16840"/>
          <w:pgMar w:top="1400" w:right="360" w:bottom="280" w:left="1540" w:header="1144" w:footer="0" w:gutter="0"/>
          <w:cols w:space="720"/>
        </w:sectPr>
      </w:pPr>
    </w:p>
    <w:p w:rsidR="00DB5250" w:rsidRDefault="001831DF">
      <w:pPr>
        <w:tabs>
          <w:tab w:val="left" w:pos="1529"/>
          <w:tab w:val="left" w:pos="2899"/>
          <w:tab w:val="left" w:pos="3617"/>
        </w:tabs>
        <w:spacing w:before="91"/>
        <w:ind w:left="871"/>
      </w:pPr>
      <w:r>
        <w:rPr>
          <w:spacing w:val="-10"/>
        </w:rPr>
        <w:lastRenderedPageBreak/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DB5250" w:rsidRDefault="001831DF">
      <w:pPr>
        <w:spacing w:before="86" w:after="24"/>
        <w:rPr>
          <w:sz w:val="20"/>
        </w:rPr>
      </w:pPr>
      <w:r>
        <w:br w:type="column"/>
      </w:r>
    </w:p>
    <w:p w:rsidR="00DB5250" w:rsidRDefault="001831DF">
      <w:pPr>
        <w:pStyle w:val="a3"/>
        <w:spacing w:line="20" w:lineRule="exact"/>
        <w:ind w:left="16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16100" cy="5715"/>
                <wp:effectExtent l="9525" t="0" r="0" b="381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6100" cy="5715"/>
                          <a:chOff x="0" y="0"/>
                          <a:chExt cx="1816100" cy="5715"/>
                        </a:xfrm>
                      </wpg:grpSpPr>
                      <wps:wsp>
                        <wps:cNvPr id="27" name="Graphic 26"/>
                        <wps:cNvSpPr/>
                        <wps:spPr>
                          <a:xfrm>
                            <a:off x="0" y="2794"/>
                            <a:ext cx="1816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>
                                <a:moveTo>
                                  <a:pt x="0" y="0"/>
                                </a:moveTo>
                                <a:lnTo>
                                  <a:pt x="1816100" y="0"/>
                                </a:lnTo>
                              </a:path>
                            </a:pathLst>
                          </a:custGeom>
                          <a:ln w="55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9BCF41" id="Group 25" o:spid="_x0000_s1026" style="width:143pt;height:.45pt;mso-position-horizontal-relative:char;mso-position-vertical-relative:line" coordsize="1816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">
                <v:shape id="Graphic 26" o:spid="_x0000_s1027" style="position:absolute;top:27;width:18161;height:13;visibility:visible;mso-wrap-style:square;v-text-anchor:top" coordsize="1816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" path="m,l1816100,e" filled="f" strokeweight=".44pt">
                  <v:path arrowok="t"/>
                </v:shape>
                <w10:anchorlock/>
              </v:group>
            </w:pict>
          </mc:Fallback>
        </mc:AlternateContent>
      </w:r>
    </w:p>
    <w:p w:rsidR="00DB5250" w:rsidRDefault="001831DF">
      <w:pPr>
        <w:ind w:left="871"/>
        <w:rPr>
          <w:sz w:val="18"/>
        </w:rPr>
      </w:pPr>
      <w:r>
        <w:rPr>
          <w:sz w:val="18"/>
        </w:rPr>
        <w:t>(подпись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p w:rsidR="00DB5250" w:rsidRDefault="00DB5250">
      <w:pPr>
        <w:rPr>
          <w:sz w:val="18"/>
        </w:rPr>
        <w:sectPr w:rsidR="00DB5250">
          <w:type w:val="continuous"/>
          <w:pgSz w:w="11900" w:h="16840"/>
          <w:pgMar w:top="420" w:right="360" w:bottom="280" w:left="1540" w:header="1144" w:footer="0" w:gutter="0"/>
          <w:cols w:num="2" w:space="720" w:equalWidth="0">
            <w:col w:w="3807" w:space="2565"/>
            <w:col w:w="3628"/>
          </w:cols>
        </w:sectPr>
      </w:pPr>
    </w:p>
    <w:p w:rsidR="00DB5250" w:rsidRDefault="00DB5250">
      <w:pPr>
        <w:pStyle w:val="a3"/>
        <w:spacing w:before="2"/>
        <w:rPr>
          <w:sz w:val="24"/>
        </w:rPr>
      </w:pPr>
    </w:p>
    <w:p w:rsidR="00DB5250" w:rsidRDefault="001831DF">
      <w:pPr>
        <w:tabs>
          <w:tab w:val="left" w:pos="9816"/>
        </w:tabs>
        <w:spacing w:line="550" w:lineRule="atLeast"/>
        <w:ind w:left="4700" w:right="181"/>
        <w:rPr>
          <w:sz w:val="24"/>
        </w:rPr>
      </w:pPr>
      <w:r>
        <w:rPr>
          <w:sz w:val="24"/>
        </w:rPr>
        <w:t xml:space="preserve">Главе администрации </w:t>
      </w:r>
      <w:r w:rsidR="00D843FC">
        <w:rPr>
          <w:sz w:val="24"/>
        </w:rPr>
        <w:t xml:space="preserve">муниципального образования Григорьевское (сельское поселение)  </w:t>
      </w:r>
      <w:r>
        <w:rPr>
          <w:sz w:val="24"/>
        </w:rPr>
        <w:t xml:space="preserve">От </w:t>
      </w:r>
      <w:r>
        <w:rPr>
          <w:sz w:val="24"/>
          <w:u w:val="single"/>
        </w:rPr>
        <w:tab/>
      </w:r>
    </w:p>
    <w:p w:rsidR="00DB5250" w:rsidRDefault="001831DF">
      <w:pPr>
        <w:spacing w:before="2"/>
        <w:ind w:left="5828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p w:rsidR="00DB5250" w:rsidRDefault="001831DF">
      <w:pPr>
        <w:pStyle w:val="a3"/>
        <w:spacing w:before="11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231297</wp:posOffset>
                </wp:positionV>
                <wp:extent cx="3213100" cy="1270"/>
                <wp:effectExtent l="0" t="0" r="0" b="0"/>
                <wp:wrapTopAndBottom/>
                <wp:docPr id="2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0">
                              <a:moveTo>
                                <a:pt x="0" y="0"/>
                              </a:moveTo>
                              <a:lnTo>
                                <a:pt x="32131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E437A" id="Graphic 27" o:spid="_x0000_s1026" style="position:absolute;margin-left:312pt;margin-top:18.2pt;width:253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" path="m,l3213100,e" filled="f" strokeweight=".44pt">
                <v:path arrowok="t"/>
                <w10:wrap type="topAndBottom" anchorx="page"/>
              </v:shape>
            </w:pict>
          </mc:Fallback>
        </mc:AlternateContent>
      </w:r>
    </w:p>
    <w:p w:rsidR="00DB5250" w:rsidRDefault="00DB5250">
      <w:pPr>
        <w:pStyle w:val="a3"/>
        <w:spacing w:before="46"/>
        <w:rPr>
          <w:sz w:val="24"/>
        </w:rPr>
      </w:pPr>
    </w:p>
    <w:p w:rsidR="00DB5250" w:rsidRDefault="001831DF">
      <w:pPr>
        <w:tabs>
          <w:tab w:val="left" w:pos="9732"/>
        </w:tabs>
        <w:ind w:left="4700"/>
        <w:rPr>
          <w:sz w:val="24"/>
        </w:rPr>
      </w:pPr>
      <w:r>
        <w:rPr>
          <w:sz w:val="24"/>
        </w:rPr>
        <w:t xml:space="preserve">Адрес </w:t>
      </w:r>
      <w:r>
        <w:rPr>
          <w:sz w:val="24"/>
          <w:u w:val="single"/>
        </w:rPr>
        <w:tab/>
      </w:r>
    </w:p>
    <w:p w:rsidR="00DB5250" w:rsidRDefault="00DB5250">
      <w:pPr>
        <w:pStyle w:val="a3"/>
        <w:rPr>
          <w:sz w:val="20"/>
        </w:rPr>
      </w:pPr>
    </w:p>
    <w:p w:rsidR="00DB5250" w:rsidRDefault="001831DF">
      <w:pPr>
        <w:pStyle w:val="a3"/>
        <w:spacing w:before="8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215687</wp:posOffset>
                </wp:positionV>
                <wp:extent cx="32131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0">
                              <a:moveTo>
                                <a:pt x="0" y="0"/>
                              </a:moveTo>
                              <a:lnTo>
                                <a:pt x="32131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89193" id="Graphic 28" o:spid="_x0000_s1026" style="position:absolute;margin-left:312pt;margin-top:17pt;width:253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" path="m,l3213100,e" filled="f" strokeweight=".44pt">
                <v:path arrowok="t"/>
                <w10:wrap type="topAndBottom" anchorx="page"/>
              </v:shape>
            </w:pict>
          </mc:Fallback>
        </mc:AlternateContent>
      </w:r>
    </w:p>
    <w:p w:rsidR="00DB5250" w:rsidRDefault="00DB5250">
      <w:pPr>
        <w:pStyle w:val="a3"/>
        <w:spacing w:before="46"/>
        <w:rPr>
          <w:sz w:val="24"/>
        </w:rPr>
      </w:pPr>
    </w:p>
    <w:p w:rsidR="00DB5250" w:rsidRDefault="001831DF">
      <w:pPr>
        <w:tabs>
          <w:tab w:val="left" w:pos="9768"/>
        </w:tabs>
        <w:ind w:left="4700"/>
        <w:rPr>
          <w:sz w:val="24"/>
        </w:rPr>
      </w:pPr>
      <w:r>
        <w:rPr>
          <w:sz w:val="24"/>
        </w:rPr>
        <w:t xml:space="preserve">Телефон </w:t>
      </w:r>
      <w:r>
        <w:rPr>
          <w:sz w:val="24"/>
          <w:u w:val="single"/>
        </w:rPr>
        <w:tab/>
      </w:r>
    </w:p>
    <w:p w:rsidR="00DB5250" w:rsidRDefault="00DB5250">
      <w:pPr>
        <w:pStyle w:val="a3"/>
      </w:pPr>
    </w:p>
    <w:p w:rsidR="00DB5250" w:rsidRDefault="00DB5250">
      <w:pPr>
        <w:pStyle w:val="a3"/>
        <w:spacing w:before="1"/>
      </w:pPr>
    </w:p>
    <w:p w:rsidR="00DB5250" w:rsidRDefault="001831DF">
      <w:pPr>
        <w:pStyle w:val="1"/>
      </w:pPr>
      <w:r>
        <w:t>З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Н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10"/>
        </w:rPr>
        <w:t>Е</w:t>
      </w:r>
    </w:p>
    <w:p w:rsidR="00DB5250" w:rsidRDefault="001831DF">
      <w:pPr>
        <w:tabs>
          <w:tab w:val="left" w:pos="9644"/>
        </w:tabs>
        <w:spacing w:before="321"/>
        <w:ind w:left="87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прекращением трудовых отношений с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ab/>
      </w:r>
    </w:p>
    <w:p w:rsidR="00DB5250" w:rsidRDefault="00DB5250">
      <w:pPr>
        <w:pStyle w:val="a3"/>
        <w:rPr>
          <w:sz w:val="22"/>
        </w:rPr>
      </w:pPr>
    </w:p>
    <w:p w:rsidR="00DB5250" w:rsidRDefault="001831DF">
      <w:pPr>
        <w:tabs>
          <w:tab w:val="left" w:pos="9731"/>
        </w:tabs>
        <w:ind w:left="164"/>
      </w:pPr>
      <w:r>
        <w:rPr>
          <w:u w:val="single"/>
        </w:rPr>
        <w:tab/>
      </w:r>
      <w:r>
        <w:rPr>
          <w:spacing w:val="-10"/>
        </w:rPr>
        <w:t>,</w:t>
      </w:r>
    </w:p>
    <w:p w:rsidR="00DB5250" w:rsidRDefault="001831DF">
      <w:pPr>
        <w:ind w:right="194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11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-10"/>
          <w:sz w:val="18"/>
        </w:rPr>
        <w:t xml:space="preserve"> </w:t>
      </w:r>
      <w:r>
        <w:rPr>
          <w:sz w:val="18"/>
        </w:rPr>
        <w:t>юридический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адрес)</w:t>
      </w:r>
    </w:p>
    <w:p w:rsidR="00DB5250" w:rsidRDefault="00DB5250">
      <w:pPr>
        <w:pStyle w:val="a3"/>
        <w:spacing w:before="47"/>
        <w:rPr>
          <w:sz w:val="18"/>
        </w:rPr>
      </w:pPr>
    </w:p>
    <w:p w:rsidR="00DB5250" w:rsidRDefault="001831DF">
      <w:pPr>
        <w:ind w:left="164"/>
      </w:pPr>
      <w:r>
        <w:t>прошу</w:t>
      </w:r>
      <w:r>
        <w:rPr>
          <w:spacing w:val="-5"/>
        </w:rPr>
        <w:t xml:space="preserve"> </w:t>
      </w:r>
      <w:r>
        <w:t>возобновить</w:t>
      </w:r>
      <w:r>
        <w:rPr>
          <w:spacing w:val="-5"/>
        </w:rPr>
        <w:t xml:space="preserve"> </w:t>
      </w:r>
      <w:r>
        <w:t>мне</w:t>
      </w:r>
      <w:r>
        <w:rPr>
          <w:spacing w:val="-4"/>
        </w:rPr>
        <w:t xml:space="preserve"> </w:t>
      </w:r>
      <w:r>
        <w:t>выплату</w:t>
      </w:r>
      <w:r>
        <w:rPr>
          <w:spacing w:val="-7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назначенной</w:t>
      </w:r>
      <w:r>
        <w:rPr>
          <w:spacing w:val="-2"/>
        </w:rPr>
        <w:t xml:space="preserve"> </w:t>
      </w:r>
      <w:r>
        <w:t>пенсии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выслугу</w:t>
      </w:r>
      <w:r>
        <w:rPr>
          <w:spacing w:val="-2"/>
        </w:rPr>
        <w:t xml:space="preserve"> </w:t>
      </w:r>
      <w:r>
        <w:rPr>
          <w:spacing w:val="-4"/>
        </w:rPr>
        <w:t>лет.</w:t>
      </w:r>
    </w:p>
    <w:p w:rsidR="00DB5250" w:rsidRDefault="00DB5250">
      <w:pPr>
        <w:pStyle w:val="a3"/>
        <w:rPr>
          <w:sz w:val="22"/>
        </w:rPr>
      </w:pPr>
    </w:p>
    <w:p w:rsidR="00DB5250" w:rsidRDefault="001831DF">
      <w:pPr>
        <w:tabs>
          <w:tab w:val="left" w:pos="9691"/>
        </w:tabs>
        <w:ind w:left="871"/>
      </w:pPr>
      <w:r>
        <w:t xml:space="preserve">К заявлению прилагается: </w:t>
      </w:r>
      <w:r>
        <w:rPr>
          <w:u w:val="single"/>
        </w:rPr>
        <w:tab/>
      </w:r>
    </w:p>
    <w:p w:rsidR="00DB5250" w:rsidRDefault="00DB5250">
      <w:pPr>
        <w:pStyle w:val="a3"/>
        <w:rPr>
          <w:sz w:val="22"/>
        </w:rPr>
      </w:pPr>
    </w:p>
    <w:p w:rsidR="00DB5250" w:rsidRDefault="00DB5250">
      <w:pPr>
        <w:pStyle w:val="a3"/>
        <w:rPr>
          <w:sz w:val="22"/>
        </w:rPr>
      </w:pPr>
    </w:p>
    <w:p w:rsidR="00DB5250" w:rsidRDefault="00DB5250">
      <w:pPr>
        <w:pStyle w:val="a3"/>
        <w:spacing w:before="206"/>
        <w:rPr>
          <w:sz w:val="22"/>
        </w:rPr>
      </w:pPr>
    </w:p>
    <w:p w:rsidR="00DB5250" w:rsidRDefault="001831DF">
      <w:pPr>
        <w:tabs>
          <w:tab w:val="left" w:pos="1529"/>
          <w:tab w:val="left" w:pos="2899"/>
          <w:tab w:val="left" w:pos="3617"/>
          <w:tab w:val="left" w:pos="5827"/>
          <w:tab w:val="left" w:pos="8737"/>
        </w:tabs>
        <w:ind w:left="871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</w:p>
    <w:p w:rsidR="00DB5250" w:rsidRDefault="001831DF">
      <w:pPr>
        <w:spacing w:before="1"/>
        <w:ind w:left="6536"/>
        <w:rPr>
          <w:sz w:val="18"/>
        </w:rPr>
      </w:pPr>
      <w:r>
        <w:rPr>
          <w:sz w:val="18"/>
        </w:rPr>
        <w:t>(подпись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p w:rsidR="00DB5250" w:rsidRDefault="00DB5250">
      <w:pPr>
        <w:rPr>
          <w:sz w:val="18"/>
        </w:rPr>
        <w:sectPr w:rsidR="00DB5250">
          <w:pgSz w:w="11900" w:h="16840"/>
          <w:pgMar w:top="1400" w:right="360" w:bottom="280" w:left="1540" w:header="1144" w:footer="0" w:gutter="0"/>
          <w:cols w:space="720"/>
        </w:sectPr>
      </w:pPr>
    </w:p>
    <w:p w:rsidR="00DB5250" w:rsidRDefault="00DB5250">
      <w:pPr>
        <w:pStyle w:val="a3"/>
        <w:spacing w:before="2"/>
        <w:rPr>
          <w:sz w:val="24"/>
        </w:rPr>
      </w:pPr>
    </w:p>
    <w:p w:rsidR="00DB5250" w:rsidRDefault="001831DF">
      <w:pPr>
        <w:tabs>
          <w:tab w:val="left" w:pos="9816"/>
        </w:tabs>
        <w:spacing w:line="550" w:lineRule="atLeast"/>
        <w:ind w:left="4700" w:right="181"/>
        <w:rPr>
          <w:sz w:val="24"/>
        </w:rPr>
      </w:pPr>
      <w:r>
        <w:rPr>
          <w:sz w:val="24"/>
        </w:rPr>
        <w:t xml:space="preserve">Главе администрации </w:t>
      </w:r>
      <w:r w:rsidR="00D843FC">
        <w:rPr>
          <w:sz w:val="24"/>
        </w:rPr>
        <w:t xml:space="preserve">муниципального образования Григорьевское (сельское поселение)  </w:t>
      </w:r>
      <w:r>
        <w:rPr>
          <w:sz w:val="24"/>
        </w:rPr>
        <w:t xml:space="preserve">От </w:t>
      </w:r>
      <w:r>
        <w:rPr>
          <w:sz w:val="24"/>
          <w:u w:val="single"/>
        </w:rPr>
        <w:tab/>
      </w:r>
    </w:p>
    <w:p w:rsidR="00DB5250" w:rsidRDefault="001831DF">
      <w:pPr>
        <w:spacing w:before="2"/>
        <w:ind w:left="5828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p w:rsidR="00DB5250" w:rsidRDefault="001831DF">
      <w:pPr>
        <w:pStyle w:val="a3"/>
        <w:spacing w:before="11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231297</wp:posOffset>
                </wp:positionV>
                <wp:extent cx="32131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0">
                              <a:moveTo>
                                <a:pt x="0" y="0"/>
                              </a:moveTo>
                              <a:lnTo>
                                <a:pt x="32131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E79B9" id="Graphic 29" o:spid="_x0000_s1026" style="position:absolute;margin-left:312pt;margin-top:18.2pt;width:253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" path="m,l3213100,e" filled="f" strokeweight=".44pt">
                <v:path arrowok="t"/>
                <w10:wrap type="topAndBottom" anchorx="page"/>
              </v:shape>
            </w:pict>
          </mc:Fallback>
        </mc:AlternateContent>
      </w:r>
    </w:p>
    <w:p w:rsidR="00DB5250" w:rsidRDefault="00DB5250">
      <w:pPr>
        <w:pStyle w:val="a3"/>
        <w:spacing w:before="46"/>
        <w:rPr>
          <w:sz w:val="24"/>
        </w:rPr>
      </w:pPr>
    </w:p>
    <w:p w:rsidR="00DB5250" w:rsidRDefault="001831DF">
      <w:pPr>
        <w:tabs>
          <w:tab w:val="left" w:pos="9838"/>
        </w:tabs>
        <w:ind w:left="4700"/>
        <w:rPr>
          <w:sz w:val="24"/>
        </w:rPr>
      </w:pPr>
      <w:r>
        <w:rPr>
          <w:sz w:val="24"/>
        </w:rPr>
        <w:t xml:space="preserve">Адрес </w:t>
      </w:r>
      <w:r>
        <w:rPr>
          <w:sz w:val="24"/>
          <w:u w:val="single"/>
        </w:rPr>
        <w:tab/>
      </w:r>
    </w:p>
    <w:p w:rsidR="00DB5250" w:rsidRDefault="00DB5250">
      <w:pPr>
        <w:pStyle w:val="a3"/>
        <w:rPr>
          <w:sz w:val="20"/>
        </w:rPr>
      </w:pPr>
    </w:p>
    <w:p w:rsidR="00DB5250" w:rsidRDefault="001831DF">
      <w:pPr>
        <w:pStyle w:val="a3"/>
        <w:spacing w:before="8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215687</wp:posOffset>
                </wp:positionV>
                <wp:extent cx="32131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0">
                              <a:moveTo>
                                <a:pt x="0" y="0"/>
                              </a:moveTo>
                              <a:lnTo>
                                <a:pt x="32131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09496" id="Graphic 30" o:spid="_x0000_s1026" style="position:absolute;margin-left:312pt;margin-top:17pt;width:253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" path="m,l3213100,e" filled="f" strokeweight=".44pt">
                <v:path arrowok="t"/>
                <w10:wrap type="topAndBottom" anchorx="page"/>
              </v:shape>
            </w:pict>
          </mc:Fallback>
        </mc:AlternateContent>
      </w:r>
    </w:p>
    <w:p w:rsidR="00DB5250" w:rsidRDefault="00DB5250">
      <w:pPr>
        <w:pStyle w:val="a3"/>
        <w:spacing w:before="46"/>
        <w:rPr>
          <w:sz w:val="24"/>
        </w:rPr>
      </w:pPr>
    </w:p>
    <w:p w:rsidR="00DB5250" w:rsidRDefault="001831DF">
      <w:pPr>
        <w:tabs>
          <w:tab w:val="left" w:pos="9762"/>
        </w:tabs>
        <w:ind w:left="4700"/>
        <w:rPr>
          <w:sz w:val="24"/>
        </w:rPr>
      </w:pPr>
      <w:r>
        <w:rPr>
          <w:sz w:val="24"/>
        </w:rPr>
        <w:t xml:space="preserve">Телефон </w:t>
      </w:r>
      <w:r>
        <w:rPr>
          <w:sz w:val="24"/>
          <w:u w:val="single"/>
        </w:rPr>
        <w:tab/>
      </w:r>
    </w:p>
    <w:p w:rsidR="00DB5250" w:rsidRDefault="00DB5250">
      <w:pPr>
        <w:pStyle w:val="a3"/>
      </w:pPr>
    </w:p>
    <w:p w:rsidR="00DB5250" w:rsidRDefault="00DB5250">
      <w:pPr>
        <w:pStyle w:val="a3"/>
      </w:pPr>
    </w:p>
    <w:p w:rsidR="00DB5250" w:rsidRDefault="00DB5250">
      <w:pPr>
        <w:pStyle w:val="a3"/>
        <w:spacing w:before="1"/>
      </w:pPr>
    </w:p>
    <w:p w:rsidR="00DB5250" w:rsidRDefault="001831DF">
      <w:pPr>
        <w:pStyle w:val="1"/>
      </w:pPr>
      <w:r>
        <w:t>З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Н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10"/>
        </w:rPr>
        <w:t>Е</w:t>
      </w:r>
    </w:p>
    <w:p w:rsidR="00DB5250" w:rsidRDefault="001831DF">
      <w:pPr>
        <w:tabs>
          <w:tab w:val="left" w:pos="9786"/>
        </w:tabs>
        <w:spacing w:before="275"/>
        <w:ind w:left="871"/>
        <w:rPr>
          <w:sz w:val="24"/>
        </w:rPr>
      </w:pPr>
      <w:r>
        <w:rPr>
          <w:sz w:val="24"/>
        </w:rPr>
        <w:t>В связи с назначением мне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ab/>
      </w:r>
    </w:p>
    <w:p w:rsidR="00DB5250" w:rsidRDefault="001831DF">
      <w:pPr>
        <w:ind w:left="5120"/>
        <w:rPr>
          <w:sz w:val="18"/>
        </w:rPr>
      </w:pPr>
      <w:r>
        <w:rPr>
          <w:sz w:val="18"/>
        </w:rPr>
        <w:t>(пенсия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выслугу</w:t>
      </w:r>
      <w:r>
        <w:rPr>
          <w:spacing w:val="-2"/>
          <w:sz w:val="18"/>
        </w:rPr>
        <w:t xml:space="preserve"> </w:t>
      </w:r>
      <w:r>
        <w:rPr>
          <w:sz w:val="18"/>
        </w:rPr>
        <w:t>лет,</w:t>
      </w:r>
      <w:r>
        <w:rPr>
          <w:spacing w:val="-3"/>
          <w:sz w:val="18"/>
        </w:rPr>
        <w:t xml:space="preserve"> </w:t>
      </w:r>
      <w:r>
        <w:rPr>
          <w:sz w:val="18"/>
        </w:rPr>
        <w:t>или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ежемесячное</w:t>
      </w:r>
    </w:p>
    <w:p w:rsidR="00DB5250" w:rsidRDefault="001831DF">
      <w:pPr>
        <w:pStyle w:val="a3"/>
        <w:spacing w:before="15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260957</wp:posOffset>
                </wp:positionV>
                <wp:extent cx="611505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050">
                              <a:moveTo>
                                <a:pt x="0" y="0"/>
                              </a:moveTo>
                              <a:lnTo>
                                <a:pt x="6115050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689F9" id="Graphic 31" o:spid="_x0000_s1026" style="position:absolute;margin-left:85.2pt;margin-top:20.55pt;width:481.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" path="m,l6115050,e" filled="f" strokeweight=".36pt">
                <v:path arrowok="t"/>
                <w10:wrap type="topAndBottom" anchorx="page"/>
              </v:shape>
            </w:pict>
          </mc:Fallback>
        </mc:AlternateContent>
      </w:r>
    </w:p>
    <w:p w:rsidR="00DB5250" w:rsidRDefault="001831DF">
      <w:pPr>
        <w:spacing w:before="1"/>
        <w:ind w:left="75"/>
        <w:jc w:val="center"/>
        <w:rPr>
          <w:sz w:val="18"/>
        </w:rPr>
      </w:pPr>
      <w:r>
        <w:rPr>
          <w:sz w:val="18"/>
        </w:rPr>
        <w:t>пожизненное</w:t>
      </w:r>
      <w:r>
        <w:rPr>
          <w:spacing w:val="-6"/>
          <w:sz w:val="18"/>
        </w:rPr>
        <w:t xml:space="preserve"> </w:t>
      </w:r>
      <w:r>
        <w:rPr>
          <w:sz w:val="18"/>
        </w:rPr>
        <w:t>содержание,</w:t>
      </w:r>
      <w:r>
        <w:rPr>
          <w:spacing w:val="-4"/>
          <w:sz w:val="18"/>
        </w:rPr>
        <w:t xml:space="preserve"> </w:t>
      </w:r>
      <w:r>
        <w:rPr>
          <w:sz w:val="18"/>
        </w:rPr>
        <w:t>или</w:t>
      </w:r>
      <w:r>
        <w:rPr>
          <w:spacing w:val="-8"/>
          <w:sz w:val="18"/>
        </w:rPr>
        <w:t xml:space="preserve"> </w:t>
      </w:r>
      <w:r>
        <w:rPr>
          <w:sz w:val="18"/>
        </w:rPr>
        <w:t>ежемесячная</w:t>
      </w:r>
      <w:r>
        <w:rPr>
          <w:spacing w:val="-4"/>
          <w:sz w:val="18"/>
        </w:rPr>
        <w:t xml:space="preserve"> </w:t>
      </w:r>
      <w:r>
        <w:rPr>
          <w:sz w:val="18"/>
        </w:rPr>
        <w:t>доплата</w:t>
      </w:r>
      <w:r>
        <w:rPr>
          <w:spacing w:val="-7"/>
          <w:sz w:val="18"/>
        </w:rPr>
        <w:t xml:space="preserve"> </w:t>
      </w:r>
      <w:r>
        <w:rPr>
          <w:sz w:val="18"/>
        </w:rPr>
        <w:t>к</w:t>
      </w:r>
      <w:r>
        <w:rPr>
          <w:spacing w:val="-5"/>
          <w:sz w:val="18"/>
        </w:rPr>
        <w:t xml:space="preserve"> </w:t>
      </w:r>
      <w:r>
        <w:rPr>
          <w:sz w:val="18"/>
        </w:rPr>
        <w:t>трудовой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пенсии</w:t>
      </w:r>
    </w:p>
    <w:p w:rsidR="00DB5250" w:rsidRDefault="001831DF">
      <w:pPr>
        <w:tabs>
          <w:tab w:val="left" w:pos="9731"/>
        </w:tabs>
        <w:spacing w:before="251"/>
        <w:ind w:left="164"/>
      </w:pPr>
      <w:r>
        <w:rPr>
          <w:u w:val="single"/>
        </w:rPr>
        <w:tab/>
      </w:r>
      <w:r>
        <w:rPr>
          <w:spacing w:val="-10"/>
        </w:rPr>
        <w:t>,</w:t>
      </w:r>
    </w:p>
    <w:p w:rsidR="00DB5250" w:rsidRDefault="001831DF">
      <w:pPr>
        <w:spacing w:before="1"/>
        <w:ind w:left="2996"/>
        <w:rPr>
          <w:sz w:val="18"/>
        </w:rPr>
      </w:pPr>
      <w:r>
        <w:rPr>
          <w:sz w:val="18"/>
        </w:rPr>
        <w:t>(наименование</w:t>
      </w:r>
      <w:r>
        <w:rPr>
          <w:spacing w:val="-9"/>
          <w:sz w:val="18"/>
        </w:rPr>
        <w:t xml:space="preserve"> </w:t>
      </w:r>
      <w:r>
        <w:rPr>
          <w:sz w:val="18"/>
        </w:rPr>
        <w:t>органа,</w:t>
      </w:r>
      <w:r>
        <w:rPr>
          <w:spacing w:val="-8"/>
          <w:sz w:val="18"/>
        </w:rPr>
        <w:t xml:space="preserve"> </w:t>
      </w:r>
      <w:r>
        <w:rPr>
          <w:sz w:val="18"/>
        </w:rPr>
        <w:t>назначившего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выплату)</w:t>
      </w:r>
    </w:p>
    <w:p w:rsidR="00DB5250" w:rsidRDefault="00DB5250">
      <w:pPr>
        <w:pStyle w:val="a3"/>
        <w:spacing w:before="46"/>
        <w:rPr>
          <w:sz w:val="18"/>
        </w:rPr>
      </w:pPr>
    </w:p>
    <w:p w:rsidR="00DB5250" w:rsidRDefault="001831DF">
      <w:pPr>
        <w:ind w:left="164"/>
        <w:rPr>
          <w:sz w:val="24"/>
        </w:rPr>
      </w:pPr>
      <w:r>
        <w:rPr>
          <w:sz w:val="24"/>
        </w:rPr>
        <w:t>прошу</w:t>
      </w:r>
      <w:r>
        <w:rPr>
          <w:spacing w:val="-7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3"/>
          <w:sz w:val="24"/>
        </w:rPr>
        <w:t xml:space="preserve"> </w:t>
      </w:r>
      <w:r>
        <w:rPr>
          <w:sz w:val="24"/>
        </w:rPr>
        <w:t>мне</w:t>
      </w:r>
      <w:r>
        <w:rPr>
          <w:spacing w:val="-4"/>
          <w:sz w:val="24"/>
        </w:rPr>
        <w:t xml:space="preserve"> </w:t>
      </w:r>
      <w:r>
        <w:rPr>
          <w:sz w:val="24"/>
        </w:rPr>
        <w:t>выплату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выслугу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лет.</w:t>
      </w:r>
    </w:p>
    <w:p w:rsidR="00DB5250" w:rsidRDefault="00DB5250">
      <w:pPr>
        <w:pStyle w:val="a3"/>
        <w:rPr>
          <w:sz w:val="24"/>
        </w:rPr>
      </w:pPr>
    </w:p>
    <w:p w:rsidR="00DB5250" w:rsidRDefault="001831DF">
      <w:pPr>
        <w:tabs>
          <w:tab w:val="left" w:pos="9776"/>
        </w:tabs>
        <w:ind w:left="871"/>
        <w:rPr>
          <w:sz w:val="24"/>
        </w:rPr>
      </w:pPr>
      <w:r>
        <w:rPr>
          <w:sz w:val="24"/>
        </w:rPr>
        <w:t xml:space="preserve">К заявлению прилагается: </w:t>
      </w:r>
      <w:r>
        <w:rPr>
          <w:sz w:val="24"/>
          <w:u w:val="single"/>
        </w:rPr>
        <w:tab/>
      </w:r>
    </w:p>
    <w:p w:rsidR="00DB5250" w:rsidRDefault="00DB5250">
      <w:pPr>
        <w:pStyle w:val="a3"/>
        <w:rPr>
          <w:sz w:val="20"/>
        </w:rPr>
      </w:pPr>
    </w:p>
    <w:p w:rsidR="00DB5250" w:rsidRDefault="00DB5250">
      <w:pPr>
        <w:pStyle w:val="a3"/>
        <w:spacing w:before="2"/>
        <w:rPr>
          <w:sz w:val="20"/>
        </w:rPr>
      </w:pPr>
    </w:p>
    <w:p w:rsidR="00DB5250" w:rsidRDefault="00DB5250">
      <w:pPr>
        <w:rPr>
          <w:sz w:val="20"/>
        </w:rPr>
        <w:sectPr w:rsidR="00DB5250">
          <w:pgSz w:w="11900" w:h="16840"/>
          <w:pgMar w:top="1400" w:right="360" w:bottom="280" w:left="1540" w:header="1144" w:footer="0" w:gutter="0"/>
          <w:cols w:space="720"/>
        </w:sectPr>
      </w:pPr>
    </w:p>
    <w:p w:rsidR="00DB5250" w:rsidRDefault="001831DF">
      <w:pPr>
        <w:tabs>
          <w:tab w:val="left" w:pos="1529"/>
          <w:tab w:val="left" w:pos="2899"/>
          <w:tab w:val="left" w:pos="3617"/>
        </w:tabs>
        <w:spacing w:before="91"/>
        <w:ind w:left="871"/>
      </w:pPr>
      <w:r>
        <w:rPr>
          <w:spacing w:val="-10"/>
        </w:rPr>
        <w:lastRenderedPageBreak/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DB5250" w:rsidRDefault="001831DF">
      <w:pPr>
        <w:spacing w:before="85" w:after="24"/>
        <w:rPr>
          <w:sz w:val="20"/>
        </w:rPr>
      </w:pPr>
      <w:r>
        <w:br w:type="column"/>
      </w:r>
    </w:p>
    <w:p w:rsidR="00DB5250" w:rsidRDefault="001831DF">
      <w:pPr>
        <w:pStyle w:val="a3"/>
        <w:spacing w:line="20" w:lineRule="exact"/>
        <w:ind w:left="16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16100" cy="5715"/>
                <wp:effectExtent l="9525" t="0" r="0" b="381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6100" cy="5715"/>
                          <a:chOff x="0" y="0"/>
                          <a:chExt cx="1816100" cy="5715"/>
                        </a:xfrm>
                      </wpg:grpSpPr>
                      <wps:wsp>
                        <wps:cNvPr id="34" name="Graphic 33"/>
                        <wps:cNvSpPr/>
                        <wps:spPr>
                          <a:xfrm>
                            <a:off x="0" y="2794"/>
                            <a:ext cx="1816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>
                                <a:moveTo>
                                  <a:pt x="0" y="0"/>
                                </a:moveTo>
                                <a:lnTo>
                                  <a:pt x="1816100" y="0"/>
                                </a:lnTo>
                              </a:path>
                            </a:pathLst>
                          </a:custGeom>
                          <a:ln w="55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904B36" id="Group 32" o:spid="_x0000_s1026" style="width:143pt;height:.45pt;mso-position-horizontal-relative:char;mso-position-vertical-relative:line" coordsize="1816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">
                <v:shape id="Graphic 33" o:spid="_x0000_s1027" style="position:absolute;top:27;width:18161;height:13;visibility:visible;mso-wrap-style:square;v-text-anchor:top" coordsize="1816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" path="m,l1816100,e" filled="f" strokeweight=".44pt">
                  <v:path arrowok="t"/>
                </v:shape>
                <w10:anchorlock/>
              </v:group>
            </w:pict>
          </mc:Fallback>
        </mc:AlternateContent>
      </w:r>
    </w:p>
    <w:p w:rsidR="00DB5250" w:rsidRDefault="001831DF">
      <w:pPr>
        <w:ind w:left="871"/>
        <w:rPr>
          <w:sz w:val="18"/>
        </w:rPr>
      </w:pPr>
      <w:r>
        <w:rPr>
          <w:sz w:val="18"/>
        </w:rPr>
        <w:t>(подпись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p w:rsidR="00DB5250" w:rsidRDefault="00DB5250">
      <w:pPr>
        <w:rPr>
          <w:sz w:val="18"/>
        </w:rPr>
        <w:sectPr w:rsidR="00DB5250">
          <w:type w:val="continuous"/>
          <w:pgSz w:w="11900" w:h="16840"/>
          <w:pgMar w:top="420" w:right="360" w:bottom="280" w:left="1540" w:header="1144" w:footer="0" w:gutter="0"/>
          <w:cols w:num="2" w:space="720" w:equalWidth="0">
            <w:col w:w="3807" w:space="2565"/>
            <w:col w:w="3628"/>
          </w:cols>
        </w:sectPr>
      </w:pPr>
    </w:p>
    <w:p w:rsidR="00DB5250" w:rsidRDefault="00DB5250">
      <w:pPr>
        <w:pStyle w:val="a3"/>
      </w:pPr>
    </w:p>
    <w:p w:rsidR="00DB5250" w:rsidRDefault="00DB5250">
      <w:pPr>
        <w:pStyle w:val="a3"/>
        <w:spacing w:before="46"/>
      </w:pPr>
    </w:p>
    <w:p w:rsidR="00DB5250" w:rsidRDefault="001831DF">
      <w:pPr>
        <w:pStyle w:val="1"/>
        <w:ind w:left="160" w:right="194"/>
      </w:pPr>
      <w:r>
        <w:rPr>
          <w:spacing w:val="-2"/>
        </w:rPr>
        <w:t>БЛОК-СХЕМА</w:t>
      </w:r>
    </w:p>
    <w:p w:rsidR="00DB5250" w:rsidRDefault="001831DF">
      <w:pPr>
        <w:ind w:right="35"/>
        <w:jc w:val="center"/>
        <w:rPr>
          <w:b/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6981632" behindDoc="1" locked="0" layoutInCell="1" allowOverlap="1">
                <wp:simplePos x="0" y="0"/>
                <wp:positionH relativeFrom="page">
                  <wp:posOffset>1647189</wp:posOffset>
                </wp:positionH>
                <wp:positionV relativeFrom="paragraph">
                  <wp:posOffset>409046</wp:posOffset>
                </wp:positionV>
                <wp:extent cx="5262880" cy="6916420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62880" cy="6916420"/>
                          <a:chOff x="0" y="0"/>
                          <a:chExt cx="5262880" cy="691642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2405379" y="689609"/>
                            <a:ext cx="381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218440">
                                <a:moveTo>
                                  <a:pt x="0" y="0"/>
                                </a:moveTo>
                                <a:lnTo>
                                  <a:pt x="3809" y="21843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371089" y="902969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1270"/>
                                </a:lnTo>
                                <a:lnTo>
                                  <a:pt x="3937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405379" y="1550669"/>
                            <a:ext cx="381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218440">
                                <a:moveTo>
                                  <a:pt x="0" y="0"/>
                                </a:moveTo>
                                <a:lnTo>
                                  <a:pt x="3809" y="21844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371089" y="1764029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1269"/>
                                </a:lnTo>
                                <a:lnTo>
                                  <a:pt x="3937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405379" y="2350770"/>
                            <a:ext cx="381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218440">
                                <a:moveTo>
                                  <a:pt x="0" y="0"/>
                                </a:moveTo>
                                <a:lnTo>
                                  <a:pt x="3809" y="21844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371089" y="2564129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1270"/>
                                </a:lnTo>
                                <a:lnTo>
                                  <a:pt x="3937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548379" y="3387090"/>
                            <a:ext cx="381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182880">
                                <a:moveTo>
                                  <a:pt x="0" y="0"/>
                                </a:moveTo>
                                <a:lnTo>
                                  <a:pt x="3809" y="18287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514090" y="356489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1270"/>
                                </a:lnTo>
                                <a:lnTo>
                                  <a:pt x="3937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548379" y="6626859"/>
                            <a:ext cx="381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218440">
                                <a:moveTo>
                                  <a:pt x="0" y="0"/>
                                </a:moveTo>
                                <a:lnTo>
                                  <a:pt x="3809" y="21843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514090" y="6840219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1270"/>
                                </a:lnTo>
                                <a:lnTo>
                                  <a:pt x="3937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5080" y="980439"/>
                            <a:ext cx="4795520" cy="566420"/>
                          </a:xfrm>
                          <a:prstGeom prst="rect">
                            <a:avLst/>
                          </a:prstGeom>
                          <a:ln w="10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F4B5C" w:rsidRDefault="002F4B5C">
                              <w:pPr>
                                <w:spacing w:before="70"/>
                                <w:ind w:left="1533" w:right="388" w:hanging="9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Прием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регистрация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заявления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документов,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необходимых для предоставления муниципальной услуги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5080" y="5080"/>
                            <a:ext cx="4795520" cy="680720"/>
                          </a:xfrm>
                          <a:prstGeom prst="rect">
                            <a:avLst/>
                          </a:prstGeom>
                          <a:ln w="10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F4B5C" w:rsidRDefault="002F4B5C">
                              <w:pPr>
                                <w:spacing w:before="70"/>
                                <w:ind w:left="476" w:right="53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Гражданин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(представитель)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подает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администрацию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заявление и документы, необходимые для предоставления муниципальной услуги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5080" y="1838960"/>
                            <a:ext cx="4795520" cy="508000"/>
                          </a:xfrm>
                          <a:prstGeom prst="rect">
                            <a:avLst/>
                          </a:prstGeom>
                          <a:ln w="10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F4B5C" w:rsidRDefault="002F4B5C">
                              <w:pPr>
                                <w:spacing w:before="70"/>
                                <w:ind w:left="1890" w:right="388" w:hanging="5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Истребование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документов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(сведений)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рамках межведомственного взаимодействия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5080" y="2651760"/>
                            <a:ext cx="4795520" cy="709930"/>
                          </a:xfrm>
                          <a:prstGeom prst="rect">
                            <a:avLst/>
                          </a:prstGeom>
                          <a:ln w="10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F4B5C" w:rsidRDefault="002F4B5C">
                              <w:pPr>
                                <w:spacing w:before="70"/>
                                <w:ind w:left="476" w:right="53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Рассмотрение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заявления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документов,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необходимых</w:t>
                              </w:r>
                            </w:p>
                            <w:p w:rsidR="002F4B5C" w:rsidRDefault="002F4B5C">
                              <w:pPr>
                                <w:ind w:left="472" w:right="53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предоставления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муниципальной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услуги,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принятие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решения о результате предоставления муниципальной услуги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948179" y="3604895"/>
                            <a:ext cx="3309620" cy="3001645"/>
                          </a:xfrm>
                          <a:prstGeom prst="rect">
                            <a:avLst/>
                          </a:prstGeom>
                          <a:ln w="10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F4B5C" w:rsidRDefault="002F4B5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97"/>
                                </w:tabs>
                                <w:spacing w:before="125"/>
                                <w:ind w:left="145" w:right="138" w:firstLine="284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 заявлению о назначении пенсии за вы- слугу лет – вынесение решения о назначении пенсии за выслугу лет;</w:t>
                              </w:r>
                            </w:p>
                            <w:p w:rsidR="002F4B5C" w:rsidRDefault="002F4B5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07"/>
                                </w:tabs>
                                <w:ind w:left="145" w:right="138" w:firstLine="284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 заявлению о перерасчете размера пен- сии за выслугу лет – вынесение решения о перерасчете пенсии за выслугу лет либо;</w:t>
                              </w:r>
                            </w:p>
                            <w:p w:rsidR="002F4B5C" w:rsidRDefault="002F4B5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87"/>
                                </w:tabs>
                                <w:ind w:left="145" w:right="145" w:firstLine="284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по заявлению о приостановлении выплаты пенсии за выслугу лет – вынесение решения о приостановлении выплаты пенсии за выслугу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лет;</w:t>
                              </w:r>
                            </w:p>
                            <w:p w:rsidR="002F4B5C" w:rsidRDefault="002F4B5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37"/>
                                </w:tabs>
                                <w:ind w:left="145" w:right="145" w:firstLine="284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 заявлению о возобновлении выплаты пенсии за выслугу лет – вынесение решения о возобновлении выплаты пенсии;</w:t>
                              </w:r>
                            </w:p>
                            <w:p w:rsidR="002F4B5C" w:rsidRDefault="002F4B5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69"/>
                                </w:tabs>
                                <w:ind w:left="145" w:right="138" w:firstLine="284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заявлению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прекращении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выплаты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пен- сии за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выслугу лет – вынесение решения о пре- кращении выплаты пенсии за выслугу лет.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" o:spid="_x0000_s1026" style="position:absolute;left:0;text-align:left;margin-left:129.7pt;margin-top:32.2pt;width:414.4pt;height:544.6pt;z-index:-16334848;mso-wrap-distance-left:0;mso-wrap-distance-right:0;mso-position-horizontal-relative:page" coordsize="52628,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">
                <v:shape id="Graphic 36" o:spid="_x0000_s1027" style="position:absolute;left:24053;top:6896;width:38;height:2184;visibility:visible;mso-wrap-style:square;v-text-anchor:top" coordsize="3810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" path="m,l3809,218439e" filled="f">
                  <v:path arrowok="t"/>
                </v:shape>
                <v:shape id="Graphic 37" o:spid="_x0000_s1028" style="position:absolute;left:23710;top:9029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" path="m76200,l,1270,39370,76200,76200,xe" fillcolor="black" stroked="f">
                  <v:path arrowok="t"/>
                </v:shape>
                <v:shape id="Graphic 38" o:spid="_x0000_s1029" style="position:absolute;left:24053;top:15506;width:38;height:2185;visibility:visible;mso-wrap-style:square;v-text-anchor:top" coordsize="3810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" path="m,l3809,218440e" filled="f">
                  <v:path arrowok="t"/>
                </v:shape>
                <v:shape id="Graphic 39" o:spid="_x0000_s1030" style="position:absolute;left:23710;top:17640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" path="m76200,l,1269,39370,76200,76200,xe" fillcolor="black" stroked="f">
                  <v:path arrowok="t"/>
                </v:shape>
                <v:shape id="Graphic 40" o:spid="_x0000_s1031" style="position:absolute;left:24053;top:23507;width:38;height:2185;visibility:visible;mso-wrap-style:square;v-text-anchor:top" coordsize="3810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" path="m,l3809,218440e" filled="f">
                  <v:path arrowok="t"/>
                </v:shape>
                <v:shape id="Graphic 41" o:spid="_x0000_s1032" style="position:absolute;left:23710;top:25641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" path="m76200,l,1270,39370,76200,76200,xe" fillcolor="black" stroked="f">
                  <v:path arrowok="t"/>
                </v:shape>
                <v:shape id="Graphic 42" o:spid="_x0000_s1033" style="position:absolute;left:35483;top:33870;width:38;height:1829;visibility:visible;mso-wrap-style:square;v-text-anchor:top" coordsize="381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" path="m,l3809,182879e" filled="f">
                  <v:path arrowok="t"/>
                </v:shape>
                <v:shape id="Graphic 43" o:spid="_x0000_s1034" style="position:absolute;left:35140;top:35648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" path="m76200,l,1270,39370,76200,76200,xe" fillcolor="black" stroked="f">
                  <v:path arrowok="t"/>
                </v:shape>
                <v:shape id="Graphic 44" o:spid="_x0000_s1035" style="position:absolute;left:35483;top:66268;width:38;height:2184;visibility:visible;mso-wrap-style:square;v-text-anchor:top" coordsize="3810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" path="m,l3809,218439e" filled="f">
                  <v:path arrowok="t"/>
                </v:shape>
                <v:shape id="Graphic 45" o:spid="_x0000_s1036" style="position:absolute;left:35140;top:68402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" path="m76200,l,1270,39370,76200,7620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6" o:spid="_x0000_s1037" type="#_x0000_t202" style="position:absolute;left:50;top:9804;width:47956;height:5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" filled="f" strokeweight=".8pt">
                  <v:textbox inset="0,0,0,0">
                    <w:txbxContent>
                      <w:p w:rsidR="002F4B5C" w:rsidRDefault="002F4B5C">
                        <w:pPr>
                          <w:spacing w:before="70"/>
                          <w:ind w:left="1533" w:right="388" w:hanging="9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Прием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регистрация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заявления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документов,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необходимых для предоставления муниципальной услуги</w:t>
                        </w:r>
                      </w:p>
                    </w:txbxContent>
                  </v:textbox>
                </v:shape>
                <v:shape id="Textbox 47" o:spid="_x0000_s1038" type="#_x0000_t202" style="position:absolute;left:50;top:50;width:47956;height:6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" filled="f" strokeweight=".8pt">
                  <v:textbox inset="0,0,0,0">
                    <w:txbxContent>
                      <w:p w:rsidR="002F4B5C" w:rsidRDefault="002F4B5C">
                        <w:pPr>
                          <w:spacing w:before="70"/>
                          <w:ind w:left="476" w:right="5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Гражданин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(представитель)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подает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администрацию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заявление и документы, необходимые для предоставления муниципальной услуги</w:t>
                        </w:r>
                      </w:p>
                    </w:txbxContent>
                  </v:textbox>
                </v:shape>
                <v:shape id="Textbox 48" o:spid="_x0000_s1039" type="#_x0000_t202" style="position:absolute;left:50;top:18389;width:47956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" filled="f" strokeweight=".8pt">
                  <v:textbox inset="0,0,0,0">
                    <w:txbxContent>
                      <w:p w:rsidR="002F4B5C" w:rsidRDefault="002F4B5C">
                        <w:pPr>
                          <w:spacing w:before="70"/>
                          <w:ind w:left="1890" w:right="388" w:hanging="5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Истребование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документов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(сведений)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рамках межведомственного взаимодействия</w:t>
                        </w:r>
                      </w:p>
                    </w:txbxContent>
                  </v:textbox>
                </v:shape>
                <v:shape id="Textbox 49" o:spid="_x0000_s1040" type="#_x0000_t202" style="position:absolute;left:50;top:26517;width:47956;height:7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" filled="f" strokeweight=".8pt">
                  <v:textbox inset="0,0,0,0">
                    <w:txbxContent>
                      <w:p w:rsidR="002F4B5C" w:rsidRDefault="002F4B5C">
                        <w:pPr>
                          <w:spacing w:before="70"/>
                          <w:ind w:left="476" w:right="5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Рассмотрение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заявления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документов,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необходимых</w:t>
                        </w:r>
                      </w:p>
                      <w:p w:rsidR="002F4B5C" w:rsidRDefault="002F4B5C">
                        <w:pPr>
                          <w:ind w:left="472" w:right="5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предоставления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муниципальной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услуги,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принятие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 о результате предоставления муниципальной услуги</w:t>
                        </w:r>
                      </w:p>
                    </w:txbxContent>
                  </v:textbox>
                </v:shape>
                <v:shape id="Textbox 50" o:spid="_x0000_s1041" type="#_x0000_t202" style="position:absolute;left:19481;top:36048;width:33096;height:30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" filled="f" strokeweight=".8pt">
                  <v:textbox inset="0,0,0,0">
                    <w:txbxContent>
                      <w:p w:rsidR="002F4B5C" w:rsidRDefault="002F4B5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97"/>
                          </w:tabs>
                          <w:spacing w:before="125"/>
                          <w:ind w:left="145" w:right="138" w:firstLine="28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 заявлению о назначении пенсии за вы- слугу лет – вынесение решения о назначении пенсии за выслугу лет;</w:t>
                        </w:r>
                      </w:p>
                      <w:p w:rsidR="002F4B5C" w:rsidRDefault="002F4B5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07"/>
                          </w:tabs>
                          <w:ind w:left="145" w:right="138" w:firstLine="28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 заявлению о перерасчете размера пен- сии за выслугу лет – вынесение решения о перерасчете пенсии за выслугу лет либо;</w:t>
                        </w:r>
                      </w:p>
                      <w:p w:rsidR="002F4B5C" w:rsidRDefault="002F4B5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87"/>
                          </w:tabs>
                          <w:ind w:left="145" w:right="145" w:firstLine="28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по заявлению о приостановлении выплаты пенсии за выслугу лет – вынесение решения о приостановлении выплаты пенсии за выслугу </w:t>
                        </w:r>
                        <w:r>
                          <w:rPr>
                            <w:spacing w:val="-4"/>
                            <w:sz w:val="24"/>
                          </w:rPr>
                          <w:t>лет;</w:t>
                        </w:r>
                      </w:p>
                      <w:p w:rsidR="002F4B5C" w:rsidRDefault="002F4B5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37"/>
                          </w:tabs>
                          <w:ind w:left="145" w:right="145" w:firstLine="28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 заявлению о возобновлении выплаты пенсии за выслугу лет – вынесение решения о возобновлении выплаты пенсии;</w:t>
                        </w:r>
                      </w:p>
                      <w:p w:rsidR="002F4B5C" w:rsidRDefault="002F4B5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69"/>
                          </w:tabs>
                          <w:ind w:left="145" w:right="138" w:firstLine="28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заявлению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прекращении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выплаты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пен- сии за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выслугу лет – вынесение решения о пре- кращении выплаты пенсии за выслугу лет.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8"/>
        </w:rPr>
        <w:t>предоставления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1831DF">
      <w:pPr>
        <w:pStyle w:val="a3"/>
        <w:spacing w:before="104"/>
        <w:rPr>
          <w:b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1075689</wp:posOffset>
                </wp:positionH>
                <wp:positionV relativeFrom="paragraph">
                  <wp:posOffset>228056</wp:posOffset>
                </wp:positionV>
                <wp:extent cx="2291080" cy="1083310"/>
                <wp:effectExtent l="0" t="0" r="0" b="0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91080" cy="1083310"/>
                          <a:chOff x="0" y="0"/>
                          <a:chExt cx="2291080" cy="108331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252412"/>
                            <a:ext cx="2291080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1080" h="576580">
                                <a:moveTo>
                                  <a:pt x="2291080" y="0"/>
                                </a:moveTo>
                                <a:lnTo>
                                  <a:pt x="2280920" y="0"/>
                                </a:lnTo>
                                <a:lnTo>
                                  <a:pt x="2280920" y="10160"/>
                                </a:lnTo>
                                <a:lnTo>
                                  <a:pt x="2280920" y="566420"/>
                                </a:lnTo>
                                <a:lnTo>
                                  <a:pt x="10160" y="566420"/>
                                </a:lnTo>
                                <a:lnTo>
                                  <a:pt x="10160" y="10160"/>
                                </a:lnTo>
                                <a:lnTo>
                                  <a:pt x="2280920" y="10160"/>
                                </a:lnTo>
                                <a:lnTo>
                                  <a:pt x="2280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6580"/>
                                </a:lnTo>
                                <a:lnTo>
                                  <a:pt x="2291080" y="576580"/>
                                </a:lnTo>
                                <a:lnTo>
                                  <a:pt x="2291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145539" y="4762"/>
                            <a:ext cx="381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182880">
                                <a:moveTo>
                                  <a:pt x="0" y="0"/>
                                </a:moveTo>
                                <a:lnTo>
                                  <a:pt x="3809" y="18287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111250" y="182562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1270"/>
                                </a:lnTo>
                                <a:lnTo>
                                  <a:pt x="3937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148080" y="827722"/>
                            <a:ext cx="381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184150">
                                <a:moveTo>
                                  <a:pt x="0" y="0"/>
                                </a:moveTo>
                                <a:lnTo>
                                  <a:pt x="3810" y="1841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113789" y="1005522"/>
                            <a:ext cx="7620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7470">
                                <a:moveTo>
                                  <a:pt x="76200" y="0"/>
                                </a:moveTo>
                                <a:lnTo>
                                  <a:pt x="0" y="1269"/>
                                </a:lnTo>
                                <a:lnTo>
                                  <a:pt x="39369" y="77469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0" y="0"/>
                            <a:ext cx="2291080" cy="1083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F4B5C" w:rsidRDefault="002F4B5C">
                              <w:pPr>
                                <w:spacing w:before="207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2F4B5C" w:rsidRDefault="002F4B5C">
                              <w:pPr>
                                <w:ind w:left="731" w:right="594" w:hanging="19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Отказ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удовлетворении поданного заявления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" o:spid="_x0000_s1042" style="position:absolute;margin-left:84.7pt;margin-top:17.95pt;width:180.4pt;height:85.3pt;z-index:-15715840;mso-wrap-distance-left:0;mso-wrap-distance-right:0;mso-position-horizontal-relative:page" coordsize="22910,10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">
                <v:shape id="Graphic 52" o:spid="_x0000_s1043" style="position:absolute;top:2524;width:22910;height:5765;visibility:visible;mso-wrap-style:square;v-text-anchor:top" coordsize="2291080,576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" path="m2291080,r-10160,l2280920,10160r,556260l10160,566420r,-556260l2280920,10160r,-10160l,,,576580r2291080,l2291080,xe" fillcolor="black" stroked="f">
                  <v:path arrowok="t"/>
                </v:shape>
                <v:shape id="Graphic 53" o:spid="_x0000_s1044" style="position:absolute;left:11455;top:47;width:38;height:1829;visibility:visible;mso-wrap-style:square;v-text-anchor:top" coordsize="381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" path="m,l3809,182879e" filled="f" strokeweight=".26456mm">
                  <v:path arrowok="t"/>
                </v:shape>
                <v:shape id="Graphic 54" o:spid="_x0000_s1045" style="position:absolute;left:11112;top:1825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" path="m76200,l,1270,39370,76200,76200,xe" fillcolor="black" stroked="f">
                  <v:path arrowok="t"/>
                </v:shape>
                <v:shape id="Graphic 55" o:spid="_x0000_s1046" style="position:absolute;left:11480;top:8277;width:38;height:1841;visibility:visible;mso-wrap-style:square;v-text-anchor:top" coordsize="381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" path="m,l3810,184150e" filled="f">
                  <v:path arrowok="t"/>
                </v:shape>
                <v:shape id="Graphic 56" o:spid="_x0000_s1047" style="position:absolute;left:11137;top:10055;width:762;height:774;visibility:visible;mso-wrap-style:square;v-text-anchor:top" coordsize="762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" path="m76200,l,1269,39369,77469,76200,xe" fillcolor="black" stroked="f">
                  <v:path arrowok="t"/>
                </v:shape>
                <v:shape id="Textbox 57" o:spid="_x0000_s1048" type="#_x0000_t202" style="position:absolute;width:22910;height:10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2F4B5C" w:rsidRDefault="002F4B5C">
                        <w:pPr>
                          <w:spacing w:before="207"/>
                          <w:rPr>
                            <w:b/>
                            <w:sz w:val="24"/>
                          </w:rPr>
                        </w:pPr>
                      </w:p>
                      <w:p w:rsidR="002F4B5C" w:rsidRDefault="002F4B5C">
                        <w:pPr>
                          <w:ind w:left="731" w:right="594" w:hanging="1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Отказ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удовлетворении поданного заявления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1358039</wp:posOffset>
                </wp:positionV>
                <wp:extent cx="2280920" cy="880110"/>
                <wp:effectExtent l="0" t="0" r="0" b="0"/>
                <wp:wrapTopAndBottom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0920" cy="880110"/>
                        </a:xfrm>
                        <a:prstGeom prst="rect">
                          <a:avLst/>
                        </a:pr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F4B5C" w:rsidRDefault="002F4B5C">
                            <w:pPr>
                              <w:spacing w:before="132"/>
                              <w:ind w:left="368" w:right="372" w:firstLine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Уведомление гражданина (представителя)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отказе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в удовлетворении поданного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заявления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" o:spid="_x0000_s1049" type="#_x0000_t202" style="position:absolute;margin-left:85.1pt;margin-top:106.95pt;width:179.6pt;height:69.3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" filled="f" strokeweight=".8pt">
                <v:path arrowok="t"/>
                <v:textbox inset="0,0,0,0">
                  <w:txbxContent>
                    <w:p w:rsidR="002F4B5C" w:rsidRDefault="002F4B5C">
                      <w:pPr>
                        <w:spacing w:before="132"/>
                        <w:ind w:left="368" w:right="372" w:firstLine="6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Уведомление гражданина (представителя)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</w:t>
                      </w:r>
                      <w:r>
                        <w:rPr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отказе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в удовлетворении поданного </w:t>
                      </w:r>
                      <w:r>
                        <w:rPr>
                          <w:spacing w:val="-2"/>
                          <w:sz w:val="24"/>
                        </w:rPr>
                        <w:t>заявления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B5250" w:rsidRDefault="00DB5250">
      <w:pPr>
        <w:pStyle w:val="a3"/>
        <w:spacing w:before="7"/>
        <w:rPr>
          <w:b/>
          <w:sz w:val="3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DB5250">
      <w:pPr>
        <w:pStyle w:val="a3"/>
        <w:rPr>
          <w:b/>
          <w:sz w:val="20"/>
        </w:rPr>
      </w:pPr>
    </w:p>
    <w:p w:rsidR="00DB5250" w:rsidRDefault="001831DF">
      <w:pPr>
        <w:pStyle w:val="a3"/>
        <w:spacing w:before="112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4052570</wp:posOffset>
                </wp:positionH>
                <wp:positionV relativeFrom="paragraph">
                  <wp:posOffset>237601</wp:posOffset>
                </wp:positionV>
                <wp:extent cx="2280920" cy="680720"/>
                <wp:effectExtent l="0" t="0" r="0" b="0"/>
                <wp:wrapTopAndBottom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0920" cy="680720"/>
                        </a:xfrm>
                        <a:prstGeom prst="rect">
                          <a:avLst/>
                        </a:pr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F4B5C" w:rsidRDefault="002F4B5C">
                            <w:pPr>
                              <w:spacing w:before="70"/>
                              <w:ind w:left="230" w:right="222" w:hanging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Уведомление гражданина (представителя)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удовлетво- рении поданного заявления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" o:spid="_x0000_s1050" type="#_x0000_t202" style="position:absolute;margin-left:319.1pt;margin-top:18.7pt;width:179.6pt;height:53.6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" filled="f" strokeweight=".8pt">
                <v:path arrowok="t"/>
                <v:textbox inset="0,0,0,0">
                  <w:txbxContent>
                    <w:p w:rsidR="002F4B5C" w:rsidRDefault="002F4B5C">
                      <w:pPr>
                        <w:spacing w:before="70"/>
                        <w:ind w:left="230" w:right="222" w:hanging="6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Уведомление гражданина (представителя)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удовлетво- рении поданного заявления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B5250" w:rsidRDefault="00DB5250">
      <w:pPr>
        <w:rPr>
          <w:sz w:val="20"/>
        </w:rPr>
        <w:sectPr w:rsidR="00DB5250">
          <w:pgSz w:w="11900" w:h="16840"/>
          <w:pgMar w:top="1400" w:right="360" w:bottom="280" w:left="1540" w:header="1144" w:footer="0" w:gutter="0"/>
          <w:cols w:space="720"/>
        </w:sectPr>
      </w:pPr>
    </w:p>
    <w:p w:rsidR="00DB5250" w:rsidRDefault="00DB5250">
      <w:pPr>
        <w:pStyle w:val="a3"/>
        <w:spacing w:before="230"/>
        <w:rPr>
          <w:b/>
        </w:rPr>
      </w:pPr>
    </w:p>
    <w:p w:rsidR="00DB5250" w:rsidRDefault="001831DF">
      <w:pPr>
        <w:pStyle w:val="1"/>
        <w:tabs>
          <w:tab w:val="left" w:pos="1541"/>
        </w:tabs>
        <w:ind w:right="42"/>
      </w:pPr>
      <w:r>
        <w:t>Ф</w:t>
      </w:r>
      <w:r>
        <w:rPr>
          <w:spacing w:val="-27"/>
        </w:rPr>
        <w:t xml:space="preserve"> </w:t>
      </w:r>
      <w:r>
        <w:t>О</w:t>
      </w:r>
      <w:r>
        <w:rPr>
          <w:spacing w:val="-26"/>
        </w:rPr>
        <w:t xml:space="preserve"> </w:t>
      </w:r>
      <w:r>
        <w:t>Р</w:t>
      </w:r>
      <w:r>
        <w:rPr>
          <w:spacing w:val="-26"/>
        </w:rPr>
        <w:t xml:space="preserve"> </w:t>
      </w:r>
      <w:r>
        <w:t>М</w:t>
      </w:r>
      <w:r>
        <w:rPr>
          <w:spacing w:val="-27"/>
        </w:rPr>
        <w:t xml:space="preserve"> </w:t>
      </w:r>
      <w:r>
        <w:rPr>
          <w:spacing w:val="-10"/>
        </w:rPr>
        <w:t>А</w:t>
      </w:r>
      <w:r>
        <w:tab/>
        <w:t>Р</w:t>
      </w:r>
      <w:r>
        <w:rPr>
          <w:spacing w:val="-28"/>
        </w:rPr>
        <w:t xml:space="preserve"> </w:t>
      </w:r>
      <w:r>
        <w:t>А</w:t>
      </w:r>
      <w:r>
        <w:rPr>
          <w:spacing w:val="-27"/>
        </w:rPr>
        <w:t xml:space="preserve"> </w:t>
      </w:r>
      <w:r>
        <w:t>С</w:t>
      </w:r>
      <w:r>
        <w:rPr>
          <w:spacing w:val="-27"/>
        </w:rPr>
        <w:t xml:space="preserve"> </w:t>
      </w:r>
      <w:r>
        <w:t>Ч</w:t>
      </w:r>
      <w:r>
        <w:rPr>
          <w:spacing w:val="-26"/>
        </w:rPr>
        <w:t xml:space="preserve"> </w:t>
      </w:r>
      <w:r>
        <w:t>Ё</w:t>
      </w:r>
      <w:r>
        <w:rPr>
          <w:spacing w:val="-28"/>
        </w:rPr>
        <w:t xml:space="preserve"> </w:t>
      </w:r>
      <w:r>
        <w:t>Т</w:t>
      </w:r>
      <w:r>
        <w:rPr>
          <w:spacing w:val="-28"/>
        </w:rPr>
        <w:t xml:space="preserve"> </w:t>
      </w:r>
      <w:r>
        <w:t>А</w:t>
      </w:r>
      <w:r>
        <w:rPr>
          <w:spacing w:val="54"/>
          <w:w w:val="150"/>
        </w:rPr>
        <w:t xml:space="preserve"> </w:t>
      </w:r>
      <w:r>
        <w:t>(</w:t>
      </w:r>
      <w:r>
        <w:rPr>
          <w:spacing w:val="-28"/>
        </w:rPr>
        <w:t xml:space="preserve"> </w:t>
      </w:r>
      <w:r>
        <w:t>П</w:t>
      </w:r>
      <w:r>
        <w:rPr>
          <w:spacing w:val="-26"/>
        </w:rPr>
        <w:t xml:space="preserve"> </w:t>
      </w:r>
      <w:r>
        <w:t>Е</w:t>
      </w:r>
      <w:r>
        <w:rPr>
          <w:spacing w:val="-28"/>
        </w:rPr>
        <w:t xml:space="preserve"> </w:t>
      </w:r>
      <w:r>
        <w:t>Р</w:t>
      </w:r>
      <w:r>
        <w:rPr>
          <w:spacing w:val="-26"/>
        </w:rPr>
        <w:t xml:space="preserve"> </w:t>
      </w:r>
      <w:r>
        <w:t>Е</w:t>
      </w:r>
      <w:r>
        <w:rPr>
          <w:spacing w:val="-28"/>
        </w:rPr>
        <w:t xml:space="preserve"> </w:t>
      </w:r>
      <w:r>
        <w:t>Р</w:t>
      </w:r>
      <w:r>
        <w:rPr>
          <w:spacing w:val="-26"/>
        </w:rPr>
        <w:t xml:space="preserve"> </w:t>
      </w:r>
      <w:r>
        <w:t>А</w:t>
      </w:r>
      <w:r>
        <w:rPr>
          <w:spacing w:val="-27"/>
        </w:rPr>
        <w:t xml:space="preserve"> </w:t>
      </w:r>
      <w:r>
        <w:t>С</w:t>
      </w:r>
      <w:r>
        <w:rPr>
          <w:spacing w:val="-27"/>
        </w:rPr>
        <w:t xml:space="preserve"> </w:t>
      </w:r>
      <w:r>
        <w:t>Ч</w:t>
      </w:r>
      <w:r>
        <w:rPr>
          <w:spacing w:val="-26"/>
        </w:rPr>
        <w:t xml:space="preserve"> </w:t>
      </w:r>
      <w:r>
        <w:t>Ё</w:t>
      </w:r>
      <w:r>
        <w:rPr>
          <w:spacing w:val="-28"/>
        </w:rPr>
        <w:t xml:space="preserve"> </w:t>
      </w:r>
      <w:r>
        <w:t>Т</w:t>
      </w:r>
      <w:r>
        <w:rPr>
          <w:spacing w:val="-28"/>
        </w:rPr>
        <w:t xml:space="preserve"> </w:t>
      </w:r>
      <w:r>
        <w:t>А</w:t>
      </w:r>
      <w:r>
        <w:rPr>
          <w:spacing w:val="-27"/>
        </w:rPr>
        <w:t xml:space="preserve"> </w:t>
      </w:r>
      <w:r>
        <w:rPr>
          <w:spacing w:val="-10"/>
        </w:rPr>
        <w:t>)</w:t>
      </w:r>
    </w:p>
    <w:p w:rsidR="00DB5250" w:rsidRDefault="001831DF">
      <w:pPr>
        <w:ind w:right="35"/>
        <w:jc w:val="center"/>
        <w:rPr>
          <w:b/>
          <w:sz w:val="28"/>
        </w:rPr>
      </w:pPr>
      <w:r>
        <w:rPr>
          <w:b/>
          <w:sz w:val="28"/>
        </w:rPr>
        <w:t>размера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пенсии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выслугу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лет</w:t>
      </w:r>
    </w:p>
    <w:p w:rsidR="00DB5250" w:rsidRDefault="00DB5250">
      <w:pPr>
        <w:pStyle w:val="a3"/>
        <w:rPr>
          <w:b/>
        </w:rPr>
      </w:pPr>
    </w:p>
    <w:p w:rsidR="00DB5250" w:rsidRDefault="001831DF">
      <w:pPr>
        <w:tabs>
          <w:tab w:val="left" w:pos="9519"/>
        </w:tabs>
        <w:ind w:right="33"/>
        <w:jc w:val="center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DB5250" w:rsidRDefault="001831DF">
      <w:pPr>
        <w:spacing w:before="1"/>
        <w:ind w:left="160" w:right="194"/>
        <w:jc w:val="center"/>
        <w:rPr>
          <w:sz w:val="20"/>
        </w:rPr>
      </w:pPr>
      <w:r>
        <w:rPr>
          <w:spacing w:val="-2"/>
          <w:sz w:val="20"/>
        </w:rPr>
        <w:t>Ф.И.О.</w:t>
      </w:r>
    </w:p>
    <w:p w:rsidR="00DB5250" w:rsidRDefault="001831DF">
      <w:pPr>
        <w:pStyle w:val="a3"/>
        <w:spacing w:before="186"/>
        <w:ind w:right="36"/>
        <w:jc w:val="center"/>
      </w:pPr>
      <w:r>
        <w:t>замещавшему(ей)</w:t>
      </w:r>
      <w:r>
        <w:rPr>
          <w:spacing w:val="-12"/>
        </w:rPr>
        <w:t xml:space="preserve"> </w:t>
      </w:r>
      <w:r>
        <w:t>должность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rPr>
          <w:spacing w:val="-2"/>
        </w:rPr>
        <w:t>службы</w:t>
      </w:r>
    </w:p>
    <w:p w:rsidR="00DB5250" w:rsidRDefault="00DB5250">
      <w:pPr>
        <w:pStyle w:val="a3"/>
        <w:rPr>
          <w:sz w:val="20"/>
        </w:rPr>
      </w:pPr>
    </w:p>
    <w:p w:rsidR="00DB5250" w:rsidRDefault="001831DF">
      <w:pPr>
        <w:pStyle w:val="a3"/>
        <w:spacing w:before="1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1118869</wp:posOffset>
                </wp:positionH>
                <wp:positionV relativeFrom="paragraph">
                  <wp:posOffset>171557</wp:posOffset>
                </wp:positionV>
                <wp:extent cx="604520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D65E9" id="Graphic 61" o:spid="_x0000_s1026" style="position:absolute;margin-left:88.1pt;margin-top:13.5pt;width:476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" path="m,l60452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DB5250" w:rsidRDefault="001831DF">
      <w:pPr>
        <w:ind w:right="40"/>
        <w:jc w:val="center"/>
        <w:rPr>
          <w:sz w:val="20"/>
        </w:rPr>
      </w:pPr>
      <w:r>
        <w:rPr>
          <w:sz w:val="20"/>
        </w:rPr>
        <w:t>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должности,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органа,</w:t>
      </w:r>
      <w:r>
        <w:rPr>
          <w:spacing w:val="-6"/>
          <w:sz w:val="20"/>
        </w:rPr>
        <w:t xml:space="preserve"> </w:t>
      </w:r>
      <w:r>
        <w:rPr>
          <w:sz w:val="20"/>
        </w:rPr>
        <w:t>структурного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подразделения</w:t>
      </w:r>
    </w:p>
    <w:p w:rsidR="00DB5250" w:rsidRDefault="00DB5250">
      <w:pPr>
        <w:pStyle w:val="a3"/>
        <w:rPr>
          <w:sz w:val="20"/>
        </w:rPr>
      </w:pPr>
    </w:p>
    <w:p w:rsidR="00DB5250" w:rsidRDefault="001831DF">
      <w:pPr>
        <w:pStyle w:val="a3"/>
        <w:spacing w:before="1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1118869</wp:posOffset>
                </wp:positionH>
                <wp:positionV relativeFrom="paragraph">
                  <wp:posOffset>171728</wp:posOffset>
                </wp:positionV>
                <wp:extent cx="6045200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85B88" id="Graphic 62" o:spid="_x0000_s1026" style="position:absolute;margin-left:88.1pt;margin-top:13.5pt;width:476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" path="m,l60452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DB5250" w:rsidRDefault="001831DF">
      <w:pPr>
        <w:pStyle w:val="a3"/>
        <w:spacing w:before="184"/>
        <w:ind w:left="694"/>
      </w:pPr>
      <w:r>
        <w:t>администрации</w:t>
      </w:r>
      <w:r>
        <w:rPr>
          <w:spacing w:val="-10"/>
        </w:rPr>
        <w:t xml:space="preserve"> </w:t>
      </w:r>
      <w:r w:rsidR="00D843FC" w:rsidRPr="00D843FC">
        <w:t xml:space="preserve">муниципального образования Григорьевское (сельское поселение)  </w:t>
      </w:r>
    </w:p>
    <w:p w:rsidR="00DB5250" w:rsidRDefault="00DB5250">
      <w:pPr>
        <w:pStyle w:val="a3"/>
        <w:spacing w:before="91"/>
        <w:rPr>
          <w:sz w:val="20"/>
        </w:rPr>
      </w:pPr>
    </w:p>
    <w:tbl>
      <w:tblPr>
        <w:tblStyle w:val="TableNormal"/>
        <w:tblW w:w="0" w:type="auto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8"/>
        <w:gridCol w:w="1978"/>
        <w:gridCol w:w="1582"/>
        <w:gridCol w:w="2160"/>
        <w:gridCol w:w="1998"/>
      </w:tblGrid>
      <w:tr w:rsidR="00DB5250">
        <w:trPr>
          <w:trHeight w:val="1650"/>
        </w:trPr>
        <w:tc>
          <w:tcPr>
            <w:tcW w:w="1948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1831DF">
            <w:pPr>
              <w:pStyle w:val="TableParagraph"/>
              <w:spacing w:before="272"/>
              <w:ind w:left="246" w:right="238" w:hanging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Размер должностного оклада</w:t>
            </w:r>
          </w:p>
          <w:p w:rsidR="00DB5250" w:rsidRDefault="001831D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(руб.)</w:t>
            </w: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1831DF">
            <w:pPr>
              <w:pStyle w:val="TableParagraph"/>
              <w:ind w:left="78" w:right="66" w:firstLine="1"/>
              <w:jc w:val="center"/>
              <w:rPr>
                <w:sz w:val="24"/>
              </w:rPr>
            </w:pPr>
            <w:r>
              <w:rPr>
                <w:sz w:val="24"/>
              </w:rPr>
              <w:t>Стаж муници- пальной службы, необходимый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назначения пен- </w:t>
            </w:r>
            <w:r>
              <w:rPr>
                <w:spacing w:val="-4"/>
                <w:sz w:val="24"/>
              </w:rPr>
              <w:t>сии</w:t>
            </w:r>
          </w:p>
          <w:p w:rsidR="00DB5250" w:rsidRDefault="001831DF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(лет)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1831DF">
            <w:pPr>
              <w:pStyle w:val="TableParagraph"/>
              <w:spacing w:before="134"/>
              <w:ind w:left="160" w:right="147"/>
              <w:jc w:val="center"/>
              <w:rPr>
                <w:sz w:val="24"/>
              </w:rPr>
            </w:pPr>
            <w:r>
              <w:rPr>
                <w:sz w:val="24"/>
              </w:rPr>
              <w:t>Выслуга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лет на муници- </w:t>
            </w:r>
            <w:r>
              <w:rPr>
                <w:spacing w:val="-2"/>
                <w:sz w:val="24"/>
              </w:rPr>
              <w:t>пальной службе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(лет)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1831DF">
            <w:pPr>
              <w:pStyle w:val="TableParagraph"/>
              <w:ind w:left="64" w:right="51"/>
              <w:jc w:val="center"/>
              <w:rPr>
                <w:sz w:val="24"/>
              </w:rPr>
            </w:pPr>
            <w:r>
              <w:rPr>
                <w:sz w:val="24"/>
              </w:rPr>
              <w:t>Размер фиксиро- ванной выплаты к страховой пенсии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(инва- </w:t>
            </w:r>
            <w:r>
              <w:rPr>
                <w:spacing w:val="-2"/>
                <w:sz w:val="24"/>
              </w:rPr>
              <w:t>лидности)</w:t>
            </w:r>
          </w:p>
          <w:p w:rsidR="00DB5250" w:rsidRDefault="001831DF">
            <w:pPr>
              <w:pStyle w:val="TableParagraph"/>
              <w:spacing w:line="255" w:lineRule="exact"/>
              <w:ind w:left="64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(руб.)</w:t>
            </w:r>
          </w:p>
        </w:tc>
        <w:tc>
          <w:tcPr>
            <w:tcW w:w="1998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1831DF">
            <w:pPr>
              <w:pStyle w:val="TableParagraph"/>
              <w:spacing w:before="272"/>
              <w:ind w:left="180" w:right="167"/>
              <w:jc w:val="center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муници- пальной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пенсии за выслугу лет </w:t>
            </w:r>
            <w:r>
              <w:rPr>
                <w:spacing w:val="-2"/>
                <w:sz w:val="24"/>
              </w:rPr>
              <w:t>(руб.)</w:t>
            </w:r>
          </w:p>
        </w:tc>
      </w:tr>
      <w:tr w:rsidR="00DB5250">
        <w:trPr>
          <w:trHeight w:val="547"/>
        </w:trPr>
        <w:tc>
          <w:tcPr>
            <w:tcW w:w="1948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6"/>
              </w:rPr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6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6"/>
              </w:rPr>
            </w:pPr>
          </w:p>
        </w:tc>
        <w:tc>
          <w:tcPr>
            <w:tcW w:w="1998" w:type="dxa"/>
            <w:tcBorders>
              <w:left w:val="single" w:sz="4" w:space="0" w:color="000000"/>
              <w:right w:val="single" w:sz="4" w:space="0" w:color="000000"/>
            </w:tcBorders>
          </w:tcPr>
          <w:p w:rsidR="00DB5250" w:rsidRDefault="00DB5250">
            <w:pPr>
              <w:pStyle w:val="TableParagraph"/>
              <w:rPr>
                <w:sz w:val="26"/>
              </w:rPr>
            </w:pPr>
          </w:p>
        </w:tc>
      </w:tr>
    </w:tbl>
    <w:p w:rsidR="00DB5250" w:rsidRDefault="00DB5250">
      <w:pPr>
        <w:pStyle w:val="a3"/>
        <w:spacing w:before="318"/>
      </w:pPr>
    </w:p>
    <w:p w:rsidR="00DB5250" w:rsidRDefault="001831DF">
      <w:pPr>
        <w:pStyle w:val="a3"/>
        <w:ind w:left="164" w:right="4528"/>
      </w:pPr>
      <w:r>
        <w:t>Работник</w:t>
      </w:r>
      <w:r>
        <w:rPr>
          <w:spacing w:val="-18"/>
        </w:rPr>
        <w:t xml:space="preserve"> </w:t>
      </w:r>
      <w:r>
        <w:t>Муниципального</w:t>
      </w:r>
      <w:r>
        <w:rPr>
          <w:spacing w:val="-17"/>
        </w:rPr>
        <w:t xml:space="preserve"> </w:t>
      </w:r>
      <w:r>
        <w:t>казённого учреждения «Централизованная бух- галтерия», ответственный за расчёт (перерасчёт) размера муниципальной пенсии за выслугу лет</w:t>
      </w:r>
    </w:p>
    <w:p w:rsidR="00DB5250" w:rsidRDefault="001831DF">
      <w:pPr>
        <w:pStyle w:val="a3"/>
        <w:spacing w:line="20" w:lineRule="exact"/>
        <w:ind w:left="728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600200" cy="7620"/>
                <wp:effectExtent l="9525" t="0" r="0" b="1905"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0200" cy="7620"/>
                          <a:chOff x="0" y="0"/>
                          <a:chExt cx="1600200" cy="762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3556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8D6A92" id="Group 63" o:spid="_x0000_s1026" style="width:126pt;height:.6pt;mso-position-horizontal-relative:char;mso-position-vertical-relative:line" coordsize="1600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">
                <v:shape id="Graphic 64" o:spid="_x0000_s1027" style="position:absolute;top:35;width:16002;height:13;visibility:visible;mso-wrap-style:square;v-text-anchor:top" coordsize="1600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" path="m,l1600200,e" filled="f" strokeweight=".56pt">
                  <v:path arrowok="t"/>
                </v:shape>
                <w10:anchorlock/>
              </v:group>
            </w:pict>
          </mc:Fallback>
        </mc:AlternateContent>
      </w:r>
    </w:p>
    <w:p w:rsidR="00DB5250" w:rsidRDefault="001831DF">
      <w:pPr>
        <w:pStyle w:val="a3"/>
        <w:spacing w:before="4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188622</wp:posOffset>
                </wp:positionV>
                <wp:extent cx="1689100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100">
                              <a:moveTo>
                                <a:pt x="0" y="0"/>
                              </a:moveTo>
                              <a:lnTo>
                                <a:pt x="1689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E4F01" id="Graphic 65" o:spid="_x0000_s1026" style="position:absolute;margin-left:85.2pt;margin-top:14.85pt;width:133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" path="m,l16891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DB5250" w:rsidRDefault="001831DF">
      <w:pPr>
        <w:spacing w:before="1"/>
        <w:ind w:right="1195"/>
        <w:jc w:val="right"/>
        <w:rPr>
          <w:sz w:val="20"/>
        </w:rPr>
      </w:pPr>
      <w:r>
        <w:rPr>
          <w:spacing w:val="-2"/>
          <w:sz w:val="20"/>
        </w:rPr>
        <w:t>подпись</w:t>
      </w:r>
    </w:p>
    <w:p w:rsidR="00DB5250" w:rsidRDefault="001831DF">
      <w:pPr>
        <w:ind w:left="2996"/>
        <w:rPr>
          <w:sz w:val="20"/>
        </w:rPr>
      </w:pPr>
      <w:r>
        <w:rPr>
          <w:spacing w:val="-2"/>
          <w:sz w:val="20"/>
        </w:rPr>
        <w:t>Ф.И.О.</w:t>
      </w:r>
    </w:p>
    <w:p w:rsidR="00DB5250" w:rsidRDefault="00DB5250">
      <w:pPr>
        <w:pStyle w:val="a3"/>
        <w:spacing w:before="186"/>
        <w:rPr>
          <w:sz w:val="24"/>
        </w:rPr>
      </w:pPr>
    </w:p>
    <w:p w:rsidR="00DB5250" w:rsidRDefault="001831DF">
      <w:pPr>
        <w:tabs>
          <w:tab w:val="left" w:pos="5839"/>
          <w:tab w:val="left" w:pos="7934"/>
          <w:tab w:val="left" w:pos="8954"/>
        </w:tabs>
        <w:ind w:left="5120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sectPr w:rsidR="00DB5250">
      <w:headerReference w:type="default" r:id="rId8"/>
      <w:pgSz w:w="11900" w:h="16840"/>
      <w:pgMar w:top="1680" w:right="360" w:bottom="280" w:left="1540" w:header="14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89B" w:rsidRDefault="008F589B">
      <w:r>
        <w:separator/>
      </w:r>
    </w:p>
  </w:endnote>
  <w:endnote w:type="continuationSeparator" w:id="0">
    <w:p w:rsidR="008F589B" w:rsidRDefault="008F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89B" w:rsidRDefault="008F589B">
      <w:r>
        <w:separator/>
      </w:r>
    </w:p>
  </w:footnote>
  <w:footnote w:type="continuationSeparator" w:id="0">
    <w:p w:rsidR="008F589B" w:rsidRDefault="008F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B5C" w:rsidRDefault="002F4B5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69856" behindDoc="1" locked="0" layoutInCell="1" allowOverlap="1">
              <wp:simplePos x="0" y="0"/>
              <wp:positionH relativeFrom="page">
                <wp:posOffset>5247640</wp:posOffset>
              </wp:positionH>
              <wp:positionV relativeFrom="page">
                <wp:posOffset>889084</wp:posOffset>
              </wp:positionV>
              <wp:extent cx="1859280" cy="194310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92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4B5C" w:rsidRDefault="002F4B5C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9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Регламенту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0" o:spid="_x0000_s1051" type="#_x0000_t202" style="position:absolute;margin-left:413.2pt;margin-top:70pt;width:146.4pt;height:15.3pt;z-index:-1634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" filled="f" stroked="f">
              <v:path arrowok="t"/>
              <v:textbox inset="0,0,0,0">
                <w:txbxContent>
                  <w:p w:rsidR="002F4B5C" w:rsidRDefault="002F4B5C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Приложение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9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Регламенту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060"/>
    <w:multiLevelType w:val="multilevel"/>
    <w:tmpl w:val="4F306040"/>
    <w:lvl w:ilvl="0">
      <w:start w:val="1"/>
      <w:numFmt w:val="decimal"/>
      <w:lvlText w:val="%1"/>
      <w:lvlJc w:val="left"/>
      <w:pPr>
        <w:ind w:left="164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64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12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6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0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0B8402B6"/>
    <w:multiLevelType w:val="hybridMultilevel"/>
    <w:tmpl w:val="38AA455C"/>
    <w:lvl w:ilvl="0" w:tplc="377AA2F2">
      <w:start w:val="1"/>
      <w:numFmt w:val="decimal"/>
      <w:lvlText w:val="%1)"/>
      <w:lvlJc w:val="left"/>
      <w:pPr>
        <w:ind w:left="164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7468F4">
      <w:numFmt w:val="bullet"/>
      <w:lvlText w:val="•"/>
      <w:lvlJc w:val="left"/>
      <w:pPr>
        <w:ind w:left="1144" w:hanging="406"/>
      </w:pPr>
      <w:rPr>
        <w:rFonts w:hint="default"/>
        <w:lang w:val="ru-RU" w:eastAsia="en-US" w:bidi="ar-SA"/>
      </w:rPr>
    </w:lvl>
    <w:lvl w:ilvl="2" w:tplc="BFB03472">
      <w:numFmt w:val="bullet"/>
      <w:lvlText w:val="•"/>
      <w:lvlJc w:val="left"/>
      <w:pPr>
        <w:ind w:left="2128" w:hanging="406"/>
      </w:pPr>
      <w:rPr>
        <w:rFonts w:hint="default"/>
        <w:lang w:val="ru-RU" w:eastAsia="en-US" w:bidi="ar-SA"/>
      </w:rPr>
    </w:lvl>
    <w:lvl w:ilvl="3" w:tplc="4F6AF5F0">
      <w:numFmt w:val="bullet"/>
      <w:lvlText w:val="•"/>
      <w:lvlJc w:val="left"/>
      <w:pPr>
        <w:ind w:left="3112" w:hanging="406"/>
      </w:pPr>
      <w:rPr>
        <w:rFonts w:hint="default"/>
        <w:lang w:val="ru-RU" w:eastAsia="en-US" w:bidi="ar-SA"/>
      </w:rPr>
    </w:lvl>
    <w:lvl w:ilvl="4" w:tplc="AE882686">
      <w:numFmt w:val="bullet"/>
      <w:lvlText w:val="•"/>
      <w:lvlJc w:val="left"/>
      <w:pPr>
        <w:ind w:left="4096" w:hanging="406"/>
      </w:pPr>
      <w:rPr>
        <w:rFonts w:hint="default"/>
        <w:lang w:val="ru-RU" w:eastAsia="en-US" w:bidi="ar-SA"/>
      </w:rPr>
    </w:lvl>
    <w:lvl w:ilvl="5" w:tplc="37481CB6">
      <w:numFmt w:val="bullet"/>
      <w:lvlText w:val="•"/>
      <w:lvlJc w:val="left"/>
      <w:pPr>
        <w:ind w:left="5080" w:hanging="406"/>
      </w:pPr>
      <w:rPr>
        <w:rFonts w:hint="default"/>
        <w:lang w:val="ru-RU" w:eastAsia="en-US" w:bidi="ar-SA"/>
      </w:rPr>
    </w:lvl>
    <w:lvl w:ilvl="6" w:tplc="DDE2A598">
      <w:numFmt w:val="bullet"/>
      <w:lvlText w:val="•"/>
      <w:lvlJc w:val="left"/>
      <w:pPr>
        <w:ind w:left="6064" w:hanging="406"/>
      </w:pPr>
      <w:rPr>
        <w:rFonts w:hint="default"/>
        <w:lang w:val="ru-RU" w:eastAsia="en-US" w:bidi="ar-SA"/>
      </w:rPr>
    </w:lvl>
    <w:lvl w:ilvl="7" w:tplc="3AD8E566">
      <w:numFmt w:val="bullet"/>
      <w:lvlText w:val="•"/>
      <w:lvlJc w:val="left"/>
      <w:pPr>
        <w:ind w:left="7048" w:hanging="406"/>
      </w:pPr>
      <w:rPr>
        <w:rFonts w:hint="default"/>
        <w:lang w:val="ru-RU" w:eastAsia="en-US" w:bidi="ar-SA"/>
      </w:rPr>
    </w:lvl>
    <w:lvl w:ilvl="8" w:tplc="29029328">
      <w:numFmt w:val="bullet"/>
      <w:lvlText w:val="•"/>
      <w:lvlJc w:val="left"/>
      <w:pPr>
        <w:ind w:left="8032" w:hanging="406"/>
      </w:pPr>
      <w:rPr>
        <w:rFonts w:hint="default"/>
        <w:lang w:val="ru-RU" w:eastAsia="en-US" w:bidi="ar-SA"/>
      </w:rPr>
    </w:lvl>
  </w:abstractNum>
  <w:abstractNum w:abstractNumId="2" w15:restartNumberingAfterBreak="0">
    <w:nsid w:val="10966BDA"/>
    <w:multiLevelType w:val="hybridMultilevel"/>
    <w:tmpl w:val="AE8247A4"/>
    <w:lvl w:ilvl="0" w:tplc="CE8EB2DC">
      <w:start w:val="1"/>
      <w:numFmt w:val="decimal"/>
      <w:lvlText w:val="%1)"/>
      <w:lvlJc w:val="left"/>
      <w:pPr>
        <w:ind w:left="164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E0E2B6">
      <w:numFmt w:val="bullet"/>
      <w:lvlText w:val="•"/>
      <w:lvlJc w:val="left"/>
      <w:pPr>
        <w:ind w:left="1144" w:hanging="320"/>
      </w:pPr>
      <w:rPr>
        <w:rFonts w:hint="default"/>
        <w:lang w:val="ru-RU" w:eastAsia="en-US" w:bidi="ar-SA"/>
      </w:rPr>
    </w:lvl>
    <w:lvl w:ilvl="2" w:tplc="1B9C7396">
      <w:numFmt w:val="bullet"/>
      <w:lvlText w:val="•"/>
      <w:lvlJc w:val="left"/>
      <w:pPr>
        <w:ind w:left="2128" w:hanging="320"/>
      </w:pPr>
      <w:rPr>
        <w:rFonts w:hint="default"/>
        <w:lang w:val="ru-RU" w:eastAsia="en-US" w:bidi="ar-SA"/>
      </w:rPr>
    </w:lvl>
    <w:lvl w:ilvl="3" w:tplc="B3B4B8F8">
      <w:numFmt w:val="bullet"/>
      <w:lvlText w:val="•"/>
      <w:lvlJc w:val="left"/>
      <w:pPr>
        <w:ind w:left="3112" w:hanging="320"/>
      </w:pPr>
      <w:rPr>
        <w:rFonts w:hint="default"/>
        <w:lang w:val="ru-RU" w:eastAsia="en-US" w:bidi="ar-SA"/>
      </w:rPr>
    </w:lvl>
    <w:lvl w:ilvl="4" w:tplc="AADC37CC">
      <w:numFmt w:val="bullet"/>
      <w:lvlText w:val="•"/>
      <w:lvlJc w:val="left"/>
      <w:pPr>
        <w:ind w:left="4096" w:hanging="320"/>
      </w:pPr>
      <w:rPr>
        <w:rFonts w:hint="default"/>
        <w:lang w:val="ru-RU" w:eastAsia="en-US" w:bidi="ar-SA"/>
      </w:rPr>
    </w:lvl>
    <w:lvl w:ilvl="5" w:tplc="0B52BA16">
      <w:numFmt w:val="bullet"/>
      <w:lvlText w:val="•"/>
      <w:lvlJc w:val="left"/>
      <w:pPr>
        <w:ind w:left="5080" w:hanging="320"/>
      </w:pPr>
      <w:rPr>
        <w:rFonts w:hint="default"/>
        <w:lang w:val="ru-RU" w:eastAsia="en-US" w:bidi="ar-SA"/>
      </w:rPr>
    </w:lvl>
    <w:lvl w:ilvl="6" w:tplc="84D0C5B6">
      <w:numFmt w:val="bullet"/>
      <w:lvlText w:val="•"/>
      <w:lvlJc w:val="left"/>
      <w:pPr>
        <w:ind w:left="6064" w:hanging="320"/>
      </w:pPr>
      <w:rPr>
        <w:rFonts w:hint="default"/>
        <w:lang w:val="ru-RU" w:eastAsia="en-US" w:bidi="ar-SA"/>
      </w:rPr>
    </w:lvl>
    <w:lvl w:ilvl="7" w:tplc="71789598">
      <w:numFmt w:val="bullet"/>
      <w:lvlText w:val="•"/>
      <w:lvlJc w:val="left"/>
      <w:pPr>
        <w:ind w:left="7048" w:hanging="320"/>
      </w:pPr>
      <w:rPr>
        <w:rFonts w:hint="default"/>
        <w:lang w:val="ru-RU" w:eastAsia="en-US" w:bidi="ar-SA"/>
      </w:rPr>
    </w:lvl>
    <w:lvl w:ilvl="8" w:tplc="82E62932">
      <w:numFmt w:val="bullet"/>
      <w:lvlText w:val="•"/>
      <w:lvlJc w:val="left"/>
      <w:pPr>
        <w:ind w:left="8032" w:hanging="320"/>
      </w:pPr>
      <w:rPr>
        <w:rFonts w:hint="default"/>
        <w:lang w:val="ru-RU" w:eastAsia="en-US" w:bidi="ar-SA"/>
      </w:rPr>
    </w:lvl>
  </w:abstractNum>
  <w:abstractNum w:abstractNumId="3" w15:restartNumberingAfterBreak="0">
    <w:nsid w:val="11E07148"/>
    <w:multiLevelType w:val="hybridMultilevel"/>
    <w:tmpl w:val="34BEE1F0"/>
    <w:lvl w:ilvl="0" w:tplc="4300A24E">
      <w:start w:val="1"/>
      <w:numFmt w:val="decimal"/>
      <w:lvlText w:val="%1)"/>
      <w:lvlJc w:val="left"/>
      <w:pPr>
        <w:ind w:left="164" w:hanging="3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007086">
      <w:numFmt w:val="bullet"/>
      <w:lvlText w:val="•"/>
      <w:lvlJc w:val="left"/>
      <w:pPr>
        <w:ind w:left="1144" w:hanging="338"/>
      </w:pPr>
      <w:rPr>
        <w:rFonts w:hint="default"/>
        <w:lang w:val="ru-RU" w:eastAsia="en-US" w:bidi="ar-SA"/>
      </w:rPr>
    </w:lvl>
    <w:lvl w:ilvl="2" w:tplc="3B546A7E">
      <w:numFmt w:val="bullet"/>
      <w:lvlText w:val="•"/>
      <w:lvlJc w:val="left"/>
      <w:pPr>
        <w:ind w:left="2128" w:hanging="338"/>
      </w:pPr>
      <w:rPr>
        <w:rFonts w:hint="default"/>
        <w:lang w:val="ru-RU" w:eastAsia="en-US" w:bidi="ar-SA"/>
      </w:rPr>
    </w:lvl>
    <w:lvl w:ilvl="3" w:tplc="D42E5E6E">
      <w:numFmt w:val="bullet"/>
      <w:lvlText w:val="•"/>
      <w:lvlJc w:val="left"/>
      <w:pPr>
        <w:ind w:left="3112" w:hanging="338"/>
      </w:pPr>
      <w:rPr>
        <w:rFonts w:hint="default"/>
        <w:lang w:val="ru-RU" w:eastAsia="en-US" w:bidi="ar-SA"/>
      </w:rPr>
    </w:lvl>
    <w:lvl w:ilvl="4" w:tplc="3466B050">
      <w:numFmt w:val="bullet"/>
      <w:lvlText w:val="•"/>
      <w:lvlJc w:val="left"/>
      <w:pPr>
        <w:ind w:left="4096" w:hanging="338"/>
      </w:pPr>
      <w:rPr>
        <w:rFonts w:hint="default"/>
        <w:lang w:val="ru-RU" w:eastAsia="en-US" w:bidi="ar-SA"/>
      </w:rPr>
    </w:lvl>
    <w:lvl w:ilvl="5" w:tplc="8042C740">
      <w:numFmt w:val="bullet"/>
      <w:lvlText w:val="•"/>
      <w:lvlJc w:val="left"/>
      <w:pPr>
        <w:ind w:left="5080" w:hanging="338"/>
      </w:pPr>
      <w:rPr>
        <w:rFonts w:hint="default"/>
        <w:lang w:val="ru-RU" w:eastAsia="en-US" w:bidi="ar-SA"/>
      </w:rPr>
    </w:lvl>
    <w:lvl w:ilvl="6" w:tplc="79201BA0">
      <w:numFmt w:val="bullet"/>
      <w:lvlText w:val="•"/>
      <w:lvlJc w:val="left"/>
      <w:pPr>
        <w:ind w:left="6064" w:hanging="338"/>
      </w:pPr>
      <w:rPr>
        <w:rFonts w:hint="default"/>
        <w:lang w:val="ru-RU" w:eastAsia="en-US" w:bidi="ar-SA"/>
      </w:rPr>
    </w:lvl>
    <w:lvl w:ilvl="7" w:tplc="12B2AA0E">
      <w:numFmt w:val="bullet"/>
      <w:lvlText w:val="•"/>
      <w:lvlJc w:val="left"/>
      <w:pPr>
        <w:ind w:left="7048" w:hanging="338"/>
      </w:pPr>
      <w:rPr>
        <w:rFonts w:hint="default"/>
        <w:lang w:val="ru-RU" w:eastAsia="en-US" w:bidi="ar-SA"/>
      </w:rPr>
    </w:lvl>
    <w:lvl w:ilvl="8" w:tplc="6B9CE0D2">
      <w:numFmt w:val="bullet"/>
      <w:lvlText w:val="•"/>
      <w:lvlJc w:val="left"/>
      <w:pPr>
        <w:ind w:left="8032" w:hanging="338"/>
      </w:pPr>
      <w:rPr>
        <w:rFonts w:hint="default"/>
        <w:lang w:val="ru-RU" w:eastAsia="en-US" w:bidi="ar-SA"/>
      </w:rPr>
    </w:lvl>
  </w:abstractNum>
  <w:abstractNum w:abstractNumId="4" w15:restartNumberingAfterBreak="0">
    <w:nsid w:val="15161EF3"/>
    <w:multiLevelType w:val="multilevel"/>
    <w:tmpl w:val="012C6826"/>
    <w:lvl w:ilvl="0">
      <w:start w:val="3"/>
      <w:numFmt w:val="decimal"/>
      <w:lvlText w:val="%1"/>
      <w:lvlJc w:val="left"/>
      <w:pPr>
        <w:ind w:left="164" w:hanging="5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5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4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12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0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700"/>
      </w:pPr>
      <w:rPr>
        <w:rFonts w:hint="default"/>
        <w:lang w:val="ru-RU" w:eastAsia="en-US" w:bidi="ar-SA"/>
      </w:rPr>
    </w:lvl>
  </w:abstractNum>
  <w:abstractNum w:abstractNumId="5" w15:restartNumberingAfterBreak="0">
    <w:nsid w:val="19701655"/>
    <w:multiLevelType w:val="multilevel"/>
    <w:tmpl w:val="1284CC56"/>
    <w:lvl w:ilvl="0">
      <w:start w:val="1"/>
      <w:numFmt w:val="decimal"/>
      <w:lvlText w:val="%1)"/>
      <w:lvlJc w:val="left"/>
      <w:pPr>
        <w:ind w:left="164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6" w:hanging="4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65" w:hanging="4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30" w:hanging="4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5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0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5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91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56" w:hanging="438"/>
      </w:pPr>
      <w:rPr>
        <w:rFonts w:hint="default"/>
        <w:lang w:val="ru-RU" w:eastAsia="en-US" w:bidi="ar-SA"/>
      </w:rPr>
    </w:lvl>
  </w:abstractNum>
  <w:abstractNum w:abstractNumId="6" w15:restartNumberingAfterBreak="0">
    <w:nsid w:val="21BC6C43"/>
    <w:multiLevelType w:val="hybridMultilevel"/>
    <w:tmpl w:val="2B246D94"/>
    <w:lvl w:ilvl="0" w:tplc="654EF2BE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0887C2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2" w:tplc="7F6E3D76">
      <w:numFmt w:val="bullet"/>
      <w:lvlText w:val="•"/>
      <w:lvlJc w:val="left"/>
      <w:pPr>
        <w:ind w:left="2128" w:hanging="164"/>
      </w:pPr>
      <w:rPr>
        <w:rFonts w:hint="default"/>
        <w:lang w:val="ru-RU" w:eastAsia="en-US" w:bidi="ar-SA"/>
      </w:rPr>
    </w:lvl>
    <w:lvl w:ilvl="3" w:tplc="215AC8D4">
      <w:numFmt w:val="bullet"/>
      <w:lvlText w:val="•"/>
      <w:lvlJc w:val="left"/>
      <w:pPr>
        <w:ind w:left="3112" w:hanging="164"/>
      </w:pPr>
      <w:rPr>
        <w:rFonts w:hint="default"/>
        <w:lang w:val="ru-RU" w:eastAsia="en-US" w:bidi="ar-SA"/>
      </w:rPr>
    </w:lvl>
    <w:lvl w:ilvl="4" w:tplc="1E46A360">
      <w:numFmt w:val="bullet"/>
      <w:lvlText w:val="•"/>
      <w:lvlJc w:val="left"/>
      <w:pPr>
        <w:ind w:left="4096" w:hanging="164"/>
      </w:pPr>
      <w:rPr>
        <w:rFonts w:hint="default"/>
        <w:lang w:val="ru-RU" w:eastAsia="en-US" w:bidi="ar-SA"/>
      </w:rPr>
    </w:lvl>
    <w:lvl w:ilvl="5" w:tplc="33CC87D8">
      <w:numFmt w:val="bullet"/>
      <w:lvlText w:val="•"/>
      <w:lvlJc w:val="left"/>
      <w:pPr>
        <w:ind w:left="5080" w:hanging="164"/>
      </w:pPr>
      <w:rPr>
        <w:rFonts w:hint="default"/>
        <w:lang w:val="ru-RU" w:eastAsia="en-US" w:bidi="ar-SA"/>
      </w:rPr>
    </w:lvl>
    <w:lvl w:ilvl="6" w:tplc="C982F408">
      <w:numFmt w:val="bullet"/>
      <w:lvlText w:val="•"/>
      <w:lvlJc w:val="left"/>
      <w:pPr>
        <w:ind w:left="6064" w:hanging="164"/>
      </w:pPr>
      <w:rPr>
        <w:rFonts w:hint="default"/>
        <w:lang w:val="ru-RU" w:eastAsia="en-US" w:bidi="ar-SA"/>
      </w:rPr>
    </w:lvl>
    <w:lvl w:ilvl="7" w:tplc="60028618">
      <w:numFmt w:val="bullet"/>
      <w:lvlText w:val="•"/>
      <w:lvlJc w:val="left"/>
      <w:pPr>
        <w:ind w:left="7048" w:hanging="164"/>
      </w:pPr>
      <w:rPr>
        <w:rFonts w:hint="default"/>
        <w:lang w:val="ru-RU" w:eastAsia="en-US" w:bidi="ar-SA"/>
      </w:rPr>
    </w:lvl>
    <w:lvl w:ilvl="8" w:tplc="AA82A86E">
      <w:numFmt w:val="bullet"/>
      <w:lvlText w:val="•"/>
      <w:lvlJc w:val="left"/>
      <w:pPr>
        <w:ind w:left="8032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B3D71A1"/>
    <w:multiLevelType w:val="multilevel"/>
    <w:tmpl w:val="B0C2B166"/>
    <w:lvl w:ilvl="0">
      <w:start w:val="5"/>
      <w:numFmt w:val="decimal"/>
      <w:lvlText w:val="%1"/>
      <w:lvlJc w:val="left"/>
      <w:pPr>
        <w:ind w:left="164" w:hanging="52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4" w:hanging="5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8" w:hanging="5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2" w:hanging="5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6" w:hanging="5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0" w:hanging="5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5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5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522"/>
      </w:pPr>
      <w:rPr>
        <w:rFonts w:hint="default"/>
        <w:lang w:val="ru-RU" w:eastAsia="en-US" w:bidi="ar-SA"/>
      </w:rPr>
    </w:lvl>
  </w:abstractNum>
  <w:abstractNum w:abstractNumId="8" w15:restartNumberingAfterBreak="0">
    <w:nsid w:val="2F6628AA"/>
    <w:multiLevelType w:val="hybridMultilevel"/>
    <w:tmpl w:val="6D106516"/>
    <w:lvl w:ilvl="0" w:tplc="744C2034">
      <w:start w:val="1"/>
      <w:numFmt w:val="decimal"/>
      <w:lvlText w:val="%1."/>
      <w:lvlJc w:val="left"/>
      <w:pPr>
        <w:ind w:left="164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F401CA">
      <w:start w:val="1"/>
      <w:numFmt w:val="upperRoman"/>
      <w:lvlText w:val="%2."/>
      <w:lvlJc w:val="left"/>
      <w:pPr>
        <w:ind w:left="3990" w:hanging="2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758B376">
      <w:numFmt w:val="bullet"/>
      <w:lvlText w:val="•"/>
      <w:lvlJc w:val="left"/>
      <w:pPr>
        <w:ind w:left="4666" w:hanging="234"/>
      </w:pPr>
      <w:rPr>
        <w:rFonts w:hint="default"/>
        <w:lang w:val="ru-RU" w:eastAsia="en-US" w:bidi="ar-SA"/>
      </w:rPr>
    </w:lvl>
    <w:lvl w:ilvl="3" w:tplc="69A428A6">
      <w:numFmt w:val="bullet"/>
      <w:lvlText w:val="•"/>
      <w:lvlJc w:val="left"/>
      <w:pPr>
        <w:ind w:left="5333" w:hanging="234"/>
      </w:pPr>
      <w:rPr>
        <w:rFonts w:hint="default"/>
        <w:lang w:val="ru-RU" w:eastAsia="en-US" w:bidi="ar-SA"/>
      </w:rPr>
    </w:lvl>
    <w:lvl w:ilvl="4" w:tplc="C0C8418E">
      <w:numFmt w:val="bullet"/>
      <w:lvlText w:val="•"/>
      <w:lvlJc w:val="left"/>
      <w:pPr>
        <w:ind w:left="6000" w:hanging="234"/>
      </w:pPr>
      <w:rPr>
        <w:rFonts w:hint="default"/>
        <w:lang w:val="ru-RU" w:eastAsia="en-US" w:bidi="ar-SA"/>
      </w:rPr>
    </w:lvl>
    <w:lvl w:ilvl="5" w:tplc="4A527A48">
      <w:numFmt w:val="bullet"/>
      <w:lvlText w:val="•"/>
      <w:lvlJc w:val="left"/>
      <w:pPr>
        <w:ind w:left="6666" w:hanging="234"/>
      </w:pPr>
      <w:rPr>
        <w:rFonts w:hint="default"/>
        <w:lang w:val="ru-RU" w:eastAsia="en-US" w:bidi="ar-SA"/>
      </w:rPr>
    </w:lvl>
    <w:lvl w:ilvl="6" w:tplc="85B6F556">
      <w:numFmt w:val="bullet"/>
      <w:lvlText w:val="•"/>
      <w:lvlJc w:val="left"/>
      <w:pPr>
        <w:ind w:left="7333" w:hanging="234"/>
      </w:pPr>
      <w:rPr>
        <w:rFonts w:hint="default"/>
        <w:lang w:val="ru-RU" w:eastAsia="en-US" w:bidi="ar-SA"/>
      </w:rPr>
    </w:lvl>
    <w:lvl w:ilvl="7" w:tplc="6B4A8694">
      <w:numFmt w:val="bullet"/>
      <w:lvlText w:val="•"/>
      <w:lvlJc w:val="left"/>
      <w:pPr>
        <w:ind w:left="8000" w:hanging="234"/>
      </w:pPr>
      <w:rPr>
        <w:rFonts w:hint="default"/>
        <w:lang w:val="ru-RU" w:eastAsia="en-US" w:bidi="ar-SA"/>
      </w:rPr>
    </w:lvl>
    <w:lvl w:ilvl="8" w:tplc="6178C940">
      <w:numFmt w:val="bullet"/>
      <w:lvlText w:val="•"/>
      <w:lvlJc w:val="left"/>
      <w:pPr>
        <w:ind w:left="8666" w:hanging="234"/>
      </w:pPr>
      <w:rPr>
        <w:rFonts w:hint="default"/>
        <w:lang w:val="ru-RU" w:eastAsia="en-US" w:bidi="ar-SA"/>
      </w:rPr>
    </w:lvl>
  </w:abstractNum>
  <w:abstractNum w:abstractNumId="9" w15:restartNumberingAfterBreak="0">
    <w:nsid w:val="3AF21A10"/>
    <w:multiLevelType w:val="multilevel"/>
    <w:tmpl w:val="251C1072"/>
    <w:lvl w:ilvl="0">
      <w:start w:val="2"/>
      <w:numFmt w:val="decimal"/>
      <w:lvlText w:val="%1"/>
      <w:lvlJc w:val="left"/>
      <w:pPr>
        <w:ind w:left="164" w:hanging="5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5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4" w:hanging="7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9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3D477E8A"/>
    <w:multiLevelType w:val="hybridMultilevel"/>
    <w:tmpl w:val="A96293CC"/>
    <w:lvl w:ilvl="0" w:tplc="677A3124">
      <w:start w:val="1"/>
      <w:numFmt w:val="decimal"/>
      <w:lvlText w:val="%1)"/>
      <w:lvlJc w:val="left"/>
      <w:pPr>
        <w:ind w:left="164" w:hanging="3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5E5928">
      <w:numFmt w:val="bullet"/>
      <w:lvlText w:val="•"/>
      <w:lvlJc w:val="left"/>
      <w:pPr>
        <w:ind w:left="1144" w:hanging="392"/>
      </w:pPr>
      <w:rPr>
        <w:rFonts w:hint="default"/>
        <w:lang w:val="ru-RU" w:eastAsia="en-US" w:bidi="ar-SA"/>
      </w:rPr>
    </w:lvl>
    <w:lvl w:ilvl="2" w:tplc="ABE2ABC8">
      <w:numFmt w:val="bullet"/>
      <w:lvlText w:val="•"/>
      <w:lvlJc w:val="left"/>
      <w:pPr>
        <w:ind w:left="2128" w:hanging="392"/>
      </w:pPr>
      <w:rPr>
        <w:rFonts w:hint="default"/>
        <w:lang w:val="ru-RU" w:eastAsia="en-US" w:bidi="ar-SA"/>
      </w:rPr>
    </w:lvl>
    <w:lvl w:ilvl="3" w:tplc="AE8E3414">
      <w:numFmt w:val="bullet"/>
      <w:lvlText w:val="•"/>
      <w:lvlJc w:val="left"/>
      <w:pPr>
        <w:ind w:left="3112" w:hanging="392"/>
      </w:pPr>
      <w:rPr>
        <w:rFonts w:hint="default"/>
        <w:lang w:val="ru-RU" w:eastAsia="en-US" w:bidi="ar-SA"/>
      </w:rPr>
    </w:lvl>
    <w:lvl w:ilvl="4" w:tplc="41140906">
      <w:numFmt w:val="bullet"/>
      <w:lvlText w:val="•"/>
      <w:lvlJc w:val="left"/>
      <w:pPr>
        <w:ind w:left="4096" w:hanging="392"/>
      </w:pPr>
      <w:rPr>
        <w:rFonts w:hint="default"/>
        <w:lang w:val="ru-RU" w:eastAsia="en-US" w:bidi="ar-SA"/>
      </w:rPr>
    </w:lvl>
    <w:lvl w:ilvl="5" w:tplc="9CAAA5CA">
      <w:numFmt w:val="bullet"/>
      <w:lvlText w:val="•"/>
      <w:lvlJc w:val="left"/>
      <w:pPr>
        <w:ind w:left="5080" w:hanging="392"/>
      </w:pPr>
      <w:rPr>
        <w:rFonts w:hint="default"/>
        <w:lang w:val="ru-RU" w:eastAsia="en-US" w:bidi="ar-SA"/>
      </w:rPr>
    </w:lvl>
    <w:lvl w:ilvl="6" w:tplc="BBD448CE">
      <w:numFmt w:val="bullet"/>
      <w:lvlText w:val="•"/>
      <w:lvlJc w:val="left"/>
      <w:pPr>
        <w:ind w:left="6064" w:hanging="392"/>
      </w:pPr>
      <w:rPr>
        <w:rFonts w:hint="default"/>
        <w:lang w:val="ru-RU" w:eastAsia="en-US" w:bidi="ar-SA"/>
      </w:rPr>
    </w:lvl>
    <w:lvl w:ilvl="7" w:tplc="5B927B54">
      <w:numFmt w:val="bullet"/>
      <w:lvlText w:val="•"/>
      <w:lvlJc w:val="left"/>
      <w:pPr>
        <w:ind w:left="7048" w:hanging="392"/>
      </w:pPr>
      <w:rPr>
        <w:rFonts w:hint="default"/>
        <w:lang w:val="ru-RU" w:eastAsia="en-US" w:bidi="ar-SA"/>
      </w:rPr>
    </w:lvl>
    <w:lvl w:ilvl="8" w:tplc="C404885C">
      <w:numFmt w:val="bullet"/>
      <w:lvlText w:val="•"/>
      <w:lvlJc w:val="left"/>
      <w:pPr>
        <w:ind w:left="8032" w:hanging="392"/>
      </w:pPr>
      <w:rPr>
        <w:rFonts w:hint="default"/>
        <w:lang w:val="ru-RU" w:eastAsia="en-US" w:bidi="ar-SA"/>
      </w:rPr>
    </w:lvl>
  </w:abstractNum>
  <w:abstractNum w:abstractNumId="11" w15:restartNumberingAfterBreak="0">
    <w:nsid w:val="4933624F"/>
    <w:multiLevelType w:val="hybridMultilevel"/>
    <w:tmpl w:val="9514BEE4"/>
    <w:lvl w:ilvl="0" w:tplc="A91E5FA0">
      <w:numFmt w:val="bullet"/>
      <w:lvlText w:val="-"/>
      <w:lvlJc w:val="left"/>
      <w:pPr>
        <w:ind w:left="146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004C8C">
      <w:numFmt w:val="bullet"/>
      <w:lvlText w:val="•"/>
      <w:lvlJc w:val="left"/>
      <w:pPr>
        <w:ind w:left="645" w:hanging="170"/>
      </w:pPr>
      <w:rPr>
        <w:rFonts w:hint="default"/>
        <w:lang w:val="ru-RU" w:eastAsia="en-US" w:bidi="ar-SA"/>
      </w:rPr>
    </w:lvl>
    <w:lvl w:ilvl="2" w:tplc="2B8AAC6E">
      <w:numFmt w:val="bullet"/>
      <w:lvlText w:val="•"/>
      <w:lvlJc w:val="left"/>
      <w:pPr>
        <w:ind w:left="1151" w:hanging="170"/>
      </w:pPr>
      <w:rPr>
        <w:rFonts w:hint="default"/>
        <w:lang w:val="ru-RU" w:eastAsia="en-US" w:bidi="ar-SA"/>
      </w:rPr>
    </w:lvl>
    <w:lvl w:ilvl="3" w:tplc="90C69920">
      <w:numFmt w:val="bullet"/>
      <w:lvlText w:val="•"/>
      <w:lvlJc w:val="left"/>
      <w:pPr>
        <w:ind w:left="1656" w:hanging="170"/>
      </w:pPr>
      <w:rPr>
        <w:rFonts w:hint="default"/>
        <w:lang w:val="ru-RU" w:eastAsia="en-US" w:bidi="ar-SA"/>
      </w:rPr>
    </w:lvl>
    <w:lvl w:ilvl="4" w:tplc="10EC8A8E">
      <w:numFmt w:val="bullet"/>
      <w:lvlText w:val="•"/>
      <w:lvlJc w:val="left"/>
      <w:pPr>
        <w:ind w:left="2162" w:hanging="170"/>
      </w:pPr>
      <w:rPr>
        <w:rFonts w:hint="default"/>
        <w:lang w:val="ru-RU" w:eastAsia="en-US" w:bidi="ar-SA"/>
      </w:rPr>
    </w:lvl>
    <w:lvl w:ilvl="5" w:tplc="0EDA2D54">
      <w:numFmt w:val="bullet"/>
      <w:lvlText w:val="•"/>
      <w:lvlJc w:val="left"/>
      <w:pPr>
        <w:ind w:left="2668" w:hanging="170"/>
      </w:pPr>
      <w:rPr>
        <w:rFonts w:hint="default"/>
        <w:lang w:val="ru-RU" w:eastAsia="en-US" w:bidi="ar-SA"/>
      </w:rPr>
    </w:lvl>
    <w:lvl w:ilvl="6" w:tplc="6F42D474">
      <w:numFmt w:val="bullet"/>
      <w:lvlText w:val="•"/>
      <w:lvlJc w:val="left"/>
      <w:pPr>
        <w:ind w:left="3173" w:hanging="170"/>
      </w:pPr>
      <w:rPr>
        <w:rFonts w:hint="default"/>
        <w:lang w:val="ru-RU" w:eastAsia="en-US" w:bidi="ar-SA"/>
      </w:rPr>
    </w:lvl>
    <w:lvl w:ilvl="7" w:tplc="13923292">
      <w:numFmt w:val="bullet"/>
      <w:lvlText w:val="•"/>
      <w:lvlJc w:val="left"/>
      <w:pPr>
        <w:ind w:left="3679" w:hanging="170"/>
      </w:pPr>
      <w:rPr>
        <w:rFonts w:hint="default"/>
        <w:lang w:val="ru-RU" w:eastAsia="en-US" w:bidi="ar-SA"/>
      </w:rPr>
    </w:lvl>
    <w:lvl w:ilvl="8" w:tplc="80E2D930">
      <w:numFmt w:val="bullet"/>
      <w:lvlText w:val="•"/>
      <w:lvlJc w:val="left"/>
      <w:pPr>
        <w:ind w:left="4184" w:hanging="170"/>
      </w:pPr>
      <w:rPr>
        <w:rFonts w:hint="default"/>
        <w:lang w:val="ru-RU" w:eastAsia="en-US" w:bidi="ar-SA"/>
      </w:rPr>
    </w:lvl>
  </w:abstractNum>
  <w:abstractNum w:abstractNumId="12" w15:restartNumberingAfterBreak="0">
    <w:nsid w:val="4C911F14"/>
    <w:multiLevelType w:val="multilevel"/>
    <w:tmpl w:val="638C927A"/>
    <w:lvl w:ilvl="0">
      <w:start w:val="1"/>
      <w:numFmt w:val="decimal"/>
      <w:lvlText w:val="%1)"/>
      <w:lvlJc w:val="left"/>
      <w:pPr>
        <w:ind w:left="164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8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2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6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0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510"/>
      </w:pPr>
      <w:rPr>
        <w:rFonts w:hint="default"/>
        <w:lang w:val="ru-RU" w:eastAsia="en-US" w:bidi="ar-SA"/>
      </w:rPr>
    </w:lvl>
  </w:abstractNum>
  <w:abstractNum w:abstractNumId="13" w15:restartNumberingAfterBreak="0">
    <w:nsid w:val="5E2445CB"/>
    <w:multiLevelType w:val="hybridMultilevel"/>
    <w:tmpl w:val="8AD0C826"/>
    <w:lvl w:ilvl="0" w:tplc="EDF20022">
      <w:start w:val="1"/>
      <w:numFmt w:val="decimal"/>
      <w:lvlText w:val="%1)"/>
      <w:lvlJc w:val="left"/>
      <w:pPr>
        <w:ind w:left="164" w:hanging="3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72162E">
      <w:numFmt w:val="bullet"/>
      <w:lvlText w:val="•"/>
      <w:lvlJc w:val="left"/>
      <w:pPr>
        <w:ind w:left="1144" w:hanging="314"/>
      </w:pPr>
      <w:rPr>
        <w:rFonts w:hint="default"/>
        <w:lang w:val="ru-RU" w:eastAsia="en-US" w:bidi="ar-SA"/>
      </w:rPr>
    </w:lvl>
    <w:lvl w:ilvl="2" w:tplc="5838F28E">
      <w:numFmt w:val="bullet"/>
      <w:lvlText w:val="•"/>
      <w:lvlJc w:val="left"/>
      <w:pPr>
        <w:ind w:left="2128" w:hanging="314"/>
      </w:pPr>
      <w:rPr>
        <w:rFonts w:hint="default"/>
        <w:lang w:val="ru-RU" w:eastAsia="en-US" w:bidi="ar-SA"/>
      </w:rPr>
    </w:lvl>
    <w:lvl w:ilvl="3" w:tplc="DC80D060">
      <w:numFmt w:val="bullet"/>
      <w:lvlText w:val="•"/>
      <w:lvlJc w:val="left"/>
      <w:pPr>
        <w:ind w:left="3112" w:hanging="314"/>
      </w:pPr>
      <w:rPr>
        <w:rFonts w:hint="default"/>
        <w:lang w:val="ru-RU" w:eastAsia="en-US" w:bidi="ar-SA"/>
      </w:rPr>
    </w:lvl>
    <w:lvl w:ilvl="4" w:tplc="A8126B6E">
      <w:numFmt w:val="bullet"/>
      <w:lvlText w:val="•"/>
      <w:lvlJc w:val="left"/>
      <w:pPr>
        <w:ind w:left="4096" w:hanging="314"/>
      </w:pPr>
      <w:rPr>
        <w:rFonts w:hint="default"/>
        <w:lang w:val="ru-RU" w:eastAsia="en-US" w:bidi="ar-SA"/>
      </w:rPr>
    </w:lvl>
    <w:lvl w:ilvl="5" w:tplc="F94C7C00">
      <w:numFmt w:val="bullet"/>
      <w:lvlText w:val="•"/>
      <w:lvlJc w:val="left"/>
      <w:pPr>
        <w:ind w:left="5080" w:hanging="314"/>
      </w:pPr>
      <w:rPr>
        <w:rFonts w:hint="default"/>
        <w:lang w:val="ru-RU" w:eastAsia="en-US" w:bidi="ar-SA"/>
      </w:rPr>
    </w:lvl>
    <w:lvl w:ilvl="6" w:tplc="75DE3EDC">
      <w:numFmt w:val="bullet"/>
      <w:lvlText w:val="•"/>
      <w:lvlJc w:val="left"/>
      <w:pPr>
        <w:ind w:left="6064" w:hanging="314"/>
      </w:pPr>
      <w:rPr>
        <w:rFonts w:hint="default"/>
        <w:lang w:val="ru-RU" w:eastAsia="en-US" w:bidi="ar-SA"/>
      </w:rPr>
    </w:lvl>
    <w:lvl w:ilvl="7" w:tplc="0CE0452E">
      <w:numFmt w:val="bullet"/>
      <w:lvlText w:val="•"/>
      <w:lvlJc w:val="left"/>
      <w:pPr>
        <w:ind w:left="7048" w:hanging="314"/>
      </w:pPr>
      <w:rPr>
        <w:rFonts w:hint="default"/>
        <w:lang w:val="ru-RU" w:eastAsia="en-US" w:bidi="ar-SA"/>
      </w:rPr>
    </w:lvl>
    <w:lvl w:ilvl="8" w:tplc="476C7722">
      <w:numFmt w:val="bullet"/>
      <w:lvlText w:val="•"/>
      <w:lvlJc w:val="left"/>
      <w:pPr>
        <w:ind w:left="8032" w:hanging="314"/>
      </w:pPr>
      <w:rPr>
        <w:rFonts w:hint="default"/>
        <w:lang w:val="ru-RU" w:eastAsia="en-US" w:bidi="ar-SA"/>
      </w:rPr>
    </w:lvl>
  </w:abstractNum>
  <w:abstractNum w:abstractNumId="14" w15:restartNumberingAfterBreak="0">
    <w:nsid w:val="6B7128E7"/>
    <w:multiLevelType w:val="hybridMultilevel"/>
    <w:tmpl w:val="BDC82B06"/>
    <w:lvl w:ilvl="0" w:tplc="EA80DB02">
      <w:start w:val="1"/>
      <w:numFmt w:val="decimal"/>
      <w:lvlText w:val="%1)"/>
      <w:lvlJc w:val="left"/>
      <w:pPr>
        <w:ind w:left="164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18A810">
      <w:numFmt w:val="bullet"/>
      <w:lvlText w:val="•"/>
      <w:lvlJc w:val="left"/>
      <w:pPr>
        <w:ind w:left="1144" w:hanging="310"/>
      </w:pPr>
      <w:rPr>
        <w:rFonts w:hint="default"/>
        <w:lang w:val="ru-RU" w:eastAsia="en-US" w:bidi="ar-SA"/>
      </w:rPr>
    </w:lvl>
    <w:lvl w:ilvl="2" w:tplc="F0AEFDF2">
      <w:numFmt w:val="bullet"/>
      <w:lvlText w:val="•"/>
      <w:lvlJc w:val="left"/>
      <w:pPr>
        <w:ind w:left="2128" w:hanging="310"/>
      </w:pPr>
      <w:rPr>
        <w:rFonts w:hint="default"/>
        <w:lang w:val="ru-RU" w:eastAsia="en-US" w:bidi="ar-SA"/>
      </w:rPr>
    </w:lvl>
    <w:lvl w:ilvl="3" w:tplc="DF9C0068">
      <w:numFmt w:val="bullet"/>
      <w:lvlText w:val="•"/>
      <w:lvlJc w:val="left"/>
      <w:pPr>
        <w:ind w:left="3112" w:hanging="310"/>
      </w:pPr>
      <w:rPr>
        <w:rFonts w:hint="default"/>
        <w:lang w:val="ru-RU" w:eastAsia="en-US" w:bidi="ar-SA"/>
      </w:rPr>
    </w:lvl>
    <w:lvl w:ilvl="4" w:tplc="E91C7166">
      <w:numFmt w:val="bullet"/>
      <w:lvlText w:val="•"/>
      <w:lvlJc w:val="left"/>
      <w:pPr>
        <w:ind w:left="4096" w:hanging="310"/>
      </w:pPr>
      <w:rPr>
        <w:rFonts w:hint="default"/>
        <w:lang w:val="ru-RU" w:eastAsia="en-US" w:bidi="ar-SA"/>
      </w:rPr>
    </w:lvl>
    <w:lvl w:ilvl="5" w:tplc="BEF08382">
      <w:numFmt w:val="bullet"/>
      <w:lvlText w:val="•"/>
      <w:lvlJc w:val="left"/>
      <w:pPr>
        <w:ind w:left="5080" w:hanging="310"/>
      </w:pPr>
      <w:rPr>
        <w:rFonts w:hint="default"/>
        <w:lang w:val="ru-RU" w:eastAsia="en-US" w:bidi="ar-SA"/>
      </w:rPr>
    </w:lvl>
    <w:lvl w:ilvl="6" w:tplc="88AA7956">
      <w:numFmt w:val="bullet"/>
      <w:lvlText w:val="•"/>
      <w:lvlJc w:val="left"/>
      <w:pPr>
        <w:ind w:left="6064" w:hanging="310"/>
      </w:pPr>
      <w:rPr>
        <w:rFonts w:hint="default"/>
        <w:lang w:val="ru-RU" w:eastAsia="en-US" w:bidi="ar-SA"/>
      </w:rPr>
    </w:lvl>
    <w:lvl w:ilvl="7" w:tplc="3C44695E">
      <w:numFmt w:val="bullet"/>
      <w:lvlText w:val="•"/>
      <w:lvlJc w:val="left"/>
      <w:pPr>
        <w:ind w:left="7048" w:hanging="310"/>
      </w:pPr>
      <w:rPr>
        <w:rFonts w:hint="default"/>
        <w:lang w:val="ru-RU" w:eastAsia="en-US" w:bidi="ar-SA"/>
      </w:rPr>
    </w:lvl>
    <w:lvl w:ilvl="8" w:tplc="96724068">
      <w:numFmt w:val="bullet"/>
      <w:lvlText w:val="•"/>
      <w:lvlJc w:val="left"/>
      <w:pPr>
        <w:ind w:left="8032" w:hanging="310"/>
      </w:pPr>
      <w:rPr>
        <w:rFonts w:hint="default"/>
        <w:lang w:val="ru-RU" w:eastAsia="en-US" w:bidi="ar-SA"/>
      </w:rPr>
    </w:lvl>
  </w:abstractNum>
  <w:abstractNum w:abstractNumId="15" w15:restartNumberingAfterBreak="0">
    <w:nsid w:val="6D3E444D"/>
    <w:multiLevelType w:val="hybridMultilevel"/>
    <w:tmpl w:val="091E348E"/>
    <w:lvl w:ilvl="0" w:tplc="B45E0044">
      <w:start w:val="1"/>
      <w:numFmt w:val="decimal"/>
      <w:lvlText w:val="%1)"/>
      <w:lvlJc w:val="left"/>
      <w:pPr>
        <w:ind w:left="164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FE5B8C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5D88BE4A">
      <w:numFmt w:val="bullet"/>
      <w:lvlText w:val="•"/>
      <w:lvlJc w:val="left"/>
      <w:pPr>
        <w:ind w:left="2128" w:hanging="334"/>
      </w:pPr>
      <w:rPr>
        <w:rFonts w:hint="default"/>
        <w:lang w:val="ru-RU" w:eastAsia="en-US" w:bidi="ar-SA"/>
      </w:rPr>
    </w:lvl>
    <w:lvl w:ilvl="3" w:tplc="950695D8">
      <w:numFmt w:val="bullet"/>
      <w:lvlText w:val="•"/>
      <w:lvlJc w:val="left"/>
      <w:pPr>
        <w:ind w:left="3112" w:hanging="334"/>
      </w:pPr>
      <w:rPr>
        <w:rFonts w:hint="default"/>
        <w:lang w:val="ru-RU" w:eastAsia="en-US" w:bidi="ar-SA"/>
      </w:rPr>
    </w:lvl>
    <w:lvl w:ilvl="4" w:tplc="F192F140">
      <w:numFmt w:val="bullet"/>
      <w:lvlText w:val="•"/>
      <w:lvlJc w:val="left"/>
      <w:pPr>
        <w:ind w:left="4096" w:hanging="334"/>
      </w:pPr>
      <w:rPr>
        <w:rFonts w:hint="default"/>
        <w:lang w:val="ru-RU" w:eastAsia="en-US" w:bidi="ar-SA"/>
      </w:rPr>
    </w:lvl>
    <w:lvl w:ilvl="5" w:tplc="A5DA0932">
      <w:numFmt w:val="bullet"/>
      <w:lvlText w:val="•"/>
      <w:lvlJc w:val="left"/>
      <w:pPr>
        <w:ind w:left="5080" w:hanging="334"/>
      </w:pPr>
      <w:rPr>
        <w:rFonts w:hint="default"/>
        <w:lang w:val="ru-RU" w:eastAsia="en-US" w:bidi="ar-SA"/>
      </w:rPr>
    </w:lvl>
    <w:lvl w:ilvl="6" w:tplc="3B324E46">
      <w:numFmt w:val="bullet"/>
      <w:lvlText w:val="•"/>
      <w:lvlJc w:val="left"/>
      <w:pPr>
        <w:ind w:left="6064" w:hanging="334"/>
      </w:pPr>
      <w:rPr>
        <w:rFonts w:hint="default"/>
        <w:lang w:val="ru-RU" w:eastAsia="en-US" w:bidi="ar-SA"/>
      </w:rPr>
    </w:lvl>
    <w:lvl w:ilvl="7" w:tplc="373EB3A6">
      <w:numFmt w:val="bullet"/>
      <w:lvlText w:val="•"/>
      <w:lvlJc w:val="left"/>
      <w:pPr>
        <w:ind w:left="7048" w:hanging="334"/>
      </w:pPr>
      <w:rPr>
        <w:rFonts w:hint="default"/>
        <w:lang w:val="ru-RU" w:eastAsia="en-US" w:bidi="ar-SA"/>
      </w:rPr>
    </w:lvl>
    <w:lvl w:ilvl="8" w:tplc="64AC6F10">
      <w:numFmt w:val="bullet"/>
      <w:lvlText w:val="•"/>
      <w:lvlJc w:val="left"/>
      <w:pPr>
        <w:ind w:left="8032" w:hanging="334"/>
      </w:pPr>
      <w:rPr>
        <w:rFonts w:hint="default"/>
        <w:lang w:val="ru-RU" w:eastAsia="en-US" w:bidi="ar-SA"/>
      </w:rPr>
    </w:lvl>
  </w:abstractNum>
  <w:abstractNum w:abstractNumId="16" w15:restartNumberingAfterBreak="0">
    <w:nsid w:val="74E65A24"/>
    <w:multiLevelType w:val="hybridMultilevel"/>
    <w:tmpl w:val="DD689BC6"/>
    <w:lvl w:ilvl="0" w:tplc="96384C56">
      <w:start w:val="1"/>
      <w:numFmt w:val="decimal"/>
      <w:lvlText w:val="%1)"/>
      <w:lvlJc w:val="left"/>
      <w:pPr>
        <w:ind w:left="164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DE3508">
      <w:numFmt w:val="bullet"/>
      <w:lvlText w:val="•"/>
      <w:lvlJc w:val="left"/>
      <w:pPr>
        <w:ind w:left="1144" w:hanging="310"/>
      </w:pPr>
      <w:rPr>
        <w:rFonts w:hint="default"/>
        <w:lang w:val="ru-RU" w:eastAsia="en-US" w:bidi="ar-SA"/>
      </w:rPr>
    </w:lvl>
    <w:lvl w:ilvl="2" w:tplc="EC4CCBD8">
      <w:numFmt w:val="bullet"/>
      <w:lvlText w:val="•"/>
      <w:lvlJc w:val="left"/>
      <w:pPr>
        <w:ind w:left="2128" w:hanging="310"/>
      </w:pPr>
      <w:rPr>
        <w:rFonts w:hint="default"/>
        <w:lang w:val="ru-RU" w:eastAsia="en-US" w:bidi="ar-SA"/>
      </w:rPr>
    </w:lvl>
    <w:lvl w:ilvl="3" w:tplc="9778547C">
      <w:numFmt w:val="bullet"/>
      <w:lvlText w:val="•"/>
      <w:lvlJc w:val="left"/>
      <w:pPr>
        <w:ind w:left="3112" w:hanging="310"/>
      </w:pPr>
      <w:rPr>
        <w:rFonts w:hint="default"/>
        <w:lang w:val="ru-RU" w:eastAsia="en-US" w:bidi="ar-SA"/>
      </w:rPr>
    </w:lvl>
    <w:lvl w:ilvl="4" w:tplc="9216DD7C">
      <w:numFmt w:val="bullet"/>
      <w:lvlText w:val="•"/>
      <w:lvlJc w:val="left"/>
      <w:pPr>
        <w:ind w:left="4096" w:hanging="310"/>
      </w:pPr>
      <w:rPr>
        <w:rFonts w:hint="default"/>
        <w:lang w:val="ru-RU" w:eastAsia="en-US" w:bidi="ar-SA"/>
      </w:rPr>
    </w:lvl>
    <w:lvl w:ilvl="5" w:tplc="96DE4F4A">
      <w:numFmt w:val="bullet"/>
      <w:lvlText w:val="•"/>
      <w:lvlJc w:val="left"/>
      <w:pPr>
        <w:ind w:left="5080" w:hanging="310"/>
      </w:pPr>
      <w:rPr>
        <w:rFonts w:hint="default"/>
        <w:lang w:val="ru-RU" w:eastAsia="en-US" w:bidi="ar-SA"/>
      </w:rPr>
    </w:lvl>
    <w:lvl w:ilvl="6" w:tplc="17FA3F62">
      <w:numFmt w:val="bullet"/>
      <w:lvlText w:val="•"/>
      <w:lvlJc w:val="left"/>
      <w:pPr>
        <w:ind w:left="6064" w:hanging="310"/>
      </w:pPr>
      <w:rPr>
        <w:rFonts w:hint="default"/>
        <w:lang w:val="ru-RU" w:eastAsia="en-US" w:bidi="ar-SA"/>
      </w:rPr>
    </w:lvl>
    <w:lvl w:ilvl="7" w:tplc="123E26D6">
      <w:numFmt w:val="bullet"/>
      <w:lvlText w:val="•"/>
      <w:lvlJc w:val="left"/>
      <w:pPr>
        <w:ind w:left="7048" w:hanging="310"/>
      </w:pPr>
      <w:rPr>
        <w:rFonts w:hint="default"/>
        <w:lang w:val="ru-RU" w:eastAsia="en-US" w:bidi="ar-SA"/>
      </w:rPr>
    </w:lvl>
    <w:lvl w:ilvl="8" w:tplc="671AE3D0">
      <w:numFmt w:val="bullet"/>
      <w:lvlText w:val="•"/>
      <w:lvlJc w:val="left"/>
      <w:pPr>
        <w:ind w:left="8032" w:hanging="310"/>
      </w:pPr>
      <w:rPr>
        <w:rFonts w:hint="default"/>
        <w:lang w:val="ru-RU" w:eastAsia="en-US" w:bidi="ar-SA"/>
      </w:rPr>
    </w:lvl>
  </w:abstractNum>
  <w:abstractNum w:abstractNumId="17" w15:restartNumberingAfterBreak="0">
    <w:nsid w:val="76D4057D"/>
    <w:multiLevelType w:val="hybridMultilevel"/>
    <w:tmpl w:val="7938F430"/>
    <w:lvl w:ilvl="0" w:tplc="5CB297D6">
      <w:start w:val="1"/>
      <w:numFmt w:val="decimal"/>
      <w:lvlText w:val="%1)"/>
      <w:lvlJc w:val="left"/>
      <w:pPr>
        <w:ind w:left="164" w:hanging="3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E05C3A">
      <w:numFmt w:val="bullet"/>
      <w:lvlText w:val="•"/>
      <w:lvlJc w:val="left"/>
      <w:pPr>
        <w:ind w:left="1144" w:hanging="338"/>
      </w:pPr>
      <w:rPr>
        <w:rFonts w:hint="default"/>
        <w:lang w:val="ru-RU" w:eastAsia="en-US" w:bidi="ar-SA"/>
      </w:rPr>
    </w:lvl>
    <w:lvl w:ilvl="2" w:tplc="B1B4DB3C">
      <w:numFmt w:val="bullet"/>
      <w:lvlText w:val="•"/>
      <w:lvlJc w:val="left"/>
      <w:pPr>
        <w:ind w:left="2128" w:hanging="338"/>
      </w:pPr>
      <w:rPr>
        <w:rFonts w:hint="default"/>
        <w:lang w:val="ru-RU" w:eastAsia="en-US" w:bidi="ar-SA"/>
      </w:rPr>
    </w:lvl>
    <w:lvl w:ilvl="3" w:tplc="4E00A610">
      <w:numFmt w:val="bullet"/>
      <w:lvlText w:val="•"/>
      <w:lvlJc w:val="left"/>
      <w:pPr>
        <w:ind w:left="3112" w:hanging="338"/>
      </w:pPr>
      <w:rPr>
        <w:rFonts w:hint="default"/>
        <w:lang w:val="ru-RU" w:eastAsia="en-US" w:bidi="ar-SA"/>
      </w:rPr>
    </w:lvl>
    <w:lvl w:ilvl="4" w:tplc="4E3EF344">
      <w:numFmt w:val="bullet"/>
      <w:lvlText w:val="•"/>
      <w:lvlJc w:val="left"/>
      <w:pPr>
        <w:ind w:left="4096" w:hanging="338"/>
      </w:pPr>
      <w:rPr>
        <w:rFonts w:hint="default"/>
        <w:lang w:val="ru-RU" w:eastAsia="en-US" w:bidi="ar-SA"/>
      </w:rPr>
    </w:lvl>
    <w:lvl w:ilvl="5" w:tplc="3C9E07D4">
      <w:numFmt w:val="bullet"/>
      <w:lvlText w:val="•"/>
      <w:lvlJc w:val="left"/>
      <w:pPr>
        <w:ind w:left="5080" w:hanging="338"/>
      </w:pPr>
      <w:rPr>
        <w:rFonts w:hint="default"/>
        <w:lang w:val="ru-RU" w:eastAsia="en-US" w:bidi="ar-SA"/>
      </w:rPr>
    </w:lvl>
    <w:lvl w:ilvl="6" w:tplc="9DA0847A">
      <w:numFmt w:val="bullet"/>
      <w:lvlText w:val="•"/>
      <w:lvlJc w:val="left"/>
      <w:pPr>
        <w:ind w:left="6064" w:hanging="338"/>
      </w:pPr>
      <w:rPr>
        <w:rFonts w:hint="default"/>
        <w:lang w:val="ru-RU" w:eastAsia="en-US" w:bidi="ar-SA"/>
      </w:rPr>
    </w:lvl>
    <w:lvl w:ilvl="7" w:tplc="C110F6CE">
      <w:numFmt w:val="bullet"/>
      <w:lvlText w:val="•"/>
      <w:lvlJc w:val="left"/>
      <w:pPr>
        <w:ind w:left="7048" w:hanging="338"/>
      </w:pPr>
      <w:rPr>
        <w:rFonts w:hint="default"/>
        <w:lang w:val="ru-RU" w:eastAsia="en-US" w:bidi="ar-SA"/>
      </w:rPr>
    </w:lvl>
    <w:lvl w:ilvl="8" w:tplc="F7647762">
      <w:numFmt w:val="bullet"/>
      <w:lvlText w:val="•"/>
      <w:lvlJc w:val="left"/>
      <w:pPr>
        <w:ind w:left="8032" w:hanging="338"/>
      </w:pPr>
      <w:rPr>
        <w:rFonts w:hint="default"/>
        <w:lang w:val="ru-RU" w:eastAsia="en-US" w:bidi="ar-SA"/>
      </w:rPr>
    </w:lvl>
  </w:abstractNum>
  <w:abstractNum w:abstractNumId="18" w15:restartNumberingAfterBreak="0">
    <w:nsid w:val="789C5DE7"/>
    <w:multiLevelType w:val="hybridMultilevel"/>
    <w:tmpl w:val="6BEE0C14"/>
    <w:lvl w:ilvl="0" w:tplc="C49AD91C">
      <w:start w:val="1"/>
      <w:numFmt w:val="decimal"/>
      <w:lvlText w:val="%1)"/>
      <w:lvlJc w:val="left"/>
      <w:pPr>
        <w:ind w:left="164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8627A8">
      <w:numFmt w:val="bullet"/>
      <w:lvlText w:val="•"/>
      <w:lvlJc w:val="left"/>
      <w:pPr>
        <w:ind w:left="1144" w:hanging="440"/>
      </w:pPr>
      <w:rPr>
        <w:rFonts w:hint="default"/>
        <w:lang w:val="ru-RU" w:eastAsia="en-US" w:bidi="ar-SA"/>
      </w:rPr>
    </w:lvl>
    <w:lvl w:ilvl="2" w:tplc="CC7A0E8A">
      <w:numFmt w:val="bullet"/>
      <w:lvlText w:val="•"/>
      <w:lvlJc w:val="left"/>
      <w:pPr>
        <w:ind w:left="2128" w:hanging="440"/>
      </w:pPr>
      <w:rPr>
        <w:rFonts w:hint="default"/>
        <w:lang w:val="ru-RU" w:eastAsia="en-US" w:bidi="ar-SA"/>
      </w:rPr>
    </w:lvl>
    <w:lvl w:ilvl="3" w:tplc="2EA49036">
      <w:numFmt w:val="bullet"/>
      <w:lvlText w:val="•"/>
      <w:lvlJc w:val="left"/>
      <w:pPr>
        <w:ind w:left="3112" w:hanging="440"/>
      </w:pPr>
      <w:rPr>
        <w:rFonts w:hint="default"/>
        <w:lang w:val="ru-RU" w:eastAsia="en-US" w:bidi="ar-SA"/>
      </w:rPr>
    </w:lvl>
    <w:lvl w:ilvl="4" w:tplc="F51E2484">
      <w:numFmt w:val="bullet"/>
      <w:lvlText w:val="•"/>
      <w:lvlJc w:val="left"/>
      <w:pPr>
        <w:ind w:left="4096" w:hanging="440"/>
      </w:pPr>
      <w:rPr>
        <w:rFonts w:hint="default"/>
        <w:lang w:val="ru-RU" w:eastAsia="en-US" w:bidi="ar-SA"/>
      </w:rPr>
    </w:lvl>
    <w:lvl w:ilvl="5" w:tplc="620000D0">
      <w:numFmt w:val="bullet"/>
      <w:lvlText w:val="•"/>
      <w:lvlJc w:val="left"/>
      <w:pPr>
        <w:ind w:left="5080" w:hanging="440"/>
      </w:pPr>
      <w:rPr>
        <w:rFonts w:hint="default"/>
        <w:lang w:val="ru-RU" w:eastAsia="en-US" w:bidi="ar-SA"/>
      </w:rPr>
    </w:lvl>
    <w:lvl w:ilvl="6" w:tplc="94109B3C">
      <w:numFmt w:val="bullet"/>
      <w:lvlText w:val="•"/>
      <w:lvlJc w:val="left"/>
      <w:pPr>
        <w:ind w:left="6064" w:hanging="440"/>
      </w:pPr>
      <w:rPr>
        <w:rFonts w:hint="default"/>
        <w:lang w:val="ru-RU" w:eastAsia="en-US" w:bidi="ar-SA"/>
      </w:rPr>
    </w:lvl>
    <w:lvl w:ilvl="7" w:tplc="C69A9AE6">
      <w:numFmt w:val="bullet"/>
      <w:lvlText w:val="•"/>
      <w:lvlJc w:val="left"/>
      <w:pPr>
        <w:ind w:left="7048" w:hanging="440"/>
      </w:pPr>
      <w:rPr>
        <w:rFonts w:hint="default"/>
        <w:lang w:val="ru-RU" w:eastAsia="en-US" w:bidi="ar-SA"/>
      </w:rPr>
    </w:lvl>
    <w:lvl w:ilvl="8" w:tplc="D292A054">
      <w:numFmt w:val="bullet"/>
      <w:lvlText w:val="•"/>
      <w:lvlJc w:val="left"/>
      <w:pPr>
        <w:ind w:left="8032" w:hanging="440"/>
      </w:pPr>
      <w:rPr>
        <w:rFonts w:hint="default"/>
        <w:lang w:val="ru-RU" w:eastAsia="en-US" w:bidi="ar-SA"/>
      </w:rPr>
    </w:lvl>
  </w:abstractNum>
  <w:abstractNum w:abstractNumId="19" w15:restartNumberingAfterBreak="0">
    <w:nsid w:val="7D032B7D"/>
    <w:multiLevelType w:val="hybridMultilevel"/>
    <w:tmpl w:val="309085D8"/>
    <w:lvl w:ilvl="0" w:tplc="2A22C6F8">
      <w:start w:val="1"/>
      <w:numFmt w:val="decimal"/>
      <w:lvlText w:val="%1)"/>
      <w:lvlJc w:val="left"/>
      <w:pPr>
        <w:ind w:left="392" w:hanging="3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0ABF5A">
      <w:numFmt w:val="bullet"/>
      <w:lvlText w:val="•"/>
      <w:lvlJc w:val="left"/>
      <w:pPr>
        <w:ind w:left="1278" w:hanging="334"/>
      </w:pPr>
      <w:rPr>
        <w:rFonts w:hint="default"/>
        <w:lang w:val="ru-RU" w:eastAsia="en-US" w:bidi="ar-SA"/>
      </w:rPr>
    </w:lvl>
    <w:lvl w:ilvl="2" w:tplc="750E0128">
      <w:numFmt w:val="bullet"/>
      <w:lvlText w:val="•"/>
      <w:lvlJc w:val="left"/>
      <w:pPr>
        <w:ind w:left="2157" w:hanging="334"/>
      </w:pPr>
      <w:rPr>
        <w:rFonts w:hint="default"/>
        <w:lang w:val="ru-RU" w:eastAsia="en-US" w:bidi="ar-SA"/>
      </w:rPr>
    </w:lvl>
    <w:lvl w:ilvl="3" w:tplc="A10007C2">
      <w:numFmt w:val="bullet"/>
      <w:lvlText w:val="•"/>
      <w:lvlJc w:val="left"/>
      <w:pPr>
        <w:ind w:left="3036" w:hanging="334"/>
      </w:pPr>
      <w:rPr>
        <w:rFonts w:hint="default"/>
        <w:lang w:val="ru-RU" w:eastAsia="en-US" w:bidi="ar-SA"/>
      </w:rPr>
    </w:lvl>
    <w:lvl w:ilvl="4" w:tplc="E10C39C6">
      <w:numFmt w:val="bullet"/>
      <w:lvlText w:val="•"/>
      <w:lvlJc w:val="left"/>
      <w:pPr>
        <w:ind w:left="3914" w:hanging="334"/>
      </w:pPr>
      <w:rPr>
        <w:rFonts w:hint="default"/>
        <w:lang w:val="ru-RU" w:eastAsia="en-US" w:bidi="ar-SA"/>
      </w:rPr>
    </w:lvl>
    <w:lvl w:ilvl="5" w:tplc="B372A264">
      <w:numFmt w:val="bullet"/>
      <w:lvlText w:val="•"/>
      <w:lvlJc w:val="left"/>
      <w:pPr>
        <w:ind w:left="4793" w:hanging="334"/>
      </w:pPr>
      <w:rPr>
        <w:rFonts w:hint="default"/>
        <w:lang w:val="ru-RU" w:eastAsia="en-US" w:bidi="ar-SA"/>
      </w:rPr>
    </w:lvl>
    <w:lvl w:ilvl="6" w:tplc="626E70AA">
      <w:numFmt w:val="bullet"/>
      <w:lvlText w:val="•"/>
      <w:lvlJc w:val="left"/>
      <w:pPr>
        <w:ind w:left="5672" w:hanging="334"/>
      </w:pPr>
      <w:rPr>
        <w:rFonts w:hint="default"/>
        <w:lang w:val="ru-RU" w:eastAsia="en-US" w:bidi="ar-SA"/>
      </w:rPr>
    </w:lvl>
    <w:lvl w:ilvl="7" w:tplc="88BE8C80">
      <w:numFmt w:val="bullet"/>
      <w:lvlText w:val="•"/>
      <w:lvlJc w:val="left"/>
      <w:pPr>
        <w:ind w:left="6550" w:hanging="334"/>
      </w:pPr>
      <w:rPr>
        <w:rFonts w:hint="default"/>
        <w:lang w:val="ru-RU" w:eastAsia="en-US" w:bidi="ar-SA"/>
      </w:rPr>
    </w:lvl>
    <w:lvl w:ilvl="8" w:tplc="942272BC">
      <w:numFmt w:val="bullet"/>
      <w:lvlText w:val="•"/>
      <w:lvlJc w:val="left"/>
      <w:pPr>
        <w:ind w:left="7429" w:hanging="33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3"/>
  </w:num>
  <w:num w:numId="3">
    <w:abstractNumId w:val="18"/>
  </w:num>
  <w:num w:numId="4">
    <w:abstractNumId w:val="7"/>
  </w:num>
  <w:num w:numId="5">
    <w:abstractNumId w:val="19"/>
  </w:num>
  <w:num w:numId="6">
    <w:abstractNumId w:val="2"/>
  </w:num>
  <w:num w:numId="7">
    <w:abstractNumId w:val="16"/>
  </w:num>
  <w:num w:numId="8">
    <w:abstractNumId w:val="4"/>
  </w:num>
  <w:num w:numId="9">
    <w:abstractNumId w:val="5"/>
  </w:num>
  <w:num w:numId="10">
    <w:abstractNumId w:val="12"/>
  </w:num>
  <w:num w:numId="11">
    <w:abstractNumId w:val="3"/>
  </w:num>
  <w:num w:numId="12">
    <w:abstractNumId w:val="10"/>
  </w:num>
  <w:num w:numId="13">
    <w:abstractNumId w:val="14"/>
  </w:num>
  <w:num w:numId="14">
    <w:abstractNumId w:val="6"/>
  </w:num>
  <w:num w:numId="15">
    <w:abstractNumId w:val="17"/>
  </w:num>
  <w:num w:numId="16">
    <w:abstractNumId w:val="9"/>
  </w:num>
  <w:num w:numId="17">
    <w:abstractNumId w:val="15"/>
  </w:num>
  <w:num w:numId="18">
    <w:abstractNumId w:val="1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B5250"/>
    <w:rsid w:val="000A6DB1"/>
    <w:rsid w:val="000E605A"/>
    <w:rsid w:val="001831DF"/>
    <w:rsid w:val="002439F8"/>
    <w:rsid w:val="002F4B5C"/>
    <w:rsid w:val="005639CD"/>
    <w:rsid w:val="005F7EC0"/>
    <w:rsid w:val="006F072E"/>
    <w:rsid w:val="00776C24"/>
    <w:rsid w:val="007F1060"/>
    <w:rsid w:val="007F62F6"/>
    <w:rsid w:val="008F589B"/>
    <w:rsid w:val="00B038E6"/>
    <w:rsid w:val="00BD0639"/>
    <w:rsid w:val="00D843FC"/>
    <w:rsid w:val="00DB5250"/>
    <w:rsid w:val="00E8568A"/>
    <w:rsid w:val="00F16435"/>
    <w:rsid w:val="00F9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9EA9"/>
  <w15:docId w15:val="{1BFDCA0B-9A81-4195-BFFB-7C267F81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3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47"/>
      <w:ind w:right="3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64" w:right="196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A6DB1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BD0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mogri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6414</Words>
  <Characters>36566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Mic</dc:creator>
  <cp:lastModifiedBy>User</cp:lastModifiedBy>
  <cp:revision>12</cp:revision>
  <dcterms:created xsi:type="dcterms:W3CDTF">2024-09-09T05:46:00Z</dcterms:created>
  <dcterms:modified xsi:type="dcterms:W3CDTF">2024-10-09T05:21:00Z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2024-09-09T00:00:00Z</vt:filetime>
  </property>
  <property fmtid="{D5CDD505-2E9C-101B-9397-08002B2CF9AE}" pid="5" name="Producer">
    <vt:lpwstr>3-Heights(TM) PDF Security Shell 4.8.25.2 (http://www.pdf-tools.com)</vt:lpwstr>
  </property>
</Properties>
</file>