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1C" w:rsidRDefault="00800C1C" w:rsidP="00800C1C">
      <w:pPr>
        <w:tabs>
          <w:tab w:val="left" w:pos="708"/>
          <w:tab w:val="left" w:pos="2220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00C1C" w:rsidRDefault="00800C1C" w:rsidP="00800C1C">
      <w:pPr>
        <w:widowControl w:val="0"/>
        <w:numPr>
          <w:ilvl w:val="0"/>
          <w:numId w:val="15"/>
        </w:numPr>
        <w:suppressAutoHyphens/>
        <w:jc w:val="center"/>
        <w:rPr>
          <w:rFonts w:eastAsia="Times New Roman"/>
          <w:b/>
        </w:rPr>
      </w:pPr>
      <w:r>
        <w:rPr>
          <w:rFonts w:eastAsia="Times New Roman"/>
          <w:kern w:val="32"/>
          <w:sz w:val="26"/>
          <w:szCs w:val="26"/>
        </w:rPr>
        <w:t xml:space="preserve">          </w:t>
      </w:r>
      <w:r>
        <w:rPr>
          <w:rFonts w:eastAsia="Times New Roman"/>
          <w:b/>
        </w:rPr>
        <w:t>АДМИНИСТРАЦИЯ</w:t>
      </w:r>
    </w:p>
    <w:p w:rsidR="00800C1C" w:rsidRDefault="00800C1C" w:rsidP="00800C1C">
      <w:pPr>
        <w:widowControl w:val="0"/>
        <w:numPr>
          <w:ilvl w:val="0"/>
          <w:numId w:val="15"/>
        </w:numPr>
        <w:suppressAutoHyphens/>
        <w:jc w:val="center"/>
        <w:rPr>
          <w:rFonts w:eastAsia="Times New Roman"/>
          <w:b/>
          <w:spacing w:val="40"/>
          <w:sz w:val="40"/>
          <w:szCs w:val="40"/>
        </w:rPr>
      </w:pPr>
      <w:r>
        <w:rPr>
          <w:rFonts w:eastAsia="Times New Roman"/>
          <w:b/>
        </w:rPr>
        <w:t>МУНИЦИПАЛЬНОГО ОБРАЗОВАНИЯ ГРИГОРЬЕВСКОЕ (СЕЛЬСКОЕ ПОСЕЛЕНИЕ) ГУСЬ-ХРУСТАЛЬНОГО РАЙОНА ВЛАДИМИРСКОЙ ОБЛАСТИ</w:t>
      </w:r>
    </w:p>
    <w:p w:rsidR="00CE3006" w:rsidRDefault="00800C1C" w:rsidP="00800C1C">
      <w:pPr>
        <w:ind w:left="2940"/>
        <w:rPr>
          <w:sz w:val="20"/>
          <w:szCs w:val="20"/>
        </w:rPr>
      </w:pPr>
      <w:r>
        <w:rPr>
          <w:rFonts w:eastAsia="Times New Roman"/>
          <w:b/>
          <w:spacing w:val="40"/>
          <w:sz w:val="40"/>
          <w:szCs w:val="40"/>
        </w:rPr>
        <w:t>ПОСТАНОВЛЕНИЕ</w:t>
      </w:r>
    </w:p>
    <w:p w:rsidR="00CE3006" w:rsidRDefault="00CE3006">
      <w:pPr>
        <w:spacing w:line="319" w:lineRule="exact"/>
        <w:rPr>
          <w:sz w:val="24"/>
          <w:szCs w:val="24"/>
        </w:rPr>
      </w:pPr>
    </w:p>
    <w:p w:rsidR="00CE3006" w:rsidRPr="00286CDE" w:rsidRDefault="002C00F1" w:rsidP="002C00F1">
      <w:pPr>
        <w:tabs>
          <w:tab w:val="left" w:pos="8840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</w:t>
      </w:r>
      <w:r w:rsidR="003F2F5A">
        <w:rPr>
          <w:rFonts w:eastAsia="Times New Roman"/>
          <w:b/>
          <w:sz w:val="28"/>
          <w:szCs w:val="28"/>
        </w:rPr>
        <w:t>31</w:t>
      </w:r>
      <w:r w:rsidR="007B0A00" w:rsidRPr="007B0A00">
        <w:rPr>
          <w:rFonts w:eastAsia="Times New Roman"/>
          <w:b/>
          <w:sz w:val="28"/>
          <w:szCs w:val="28"/>
        </w:rPr>
        <w:t>.07</w:t>
      </w:r>
      <w:r w:rsidR="00736831" w:rsidRPr="007B0A00">
        <w:rPr>
          <w:rFonts w:eastAsia="Times New Roman"/>
          <w:b/>
          <w:sz w:val="28"/>
          <w:szCs w:val="28"/>
        </w:rPr>
        <w:t>.2024</w:t>
      </w:r>
      <w:r w:rsidRPr="007B0A00">
        <w:rPr>
          <w:rFonts w:eastAsia="Times New Roman"/>
          <w:b/>
          <w:sz w:val="28"/>
          <w:szCs w:val="28"/>
        </w:rPr>
        <w:t xml:space="preserve">                                                                    </w:t>
      </w:r>
      <w:r w:rsidR="00621102" w:rsidRPr="007B0A00">
        <w:rPr>
          <w:rFonts w:eastAsia="Times New Roman"/>
          <w:b/>
          <w:sz w:val="28"/>
          <w:szCs w:val="28"/>
        </w:rPr>
        <w:t xml:space="preserve">              </w:t>
      </w:r>
      <w:r w:rsidRPr="007B0A00">
        <w:rPr>
          <w:rFonts w:eastAsia="Times New Roman"/>
          <w:b/>
          <w:sz w:val="28"/>
          <w:szCs w:val="28"/>
        </w:rPr>
        <w:t xml:space="preserve"> </w:t>
      </w:r>
      <w:r w:rsidR="00800C1C" w:rsidRPr="007B0A00">
        <w:rPr>
          <w:rFonts w:eastAsia="Times New Roman"/>
          <w:b/>
          <w:sz w:val="28"/>
          <w:szCs w:val="28"/>
        </w:rPr>
        <w:t>№</w:t>
      </w:r>
      <w:r w:rsidRPr="007B0A00">
        <w:rPr>
          <w:rFonts w:eastAsia="Times New Roman"/>
          <w:b/>
          <w:sz w:val="28"/>
          <w:szCs w:val="28"/>
        </w:rPr>
        <w:t xml:space="preserve"> </w:t>
      </w:r>
      <w:r w:rsidR="00736831" w:rsidRPr="007B0A00">
        <w:rPr>
          <w:rFonts w:eastAsia="Times New Roman"/>
          <w:b/>
          <w:sz w:val="28"/>
          <w:szCs w:val="28"/>
        </w:rPr>
        <w:t xml:space="preserve"> </w:t>
      </w:r>
      <w:r w:rsidR="007B0A00" w:rsidRPr="007B0A00">
        <w:rPr>
          <w:rFonts w:eastAsia="Times New Roman"/>
          <w:b/>
          <w:sz w:val="28"/>
          <w:szCs w:val="28"/>
        </w:rPr>
        <w:t>5</w:t>
      </w:r>
      <w:r w:rsidR="003F2F5A">
        <w:rPr>
          <w:rFonts w:eastAsia="Times New Roman"/>
          <w:b/>
          <w:sz w:val="28"/>
          <w:szCs w:val="28"/>
        </w:rPr>
        <w:t>6</w:t>
      </w:r>
    </w:p>
    <w:tbl>
      <w:tblPr>
        <w:tblStyle w:val="a4"/>
        <w:tblW w:w="0" w:type="auto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747"/>
      </w:tblGrid>
      <w:tr w:rsidR="00A46B2F" w:rsidTr="00800C1C">
        <w:tc>
          <w:tcPr>
            <w:tcW w:w="4916" w:type="dxa"/>
          </w:tcPr>
          <w:p w:rsidR="00800C1C" w:rsidRDefault="00800C1C" w:rsidP="00800C1C">
            <w:pPr>
              <w:pStyle w:val="a5"/>
              <w:rPr>
                <w:rFonts w:eastAsia="Times New Roman"/>
                <w:b/>
                <w:sz w:val="28"/>
                <w:szCs w:val="28"/>
              </w:rPr>
            </w:pPr>
          </w:p>
          <w:p w:rsidR="00800C1C" w:rsidRPr="00800C1C" w:rsidRDefault="00BF7216" w:rsidP="003066D8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BF7216">
              <w:rPr>
                <w:rFonts w:eastAsia="Times New Roman"/>
                <w:b/>
                <w:sz w:val="28"/>
                <w:szCs w:val="28"/>
              </w:rPr>
              <w:t>О внесении изменений в постановление администрации от 1</w:t>
            </w:r>
            <w:r w:rsidR="00BA41EA">
              <w:rPr>
                <w:rFonts w:eastAsia="Times New Roman"/>
                <w:b/>
                <w:sz w:val="28"/>
                <w:szCs w:val="28"/>
              </w:rPr>
              <w:t>5</w:t>
            </w:r>
            <w:r w:rsidRPr="00BF7216">
              <w:rPr>
                <w:rFonts w:eastAsia="Times New Roman"/>
                <w:b/>
                <w:sz w:val="28"/>
                <w:szCs w:val="28"/>
              </w:rPr>
              <w:t>.10.20</w:t>
            </w:r>
            <w:r w:rsidR="00BA41EA">
              <w:rPr>
                <w:rFonts w:eastAsia="Times New Roman"/>
                <w:b/>
                <w:sz w:val="28"/>
                <w:szCs w:val="28"/>
              </w:rPr>
              <w:t>21</w:t>
            </w:r>
            <w:r w:rsidR="003F6964">
              <w:rPr>
                <w:rFonts w:eastAsia="Times New Roman"/>
                <w:b/>
                <w:sz w:val="28"/>
                <w:szCs w:val="28"/>
              </w:rPr>
              <w:t xml:space="preserve"> (ред. </w:t>
            </w:r>
            <w:r w:rsidR="007B0A00">
              <w:rPr>
                <w:rFonts w:eastAsia="Times New Roman"/>
                <w:b/>
                <w:sz w:val="28"/>
                <w:szCs w:val="28"/>
              </w:rPr>
              <w:t>12.04.2024</w:t>
            </w:r>
            <w:r w:rsidR="003F6964">
              <w:rPr>
                <w:rFonts w:eastAsia="Times New Roman"/>
                <w:b/>
                <w:sz w:val="28"/>
                <w:szCs w:val="28"/>
              </w:rPr>
              <w:t>)</w:t>
            </w:r>
            <w:r w:rsidR="00A46B2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F7216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r w:rsidR="00BA41EA">
              <w:rPr>
                <w:rFonts w:eastAsia="Times New Roman"/>
                <w:b/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«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="00800C1C" w:rsidRPr="00800C1C">
              <w:rPr>
                <w:b/>
                <w:sz w:val="28"/>
                <w:szCs w:val="28"/>
              </w:rPr>
              <w:t xml:space="preserve"> 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>«Благоустройство</w:t>
            </w:r>
            <w:r w:rsidR="00800C1C">
              <w:rPr>
                <w:b/>
                <w:sz w:val="28"/>
                <w:szCs w:val="28"/>
              </w:rPr>
              <w:t xml:space="preserve"> 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>территории</w:t>
            </w:r>
            <w:r w:rsidR="00800C1C">
              <w:rPr>
                <w:b/>
                <w:sz w:val="28"/>
                <w:szCs w:val="28"/>
              </w:rPr>
              <w:t xml:space="preserve"> </w:t>
            </w:r>
            <w:r w:rsidR="00800C1C">
              <w:rPr>
                <w:rFonts w:eastAsia="Times New Roman"/>
                <w:b/>
                <w:sz w:val="28"/>
                <w:szCs w:val="28"/>
              </w:rPr>
              <w:t xml:space="preserve">муниципального 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>образования Григорьевское (сельское поселение) на 20</w:t>
            </w:r>
            <w:r w:rsidR="00BA41EA">
              <w:rPr>
                <w:rFonts w:eastAsia="Times New Roman"/>
                <w:b/>
                <w:sz w:val="28"/>
                <w:szCs w:val="28"/>
              </w:rPr>
              <w:t>22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>-202</w:t>
            </w:r>
            <w:r w:rsidR="00AD78FA">
              <w:rPr>
                <w:rFonts w:eastAsia="Times New Roman"/>
                <w:b/>
                <w:sz w:val="28"/>
                <w:szCs w:val="28"/>
              </w:rPr>
              <w:t>5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 xml:space="preserve"> годы»</w:t>
            </w:r>
          </w:p>
          <w:p w:rsidR="00800C1C" w:rsidRDefault="00800C1C">
            <w:pPr>
              <w:tabs>
                <w:tab w:val="left" w:pos="8840"/>
              </w:tabs>
              <w:rPr>
                <w:sz w:val="20"/>
                <w:szCs w:val="20"/>
              </w:rPr>
            </w:pPr>
          </w:p>
        </w:tc>
        <w:tc>
          <w:tcPr>
            <w:tcW w:w="4916" w:type="dxa"/>
          </w:tcPr>
          <w:p w:rsidR="00800C1C" w:rsidRDefault="00800C1C">
            <w:pPr>
              <w:tabs>
                <w:tab w:val="left" w:pos="8840"/>
              </w:tabs>
              <w:rPr>
                <w:sz w:val="20"/>
                <w:szCs w:val="20"/>
              </w:rPr>
            </w:pPr>
          </w:p>
        </w:tc>
      </w:tr>
    </w:tbl>
    <w:p w:rsidR="00800C1C" w:rsidRDefault="00800C1C" w:rsidP="00DE00EF">
      <w:pPr>
        <w:tabs>
          <w:tab w:val="left" w:pos="8840"/>
        </w:tabs>
        <w:rPr>
          <w:sz w:val="20"/>
          <w:szCs w:val="20"/>
        </w:rPr>
      </w:pPr>
    </w:p>
    <w:p w:rsidR="00CE3006" w:rsidRDefault="00CE3006">
      <w:pPr>
        <w:spacing w:line="348" w:lineRule="exact"/>
        <w:rPr>
          <w:sz w:val="24"/>
          <w:szCs w:val="24"/>
        </w:rPr>
      </w:pPr>
    </w:p>
    <w:p w:rsidR="00CE3006" w:rsidRDefault="00800C1C">
      <w:pPr>
        <w:numPr>
          <w:ilvl w:val="0"/>
          <w:numId w:val="2"/>
        </w:numPr>
        <w:tabs>
          <w:tab w:val="left" w:pos="1518"/>
        </w:tabs>
        <w:spacing w:line="244" w:lineRule="auto"/>
        <w:ind w:left="260" w:firstLine="9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со статьей 179 Бюджетного кодекса Российской Федерации, </w:t>
      </w:r>
      <w:r w:rsidRPr="00800C1C">
        <w:rPr>
          <w:rFonts w:eastAsia="Times New Roman"/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Григорьевское (сельское поселение)</w:t>
      </w:r>
      <w:r>
        <w:rPr>
          <w:rFonts w:eastAsia="Times New Roman"/>
          <w:sz w:val="28"/>
          <w:szCs w:val="28"/>
        </w:rPr>
        <w:t xml:space="preserve">, утвержденным постановлением администрации муниципального образования Григорьевское (сельское поселение) от </w:t>
      </w:r>
      <w:r w:rsidR="00460FBA">
        <w:rPr>
          <w:sz w:val="28"/>
          <w:szCs w:val="28"/>
        </w:rPr>
        <w:t>07.09.2021 № 68</w:t>
      </w:r>
    </w:p>
    <w:p w:rsidR="00CE3006" w:rsidRDefault="00CE3006">
      <w:pPr>
        <w:spacing w:line="76" w:lineRule="exact"/>
        <w:rPr>
          <w:sz w:val="24"/>
          <w:szCs w:val="24"/>
        </w:rPr>
      </w:pPr>
    </w:p>
    <w:p w:rsidR="00CE3006" w:rsidRPr="00800C1C" w:rsidRDefault="00621102" w:rsidP="00BF7216">
      <w:pPr>
        <w:ind w:left="1160"/>
        <w:jc w:val="center"/>
        <w:rPr>
          <w:b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>ПОСТАНОВЛЯЕТ</w:t>
      </w:r>
      <w:r w:rsidR="00BF7216" w:rsidRPr="00800C1C">
        <w:rPr>
          <w:rFonts w:eastAsia="Times New Roman"/>
          <w:b/>
          <w:sz w:val="28"/>
          <w:szCs w:val="28"/>
        </w:rPr>
        <w:t>:</w:t>
      </w:r>
    </w:p>
    <w:p w:rsidR="00CE3006" w:rsidRDefault="00CE3006">
      <w:pPr>
        <w:spacing w:line="120" w:lineRule="exact"/>
        <w:rPr>
          <w:sz w:val="24"/>
          <w:szCs w:val="24"/>
        </w:rPr>
      </w:pPr>
    </w:p>
    <w:p w:rsidR="001D2730" w:rsidRDefault="00BF7216" w:rsidP="00BA41EA">
      <w:pPr>
        <w:pStyle w:val="3"/>
        <w:jc w:val="both"/>
        <w:rPr>
          <w:bCs/>
        </w:rPr>
      </w:pPr>
      <w:r w:rsidRPr="00F60880">
        <w:rPr>
          <w:bCs/>
        </w:rPr>
        <w:t xml:space="preserve">       </w:t>
      </w:r>
      <w:r>
        <w:rPr>
          <w:bCs/>
        </w:rPr>
        <w:t xml:space="preserve">  </w:t>
      </w:r>
      <w:r w:rsidRPr="00F60880">
        <w:rPr>
          <w:bCs/>
        </w:rPr>
        <w:t>1.</w:t>
      </w:r>
      <w:r>
        <w:rPr>
          <w:bCs/>
        </w:rPr>
        <w:t xml:space="preserve"> </w:t>
      </w:r>
      <w:r w:rsidRPr="00FF6F1E">
        <w:rPr>
          <w:bCs/>
        </w:rPr>
        <w:t>Внести в постановление администрации</w:t>
      </w:r>
      <w:r>
        <w:rPr>
          <w:bCs/>
        </w:rPr>
        <w:t xml:space="preserve"> от 1</w:t>
      </w:r>
      <w:r w:rsidR="00BA41EA">
        <w:rPr>
          <w:bCs/>
        </w:rPr>
        <w:t>5</w:t>
      </w:r>
      <w:r>
        <w:rPr>
          <w:bCs/>
        </w:rPr>
        <w:t>.10.20</w:t>
      </w:r>
      <w:r w:rsidR="00BA41EA">
        <w:rPr>
          <w:bCs/>
        </w:rPr>
        <w:t>21</w:t>
      </w:r>
      <w:r w:rsidR="003F6964">
        <w:rPr>
          <w:bCs/>
        </w:rPr>
        <w:t xml:space="preserve"> (ред. </w:t>
      </w:r>
      <w:r w:rsidR="007B0A00">
        <w:rPr>
          <w:bCs/>
        </w:rPr>
        <w:t>12.04.2024</w:t>
      </w:r>
      <w:r w:rsidR="003F6964">
        <w:rPr>
          <w:bCs/>
        </w:rPr>
        <w:t>)</w:t>
      </w:r>
      <w:r>
        <w:rPr>
          <w:bCs/>
        </w:rPr>
        <w:t xml:space="preserve"> № </w:t>
      </w:r>
      <w:r w:rsidR="00BA41EA">
        <w:rPr>
          <w:bCs/>
        </w:rPr>
        <w:t>89</w:t>
      </w:r>
      <w:r>
        <w:rPr>
          <w:bCs/>
        </w:rPr>
        <w:t xml:space="preserve"> </w:t>
      </w:r>
      <w:r w:rsidRPr="00BF7216">
        <w:rPr>
          <w:bCs/>
        </w:rPr>
        <w:t>«Об утверждении муниципальной Программы «Благоустройство территории муниципального образования Григорьевское (сельское поселение) на 20</w:t>
      </w:r>
      <w:r w:rsidR="00BA41EA">
        <w:rPr>
          <w:bCs/>
        </w:rPr>
        <w:t>22</w:t>
      </w:r>
      <w:r w:rsidRPr="00BF7216">
        <w:rPr>
          <w:bCs/>
        </w:rPr>
        <w:t>-202</w:t>
      </w:r>
      <w:r w:rsidR="00AD78FA">
        <w:rPr>
          <w:bCs/>
        </w:rPr>
        <w:t>5</w:t>
      </w:r>
      <w:r w:rsidRPr="00BF7216">
        <w:rPr>
          <w:bCs/>
        </w:rPr>
        <w:t xml:space="preserve"> годы»</w:t>
      </w:r>
      <w:r>
        <w:rPr>
          <w:bCs/>
        </w:rPr>
        <w:t xml:space="preserve"> следующие изменения</w:t>
      </w:r>
      <w:r w:rsidR="001D2730">
        <w:rPr>
          <w:bCs/>
        </w:rPr>
        <w:t>:</w:t>
      </w:r>
    </w:p>
    <w:p w:rsidR="00DE00EF" w:rsidRPr="00DE00EF" w:rsidRDefault="00AD78FA" w:rsidP="00DE00EF">
      <w:pPr>
        <w:pStyle w:val="3"/>
        <w:jc w:val="both"/>
        <w:rPr>
          <w:bCs/>
        </w:rPr>
      </w:pPr>
      <w:r>
        <w:rPr>
          <w:bCs/>
        </w:rPr>
        <w:t xml:space="preserve">       </w:t>
      </w:r>
      <w:r w:rsidR="00DE00EF">
        <w:t>1.2.</w:t>
      </w:r>
      <w:r w:rsidR="00DE00EF" w:rsidRPr="00DE00EF">
        <w:rPr>
          <w:bCs/>
        </w:rPr>
        <w:t xml:space="preserve"> </w:t>
      </w:r>
      <w:r w:rsidR="00DE00EF">
        <w:rPr>
          <w:bCs/>
        </w:rPr>
        <w:t>строку «</w:t>
      </w:r>
      <w:r w:rsidR="00DE00EF" w:rsidRPr="002A0EBD">
        <w:rPr>
          <w:bCs/>
        </w:rPr>
        <w:t>Объемы и источники финансирования Программы» раздела I изложить в следующей редакции: «Общий объем финансирования Программы составляет: в 20</w:t>
      </w:r>
      <w:r w:rsidR="00DE00EF">
        <w:rPr>
          <w:bCs/>
        </w:rPr>
        <w:t>22</w:t>
      </w:r>
      <w:r w:rsidR="00DE00EF" w:rsidRPr="002A0EBD">
        <w:rPr>
          <w:bCs/>
        </w:rPr>
        <w:t>–20</w:t>
      </w:r>
      <w:r w:rsidR="00DE00EF">
        <w:rPr>
          <w:bCs/>
        </w:rPr>
        <w:t>25</w:t>
      </w:r>
      <w:r w:rsidR="00DE00EF" w:rsidRPr="002A0EBD">
        <w:rPr>
          <w:bCs/>
        </w:rPr>
        <w:t xml:space="preserve"> годах </w:t>
      </w:r>
      <w:r w:rsidR="00DE00EF" w:rsidRPr="00C549E4">
        <w:rPr>
          <w:bCs/>
        </w:rPr>
        <w:t xml:space="preserve">– </w:t>
      </w:r>
      <w:r w:rsidR="00744B91">
        <w:rPr>
          <w:b/>
        </w:rPr>
        <w:t>3914,1</w:t>
      </w:r>
      <w:r w:rsidR="00DE00EF">
        <w:rPr>
          <w:b/>
        </w:rPr>
        <w:t xml:space="preserve"> </w:t>
      </w:r>
      <w:r w:rsidR="00DE00EF" w:rsidRPr="002A0EBD">
        <w:rPr>
          <w:bCs/>
        </w:rPr>
        <w:t>рублей, в том числе:</w:t>
      </w:r>
      <w:r w:rsidR="00DE00EF">
        <w:rPr>
          <w:bCs/>
        </w:rPr>
        <w:t xml:space="preserve"> </w:t>
      </w:r>
      <w:r w:rsidR="00DE00EF" w:rsidRPr="002A0EBD">
        <w:rPr>
          <w:bCs/>
        </w:rPr>
        <w:t>в том числе</w:t>
      </w:r>
      <w:r w:rsidR="00DE00EF">
        <w:rPr>
          <w:bCs/>
        </w:rPr>
        <w:t xml:space="preserve"> по годам</w:t>
      </w:r>
      <w:r w:rsidR="00DE00EF" w:rsidRPr="002A0EBD">
        <w:rPr>
          <w:bCs/>
        </w:rPr>
        <w:t xml:space="preserve"> </w:t>
      </w:r>
      <w:r w:rsidR="00DE00EF">
        <w:rPr>
          <w:bCs/>
        </w:rPr>
        <w:t xml:space="preserve">: </w:t>
      </w:r>
      <w:r w:rsidR="00DE00EF" w:rsidRPr="002A0EBD">
        <w:rPr>
          <w:bCs/>
        </w:rPr>
        <w:t>20</w:t>
      </w:r>
      <w:r w:rsidR="00DE00EF">
        <w:rPr>
          <w:bCs/>
        </w:rPr>
        <w:t>22</w:t>
      </w:r>
      <w:r w:rsidR="00DE00EF" w:rsidRPr="002A0EBD">
        <w:rPr>
          <w:bCs/>
        </w:rPr>
        <w:t xml:space="preserve"> год   - </w:t>
      </w:r>
      <w:r w:rsidR="00DE00EF">
        <w:rPr>
          <w:b/>
        </w:rPr>
        <w:t>1</w:t>
      </w:r>
      <w:r w:rsidR="00BA7629">
        <w:rPr>
          <w:b/>
        </w:rPr>
        <w:t> 193,6</w:t>
      </w:r>
      <w:r w:rsidR="00DE00EF">
        <w:rPr>
          <w:bCs/>
        </w:rPr>
        <w:t xml:space="preserve"> тыс. </w:t>
      </w:r>
      <w:r w:rsidR="00DE00EF" w:rsidRPr="002A0EBD">
        <w:rPr>
          <w:bCs/>
        </w:rPr>
        <w:t>руб.</w:t>
      </w:r>
      <w:r w:rsidR="00DE00EF">
        <w:rPr>
          <w:bCs/>
        </w:rPr>
        <w:t xml:space="preserve">; </w:t>
      </w:r>
      <w:r w:rsidR="00DE00EF" w:rsidRPr="002A0EBD">
        <w:rPr>
          <w:bCs/>
        </w:rPr>
        <w:t>20</w:t>
      </w:r>
      <w:r w:rsidR="00DE00EF">
        <w:rPr>
          <w:bCs/>
        </w:rPr>
        <w:t>23</w:t>
      </w:r>
      <w:r w:rsidR="00DE00EF" w:rsidRPr="002A0EBD">
        <w:rPr>
          <w:bCs/>
        </w:rPr>
        <w:t xml:space="preserve"> год   </w:t>
      </w:r>
      <w:r w:rsidR="00DE00EF" w:rsidRPr="000353AB">
        <w:rPr>
          <w:bCs/>
        </w:rPr>
        <w:t xml:space="preserve">-   </w:t>
      </w:r>
      <w:r w:rsidR="004A67DF">
        <w:rPr>
          <w:b/>
        </w:rPr>
        <w:t>1050,1</w:t>
      </w:r>
      <w:r w:rsidR="00DE00EF">
        <w:rPr>
          <w:b/>
        </w:rPr>
        <w:t xml:space="preserve"> тыс.</w:t>
      </w:r>
      <w:r w:rsidR="00DE00EF" w:rsidRPr="002A0EBD">
        <w:rPr>
          <w:bCs/>
        </w:rPr>
        <w:t>руб.</w:t>
      </w:r>
      <w:r w:rsidR="00DE00EF">
        <w:rPr>
          <w:bCs/>
        </w:rPr>
        <w:t xml:space="preserve">; </w:t>
      </w:r>
      <w:r w:rsidR="00DE00EF" w:rsidRPr="002A0EBD">
        <w:rPr>
          <w:bCs/>
        </w:rPr>
        <w:t>20</w:t>
      </w:r>
      <w:r w:rsidR="00DE00EF">
        <w:rPr>
          <w:bCs/>
        </w:rPr>
        <w:t>24</w:t>
      </w:r>
      <w:r w:rsidR="00DE00EF" w:rsidRPr="002A0EBD">
        <w:rPr>
          <w:bCs/>
        </w:rPr>
        <w:t xml:space="preserve">год   -  </w:t>
      </w:r>
      <w:r w:rsidR="00DE00EF">
        <w:rPr>
          <w:bCs/>
        </w:rPr>
        <w:t xml:space="preserve">  </w:t>
      </w:r>
      <w:r w:rsidR="005D09BD">
        <w:rPr>
          <w:b/>
        </w:rPr>
        <w:t>1</w:t>
      </w:r>
      <w:r w:rsidR="00435652">
        <w:rPr>
          <w:b/>
        </w:rPr>
        <w:t>6</w:t>
      </w:r>
      <w:r w:rsidR="005D09BD">
        <w:rPr>
          <w:b/>
        </w:rPr>
        <w:t>1</w:t>
      </w:r>
      <w:r w:rsidR="00435652">
        <w:rPr>
          <w:b/>
        </w:rPr>
        <w:t>5</w:t>
      </w:r>
      <w:r w:rsidR="00DE00EF">
        <w:rPr>
          <w:b/>
        </w:rPr>
        <w:t>,</w:t>
      </w:r>
      <w:r w:rsidR="00435652">
        <w:rPr>
          <w:b/>
        </w:rPr>
        <w:t>4</w:t>
      </w:r>
      <w:r w:rsidR="00DE00EF">
        <w:rPr>
          <w:b/>
        </w:rPr>
        <w:t>0 тыс.</w:t>
      </w:r>
      <w:r w:rsidR="00DE00EF" w:rsidRPr="002A0EBD">
        <w:rPr>
          <w:bCs/>
        </w:rPr>
        <w:t xml:space="preserve"> руб.;</w:t>
      </w:r>
      <w:r w:rsidR="00DE00EF">
        <w:rPr>
          <w:bCs/>
        </w:rPr>
        <w:t xml:space="preserve"> 2025 год – </w:t>
      </w:r>
      <w:r w:rsidR="00621102">
        <w:rPr>
          <w:b/>
          <w:bCs/>
        </w:rPr>
        <w:t>5</w:t>
      </w:r>
      <w:r w:rsidR="00DE00EF" w:rsidRPr="00DE00EF">
        <w:rPr>
          <w:b/>
          <w:bCs/>
        </w:rPr>
        <w:t>5,00</w:t>
      </w:r>
      <w:r w:rsidR="00DE00EF">
        <w:rPr>
          <w:bCs/>
        </w:rPr>
        <w:t xml:space="preserve"> тыс. руб. </w:t>
      </w:r>
    </w:p>
    <w:p w:rsidR="00BF7216" w:rsidRPr="001D2730" w:rsidRDefault="001D2730" w:rsidP="001D2730">
      <w:pPr>
        <w:ind w:firstLine="709"/>
        <w:rPr>
          <w:rFonts w:eastAsia="Times New Roman"/>
          <w:bCs/>
          <w:sz w:val="28"/>
          <w:szCs w:val="20"/>
        </w:rPr>
      </w:pPr>
      <w:r w:rsidRPr="001D2730">
        <w:rPr>
          <w:rFonts w:eastAsia="Times New Roman"/>
          <w:bCs/>
          <w:sz w:val="28"/>
          <w:szCs w:val="20"/>
        </w:rPr>
        <w:t>1.</w:t>
      </w:r>
      <w:r w:rsidR="00DE00EF">
        <w:rPr>
          <w:rFonts w:eastAsia="Times New Roman"/>
          <w:bCs/>
          <w:sz w:val="28"/>
          <w:szCs w:val="20"/>
        </w:rPr>
        <w:t>3</w:t>
      </w:r>
      <w:r w:rsidRPr="001D2730">
        <w:rPr>
          <w:rFonts w:eastAsia="Times New Roman"/>
          <w:bCs/>
          <w:sz w:val="28"/>
          <w:szCs w:val="20"/>
        </w:rPr>
        <w:t>.</w:t>
      </w:r>
      <w:r>
        <w:rPr>
          <w:rFonts w:eastAsia="Times New Roman"/>
          <w:bCs/>
          <w:sz w:val="28"/>
          <w:szCs w:val="20"/>
        </w:rPr>
        <w:t xml:space="preserve"> </w:t>
      </w:r>
      <w:r w:rsidR="00BF7216" w:rsidRPr="001D2730">
        <w:rPr>
          <w:rFonts w:eastAsia="Times New Roman"/>
          <w:sz w:val="28"/>
          <w:szCs w:val="20"/>
        </w:rPr>
        <w:t>изложи</w:t>
      </w:r>
      <w:r w:rsidR="00BA41EA" w:rsidRPr="001D2730">
        <w:rPr>
          <w:rFonts w:eastAsia="Times New Roman"/>
          <w:sz w:val="28"/>
          <w:szCs w:val="20"/>
        </w:rPr>
        <w:t>в</w:t>
      </w:r>
      <w:r w:rsidR="00BF7216" w:rsidRPr="001D2730">
        <w:rPr>
          <w:rFonts w:eastAsia="Times New Roman"/>
          <w:sz w:val="28"/>
          <w:szCs w:val="20"/>
        </w:rPr>
        <w:t xml:space="preserve"> пункт 4 части 3 в новой редакции (согласно приложению).</w:t>
      </w:r>
    </w:p>
    <w:p w:rsidR="00BF7216" w:rsidRPr="00F60880" w:rsidRDefault="00BF7216" w:rsidP="00BF7216">
      <w:pPr>
        <w:pStyle w:val="3"/>
        <w:ind w:firstLine="709"/>
        <w:jc w:val="both"/>
      </w:pPr>
      <w:r>
        <w:t xml:space="preserve">2. Контроль за </w:t>
      </w:r>
      <w:r w:rsidRPr="00F60880">
        <w:t>исполнением настоящего постановления</w:t>
      </w:r>
      <w:r>
        <w:t xml:space="preserve"> оставляю за собой </w:t>
      </w:r>
    </w:p>
    <w:p w:rsidR="00CE3006" w:rsidRPr="00BF7216" w:rsidRDefault="00BF7216" w:rsidP="00BF7216">
      <w:pPr>
        <w:pStyle w:val="a5"/>
        <w:ind w:firstLine="709"/>
        <w:rPr>
          <w:rFonts w:eastAsia="Times New Roman"/>
          <w:sz w:val="28"/>
          <w:szCs w:val="28"/>
        </w:rPr>
      </w:pPr>
      <w:r w:rsidRPr="00BF7216">
        <w:rPr>
          <w:rFonts w:eastAsia="Times New Roman"/>
          <w:sz w:val="28"/>
          <w:szCs w:val="28"/>
        </w:rPr>
        <w:t>3.Настоящее постановление вступает в силу его подписания и подлежит размещению на официальном сайте администрации муниципального образования Григорьевское (сельское поселение).</w:t>
      </w:r>
    </w:p>
    <w:p w:rsidR="00800C1C" w:rsidRDefault="00800C1C">
      <w:pPr>
        <w:tabs>
          <w:tab w:val="left" w:pos="7600"/>
        </w:tabs>
        <w:ind w:left="260"/>
        <w:rPr>
          <w:rFonts w:eastAsia="Times New Roman"/>
          <w:sz w:val="28"/>
          <w:szCs w:val="28"/>
        </w:rPr>
      </w:pPr>
    </w:p>
    <w:p w:rsidR="00CE3006" w:rsidRDefault="00BA41EA">
      <w:pPr>
        <w:tabs>
          <w:tab w:val="left" w:pos="76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800C1C">
        <w:rPr>
          <w:rFonts w:eastAsia="Times New Roman"/>
          <w:sz w:val="28"/>
          <w:szCs w:val="28"/>
        </w:rPr>
        <w:t>Глав</w:t>
      </w:r>
      <w:r w:rsidR="00BA7629">
        <w:rPr>
          <w:rFonts w:eastAsia="Times New Roman"/>
          <w:sz w:val="28"/>
          <w:szCs w:val="28"/>
        </w:rPr>
        <w:t>а</w:t>
      </w:r>
      <w:r w:rsidR="00324820">
        <w:rPr>
          <w:rFonts w:eastAsia="Times New Roman"/>
          <w:sz w:val="28"/>
          <w:szCs w:val="28"/>
        </w:rPr>
        <w:t xml:space="preserve"> </w:t>
      </w:r>
      <w:r w:rsidR="00800C1C">
        <w:rPr>
          <w:rFonts w:eastAsia="Times New Roman"/>
          <w:sz w:val="28"/>
          <w:szCs w:val="28"/>
        </w:rPr>
        <w:t xml:space="preserve"> администрации</w:t>
      </w:r>
      <w:r w:rsidR="00800C1C">
        <w:rPr>
          <w:sz w:val="20"/>
          <w:szCs w:val="20"/>
        </w:rPr>
        <w:tab/>
      </w:r>
      <w:r w:rsidR="002E6974">
        <w:rPr>
          <w:rFonts w:eastAsia="Times New Roman"/>
          <w:sz w:val="28"/>
          <w:szCs w:val="28"/>
        </w:rPr>
        <w:t>Т.М. Гусарова</w:t>
      </w:r>
      <w:r w:rsidR="0032482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CE3006" w:rsidRDefault="00CE3006">
      <w:pPr>
        <w:sectPr w:rsidR="00CE3006" w:rsidSect="00407D44">
          <w:pgSz w:w="11900" w:h="16840"/>
          <w:pgMar w:top="1440" w:right="844" w:bottom="830" w:left="1440" w:header="0" w:footer="0" w:gutter="0"/>
          <w:cols w:space="720" w:equalWidth="0">
            <w:col w:w="9620"/>
          </w:cols>
        </w:sectPr>
      </w:pPr>
    </w:p>
    <w:p w:rsidR="00CE3006" w:rsidRDefault="00800C1C">
      <w:pPr>
        <w:ind w:right="-3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2C00F1" w:rsidRDefault="002C00F1" w:rsidP="002C00F1">
      <w:pPr>
        <w:ind w:right="8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к постановлению</w:t>
      </w:r>
    </w:p>
    <w:p w:rsidR="002C00F1" w:rsidRDefault="002C00F1" w:rsidP="002C00F1">
      <w:pPr>
        <w:ind w:right="8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администрации МО Григорьевское </w:t>
      </w:r>
    </w:p>
    <w:p w:rsidR="002C00F1" w:rsidRDefault="002C00F1" w:rsidP="002C00F1">
      <w:pPr>
        <w:ind w:right="8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от </w:t>
      </w:r>
      <w:r w:rsidR="003F2F5A">
        <w:rPr>
          <w:rFonts w:eastAsia="Times New Roman"/>
          <w:sz w:val="24"/>
          <w:szCs w:val="24"/>
        </w:rPr>
        <w:t>31</w:t>
      </w:r>
      <w:r w:rsidR="00744B91">
        <w:rPr>
          <w:rFonts w:eastAsia="Times New Roman"/>
          <w:sz w:val="24"/>
          <w:szCs w:val="24"/>
        </w:rPr>
        <w:t>.07</w:t>
      </w:r>
      <w:r w:rsidR="00736831">
        <w:rPr>
          <w:rFonts w:eastAsia="Times New Roman"/>
          <w:sz w:val="24"/>
          <w:szCs w:val="24"/>
        </w:rPr>
        <w:t xml:space="preserve">.2024 </w:t>
      </w:r>
      <w:r>
        <w:rPr>
          <w:rFonts w:eastAsia="Times New Roman"/>
          <w:sz w:val="24"/>
          <w:szCs w:val="24"/>
        </w:rPr>
        <w:t xml:space="preserve">№ </w:t>
      </w:r>
      <w:r w:rsidR="00744B91">
        <w:rPr>
          <w:rFonts w:eastAsia="Times New Roman"/>
          <w:sz w:val="24"/>
          <w:szCs w:val="24"/>
        </w:rPr>
        <w:t>5</w:t>
      </w:r>
      <w:r w:rsidR="003F2F5A">
        <w:rPr>
          <w:rFonts w:eastAsia="Times New Roman"/>
          <w:sz w:val="24"/>
          <w:szCs w:val="24"/>
        </w:rPr>
        <w:t>6</w:t>
      </w:r>
      <w:bookmarkStart w:id="0" w:name="_GoBack"/>
      <w:bookmarkEnd w:id="0"/>
    </w:p>
    <w:p w:rsidR="002C00F1" w:rsidRDefault="002C00F1" w:rsidP="002C00F1">
      <w:pPr>
        <w:ind w:right="-23"/>
        <w:jc w:val="center"/>
        <w:rPr>
          <w:rFonts w:eastAsia="Times New Roman"/>
          <w:sz w:val="24"/>
          <w:szCs w:val="24"/>
        </w:rPr>
      </w:pPr>
    </w:p>
    <w:p w:rsidR="002C00F1" w:rsidRDefault="002C00F1" w:rsidP="002C00F1">
      <w:pPr>
        <w:tabs>
          <w:tab w:val="left" w:pos="224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4.Ресурсное обеспечение муниципальной программы</w:t>
      </w:r>
    </w:p>
    <w:p w:rsidR="002C00F1" w:rsidRPr="004258D0" w:rsidRDefault="002C00F1" w:rsidP="002C00F1">
      <w:pPr>
        <w:tabs>
          <w:tab w:val="left" w:pos="2240"/>
        </w:tabs>
        <w:ind w:right="827"/>
        <w:jc w:val="center"/>
        <w:rPr>
          <w:rFonts w:eastAsia="Times New Roman"/>
          <w:b/>
          <w:bCs/>
          <w:sz w:val="28"/>
          <w:szCs w:val="28"/>
        </w:rPr>
      </w:pPr>
    </w:p>
    <w:p w:rsidR="002C00F1" w:rsidRPr="002C00F1" w:rsidRDefault="002C00F1" w:rsidP="002C00F1">
      <w:pPr>
        <w:pStyle w:val="a5"/>
        <w:ind w:right="827"/>
        <w:jc w:val="center"/>
        <w:rPr>
          <w:rFonts w:eastAsia="Times New Roman"/>
          <w:sz w:val="24"/>
          <w:szCs w:val="24"/>
        </w:rPr>
      </w:pPr>
      <w:r w:rsidRPr="002C00F1">
        <w:rPr>
          <w:rFonts w:eastAsia="Times New Roman"/>
          <w:sz w:val="24"/>
          <w:szCs w:val="24"/>
        </w:rPr>
        <w:t>Финансирование мероприятий муниципальной программы осуществляется за счет средств бюджета муниципального образования Григорьевское (сельское поселение).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418"/>
        <w:gridCol w:w="992"/>
        <w:gridCol w:w="850"/>
        <w:gridCol w:w="1134"/>
        <w:gridCol w:w="993"/>
      </w:tblGrid>
      <w:tr w:rsidR="00B33DE8" w:rsidRPr="006E067D" w:rsidTr="006E067D">
        <w:trPr>
          <w:trHeight w:val="360"/>
        </w:trPr>
        <w:tc>
          <w:tcPr>
            <w:tcW w:w="851" w:type="dxa"/>
            <w:vMerge w:val="restart"/>
          </w:tcPr>
          <w:p w:rsidR="00B33DE8" w:rsidRPr="006E067D" w:rsidRDefault="00B33DE8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Наименование основных</w:t>
            </w:r>
          </w:p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  <w:vMerge w:val="restart"/>
          </w:tcPr>
          <w:p w:rsidR="00B33DE8" w:rsidRPr="001F12CE" w:rsidRDefault="001F12CE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</w:t>
            </w:r>
            <w:r w:rsidR="00B33DE8" w:rsidRPr="001F12CE">
              <w:rPr>
                <w:rFonts w:eastAsia="Times New Roman"/>
                <w:b/>
                <w:sz w:val="24"/>
                <w:szCs w:val="24"/>
              </w:rPr>
              <w:t xml:space="preserve">сточник финансирования 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B33DE8" w:rsidRPr="001F12CE" w:rsidRDefault="001F12CE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</w:t>
            </w:r>
            <w:r w:rsidR="00B33DE8" w:rsidRPr="001F12CE">
              <w:rPr>
                <w:rFonts w:eastAsia="Times New Roman"/>
                <w:b/>
                <w:sz w:val="24"/>
                <w:szCs w:val="24"/>
              </w:rPr>
              <w:t>бъем финансирования, тыс. руб.</w:t>
            </w:r>
          </w:p>
        </w:tc>
      </w:tr>
      <w:tr w:rsidR="00B33DE8" w:rsidRPr="006E067D" w:rsidTr="005D09BD">
        <w:trPr>
          <w:trHeight w:val="720"/>
        </w:trPr>
        <w:tc>
          <w:tcPr>
            <w:tcW w:w="851" w:type="dxa"/>
            <w:vMerge/>
          </w:tcPr>
          <w:p w:rsidR="00B33DE8" w:rsidRPr="006E067D" w:rsidRDefault="00B33DE8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2025</w:t>
            </w:r>
          </w:p>
        </w:tc>
      </w:tr>
      <w:tr w:rsidR="001F12CE" w:rsidRPr="006E067D" w:rsidTr="005D09BD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b/>
                <w:sz w:val="24"/>
                <w:szCs w:val="24"/>
              </w:rPr>
              <w:t>1. Основное мероприятие  Текущие содержание и обслуживание наружных сетей уличного освещения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BA7629" w:rsidP="00BA76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</w:t>
            </w:r>
            <w:r w:rsidR="001F12CE" w:rsidRPr="001F12C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  <w:r w:rsidR="001F12CE" w:rsidRPr="001F12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F12CE" w:rsidRPr="001F12CE" w:rsidRDefault="004A67DF" w:rsidP="00AD78F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853,4</w:t>
            </w:r>
          </w:p>
        </w:tc>
        <w:tc>
          <w:tcPr>
            <w:tcW w:w="1134" w:type="dxa"/>
          </w:tcPr>
          <w:p w:rsidR="001F12CE" w:rsidRPr="001F12CE" w:rsidRDefault="00621102" w:rsidP="00DE00E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DE00EF" w:rsidP="008128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F12CE" w:rsidRPr="001F12CE">
              <w:rPr>
                <w:b/>
                <w:sz w:val="24"/>
                <w:szCs w:val="24"/>
              </w:rPr>
              <w:t>,00</w:t>
            </w:r>
          </w:p>
        </w:tc>
      </w:tr>
      <w:tr w:rsidR="001F12CE" w:rsidRPr="006E067D" w:rsidTr="005D09BD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01.1.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>Оплата потребленной  электроэнергии наружных сетей уличного освещения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BA7629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6</w:t>
            </w:r>
            <w:r w:rsidR="00BA7629">
              <w:rPr>
                <w:sz w:val="24"/>
                <w:szCs w:val="24"/>
              </w:rPr>
              <w:t>45</w:t>
            </w:r>
            <w:r w:rsidRPr="001F12CE">
              <w:rPr>
                <w:sz w:val="24"/>
                <w:szCs w:val="24"/>
              </w:rPr>
              <w:t>,</w:t>
            </w:r>
            <w:r w:rsidR="00BA7629">
              <w:rPr>
                <w:sz w:val="24"/>
                <w:szCs w:val="24"/>
              </w:rPr>
              <w:t>6</w:t>
            </w:r>
            <w:r w:rsidRPr="001F12C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F12CE" w:rsidRPr="001F12CE" w:rsidRDefault="004A67DF" w:rsidP="002B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616,7</w:t>
            </w:r>
          </w:p>
        </w:tc>
        <w:tc>
          <w:tcPr>
            <w:tcW w:w="1134" w:type="dxa"/>
          </w:tcPr>
          <w:p w:rsidR="001F12CE" w:rsidRPr="001F12CE" w:rsidRDefault="00621102" w:rsidP="00812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1F12CE" w:rsidP="00812820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0,00</w:t>
            </w:r>
          </w:p>
        </w:tc>
      </w:tr>
      <w:tr w:rsidR="001F12CE" w:rsidRPr="006E067D" w:rsidTr="005D09BD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01.2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>Приобретение и установка приборов уличного освещения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BA7629" w:rsidP="00812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204,90</w:t>
            </w:r>
          </w:p>
        </w:tc>
        <w:tc>
          <w:tcPr>
            <w:tcW w:w="850" w:type="dxa"/>
          </w:tcPr>
          <w:p w:rsidR="001F12CE" w:rsidRPr="001F12CE" w:rsidRDefault="004A67DF" w:rsidP="002B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236,6</w:t>
            </w:r>
          </w:p>
        </w:tc>
        <w:tc>
          <w:tcPr>
            <w:tcW w:w="1134" w:type="dxa"/>
          </w:tcPr>
          <w:p w:rsidR="001F12CE" w:rsidRPr="001F12CE" w:rsidRDefault="00621102" w:rsidP="00812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1F12CE" w:rsidP="00812820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0,00</w:t>
            </w:r>
          </w:p>
        </w:tc>
      </w:tr>
      <w:tr w:rsidR="001F12CE" w:rsidRPr="006E067D" w:rsidTr="005D09BD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b/>
                <w:sz w:val="24"/>
                <w:szCs w:val="24"/>
              </w:rPr>
              <w:t xml:space="preserve">2. </w:t>
            </w:r>
            <w:r w:rsidRPr="006E067D">
              <w:rPr>
                <w:b/>
                <w:sz w:val="24"/>
                <w:szCs w:val="24"/>
              </w:rPr>
              <w:t xml:space="preserve"> Основное мероприятие.  </w:t>
            </w:r>
            <w:r w:rsidRPr="006E067D">
              <w:rPr>
                <w:rFonts w:eastAsia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6E067D">
            <w:pPr>
              <w:rPr>
                <w:b/>
                <w:sz w:val="24"/>
                <w:szCs w:val="24"/>
              </w:rPr>
            </w:pPr>
            <w:r w:rsidRPr="001F12CE">
              <w:rPr>
                <w:b/>
                <w:sz w:val="24"/>
                <w:szCs w:val="24"/>
              </w:rPr>
              <w:t>227,20</w:t>
            </w:r>
          </w:p>
        </w:tc>
        <w:tc>
          <w:tcPr>
            <w:tcW w:w="850" w:type="dxa"/>
          </w:tcPr>
          <w:p w:rsidR="001F12CE" w:rsidRPr="001F12CE" w:rsidRDefault="004A67DF" w:rsidP="00AD78FA">
            <w:pPr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135,1</w:t>
            </w:r>
          </w:p>
        </w:tc>
        <w:tc>
          <w:tcPr>
            <w:tcW w:w="1134" w:type="dxa"/>
          </w:tcPr>
          <w:p w:rsidR="001F12CE" w:rsidRPr="001F12CE" w:rsidRDefault="005D09BD" w:rsidP="006E067D">
            <w:pPr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F12CE" w:rsidRPr="001F12C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E64813" w:rsidP="00812820">
            <w:pPr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F12CE" w:rsidRPr="001F12CE">
              <w:rPr>
                <w:b/>
                <w:sz w:val="24"/>
                <w:szCs w:val="24"/>
              </w:rPr>
              <w:t>0,00</w:t>
            </w:r>
          </w:p>
        </w:tc>
      </w:tr>
      <w:tr w:rsidR="001F12CE" w:rsidRPr="006E067D" w:rsidTr="005D09BD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02.1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Обустройство мест</w:t>
            </w:r>
          </w:p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захоронения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6E067D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227,2</w:t>
            </w:r>
          </w:p>
        </w:tc>
        <w:tc>
          <w:tcPr>
            <w:tcW w:w="850" w:type="dxa"/>
          </w:tcPr>
          <w:p w:rsidR="001F12CE" w:rsidRPr="001F12CE" w:rsidRDefault="004A67DF" w:rsidP="006E067D">
            <w:r>
              <w:rPr>
                <w:sz w:val="24"/>
                <w:szCs w:val="24"/>
              </w:rPr>
              <w:t>135,1</w:t>
            </w:r>
          </w:p>
        </w:tc>
        <w:tc>
          <w:tcPr>
            <w:tcW w:w="1134" w:type="dxa"/>
          </w:tcPr>
          <w:p w:rsidR="001F12CE" w:rsidRPr="001F12CE" w:rsidRDefault="005D09BD" w:rsidP="006E067D">
            <w:r>
              <w:rPr>
                <w:sz w:val="24"/>
                <w:szCs w:val="24"/>
              </w:rPr>
              <w:t>0</w:t>
            </w:r>
            <w:r w:rsidR="001F12CE" w:rsidRPr="001F12C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E64813" w:rsidP="00812820">
            <w:r>
              <w:rPr>
                <w:sz w:val="24"/>
                <w:szCs w:val="24"/>
              </w:rPr>
              <w:t>3</w:t>
            </w:r>
            <w:r w:rsidR="001F12CE" w:rsidRPr="001F12CE">
              <w:rPr>
                <w:sz w:val="24"/>
                <w:szCs w:val="24"/>
              </w:rPr>
              <w:t>0,00</w:t>
            </w:r>
          </w:p>
        </w:tc>
      </w:tr>
      <w:tr w:rsidR="001F12CE" w:rsidRPr="006E067D" w:rsidTr="005D09BD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02.2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Косметический ремонт</w:t>
            </w:r>
          </w:p>
          <w:p w:rsidR="001F12CE" w:rsidRPr="006E067D" w:rsidRDefault="001F12CE" w:rsidP="006E067D">
            <w:pPr>
              <w:ind w:left="60"/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памятников и обелисков</w:t>
            </w:r>
          </w:p>
          <w:p w:rsidR="001F12CE" w:rsidRPr="006E067D" w:rsidRDefault="001F12CE" w:rsidP="006E067D">
            <w:pPr>
              <w:ind w:left="60"/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воинам, погибшим в годы</w:t>
            </w:r>
          </w:p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Великой</w:t>
            </w:r>
            <w:r w:rsidRPr="006E067D">
              <w:rPr>
                <w:sz w:val="24"/>
                <w:szCs w:val="24"/>
              </w:rPr>
              <w:t xml:space="preserve"> </w:t>
            </w:r>
            <w:r w:rsidRPr="006E067D">
              <w:rPr>
                <w:rFonts w:eastAsia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6E067D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F12CE" w:rsidRPr="001F12CE" w:rsidRDefault="001F12CE" w:rsidP="006E067D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F12CE" w:rsidRPr="001F12CE" w:rsidRDefault="005D09BD" w:rsidP="006E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12CE" w:rsidRPr="001F12C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1F12CE" w:rsidP="00812820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10,00</w:t>
            </w:r>
          </w:p>
        </w:tc>
      </w:tr>
      <w:tr w:rsidR="001F12CE" w:rsidRPr="001F12CE" w:rsidTr="005D09BD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969" w:type="dxa"/>
            <w:vAlign w:val="bottom"/>
          </w:tcPr>
          <w:p w:rsidR="001F12CE" w:rsidRPr="006E067D" w:rsidRDefault="001F12CE" w:rsidP="001A3304">
            <w:pPr>
              <w:rPr>
                <w:b/>
                <w:sz w:val="24"/>
                <w:szCs w:val="24"/>
              </w:rPr>
            </w:pPr>
            <w:r w:rsidRPr="006E067D">
              <w:rPr>
                <w:rFonts w:eastAsia="Times New Roman"/>
                <w:b/>
                <w:sz w:val="24"/>
                <w:szCs w:val="24"/>
              </w:rPr>
              <w:t xml:space="preserve">3. </w:t>
            </w:r>
            <w:r w:rsidRPr="006E067D">
              <w:rPr>
                <w:b/>
                <w:sz w:val="24"/>
                <w:szCs w:val="24"/>
              </w:rPr>
              <w:t xml:space="preserve"> Основное мероприятие.  </w:t>
            </w:r>
            <w:r w:rsidRPr="006E067D">
              <w:rPr>
                <w:rFonts w:eastAsia="Times New Roman"/>
                <w:b/>
                <w:sz w:val="24"/>
                <w:szCs w:val="24"/>
              </w:rPr>
              <w:t xml:space="preserve">Улучшение  санитарного  состояния территории 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BA7629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1</w:t>
            </w:r>
            <w:r w:rsidR="00BA7629">
              <w:rPr>
                <w:rFonts w:eastAsia="Times New Roman"/>
                <w:b/>
                <w:sz w:val="24"/>
                <w:szCs w:val="24"/>
              </w:rPr>
              <w:t>15</w:t>
            </w:r>
            <w:r w:rsidRPr="001F12CE">
              <w:rPr>
                <w:rFonts w:eastAsia="Times New Roman"/>
                <w:b/>
                <w:sz w:val="24"/>
                <w:szCs w:val="24"/>
              </w:rPr>
              <w:t>,</w:t>
            </w:r>
            <w:r w:rsidR="00BA7629">
              <w:rPr>
                <w:rFonts w:eastAsia="Times New Roman"/>
                <w:b/>
                <w:sz w:val="24"/>
                <w:szCs w:val="24"/>
              </w:rPr>
              <w:t>9</w:t>
            </w:r>
            <w:r w:rsidRPr="001F12CE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F12CE" w:rsidRPr="001F12CE" w:rsidRDefault="004A67DF" w:rsidP="00AD78F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1F12CE" w:rsidRPr="001F12CE" w:rsidRDefault="00744B91" w:rsidP="001F12CE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94</w:t>
            </w:r>
            <w:r w:rsidR="001F12CE" w:rsidRPr="001F12CE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1F12CE" w:rsidRPr="001F12CE" w:rsidRDefault="001F12CE" w:rsidP="001F12CE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10,00</w:t>
            </w:r>
          </w:p>
        </w:tc>
      </w:tr>
      <w:tr w:rsidR="001F12CE" w:rsidRPr="006E067D" w:rsidTr="005D09BD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03.1</w:t>
            </w:r>
          </w:p>
        </w:tc>
        <w:tc>
          <w:tcPr>
            <w:tcW w:w="3969" w:type="dxa"/>
            <w:vAlign w:val="bottom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Обрезка деревьев и</w:t>
            </w:r>
          </w:p>
          <w:p w:rsidR="001F12CE" w:rsidRPr="006E067D" w:rsidRDefault="001F12CE" w:rsidP="006E067D">
            <w:pPr>
              <w:ind w:left="6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кустарников на территориях</w:t>
            </w:r>
            <w:r w:rsidRPr="006E067D">
              <w:rPr>
                <w:sz w:val="24"/>
                <w:szCs w:val="24"/>
              </w:rPr>
              <w:t xml:space="preserve"> </w:t>
            </w:r>
            <w:r w:rsidRPr="006E067D">
              <w:rPr>
                <w:rFonts w:eastAsia="Times New Roman"/>
                <w:sz w:val="24"/>
                <w:szCs w:val="24"/>
              </w:rPr>
              <w:t>сельских населенных пунктов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BA7629" w:rsidP="00BA7629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  <w:r w:rsidR="001F12CE" w:rsidRPr="001F12CE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1F12CE" w:rsidRPr="001F12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F12CE" w:rsidRPr="001F12CE" w:rsidRDefault="004A67DF" w:rsidP="00AD78FA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:rsidR="001F12CE" w:rsidRPr="001F12CE" w:rsidRDefault="00435652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  <w:r w:rsidR="001F12CE" w:rsidRPr="001F12CE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1F12CE" w:rsidRPr="001F12CE" w:rsidRDefault="001F12CE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10,00</w:t>
            </w:r>
          </w:p>
        </w:tc>
      </w:tr>
      <w:tr w:rsidR="001F12CE" w:rsidRPr="006E067D" w:rsidTr="005D09BD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03.2</w:t>
            </w:r>
          </w:p>
        </w:tc>
        <w:tc>
          <w:tcPr>
            <w:tcW w:w="3969" w:type="dxa"/>
            <w:vAlign w:val="bottom"/>
          </w:tcPr>
          <w:p w:rsidR="001F12CE" w:rsidRPr="006E067D" w:rsidRDefault="001F12CE" w:rsidP="006E067D">
            <w:pPr>
              <w:ind w:left="6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 xml:space="preserve">Содержание  в надлежащем порядке территории  муниципального  образования 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BA7629" w:rsidP="00BA7629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  <w:r w:rsidR="001F12CE" w:rsidRPr="001F12CE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="001F12CE" w:rsidRPr="001F12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F12CE" w:rsidRPr="001F12CE" w:rsidRDefault="004A67DF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1F12CE" w:rsidRPr="001F12CE" w:rsidRDefault="001F12CE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1F12CE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1F12CE" w:rsidRPr="006E067D" w:rsidTr="005D09BD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969" w:type="dxa"/>
            <w:vAlign w:val="bottom"/>
          </w:tcPr>
          <w:p w:rsidR="001F12CE" w:rsidRPr="006E067D" w:rsidRDefault="001F12CE" w:rsidP="006E067D">
            <w:pPr>
              <w:rPr>
                <w:b/>
                <w:sz w:val="24"/>
                <w:szCs w:val="24"/>
              </w:rPr>
            </w:pPr>
            <w:r w:rsidRPr="006E067D">
              <w:rPr>
                <w:rFonts w:eastAsia="Times New Roman"/>
                <w:b/>
                <w:bCs/>
                <w:sz w:val="24"/>
                <w:szCs w:val="24"/>
              </w:rPr>
              <w:t>4.Прочие мероприятия</w:t>
            </w:r>
          </w:p>
          <w:p w:rsidR="001F12CE" w:rsidRPr="006E067D" w:rsidRDefault="001F12CE" w:rsidP="006E067D">
            <w:pPr>
              <w:ind w:left="60"/>
              <w:rPr>
                <w:sz w:val="24"/>
                <w:szCs w:val="24"/>
              </w:rPr>
            </w:pPr>
            <w:r w:rsidRPr="006E067D">
              <w:rPr>
                <w:rFonts w:eastAsia="Times New Roman"/>
                <w:b/>
                <w:bCs/>
                <w:sz w:val="24"/>
                <w:szCs w:val="24"/>
              </w:rPr>
              <w:t>по благоустройству</w:t>
            </w:r>
          </w:p>
          <w:p w:rsidR="001F12CE" w:rsidRPr="006E067D" w:rsidRDefault="001F12CE" w:rsidP="006E067D">
            <w:pPr>
              <w:ind w:left="60"/>
              <w:rPr>
                <w:sz w:val="24"/>
                <w:szCs w:val="24"/>
              </w:rPr>
            </w:pPr>
            <w:r w:rsidRPr="006E067D">
              <w:rPr>
                <w:rFonts w:eastAsia="Times New Roman"/>
                <w:b/>
                <w:bCs/>
                <w:sz w:val="24"/>
                <w:szCs w:val="24"/>
              </w:rPr>
              <w:t xml:space="preserve">населенных пунктов сельского поселения 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1F12CE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F12CE" w:rsidRPr="001F12CE" w:rsidRDefault="004A67DF" w:rsidP="00AD78F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1F12CE" w:rsidRPr="001F12CE" w:rsidRDefault="005D09BD" w:rsidP="00744B91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744B91">
              <w:rPr>
                <w:rFonts w:eastAsia="Times New Roman"/>
                <w:b/>
                <w:sz w:val="24"/>
                <w:szCs w:val="24"/>
              </w:rPr>
              <w:t>521</w:t>
            </w:r>
            <w:r>
              <w:rPr>
                <w:rFonts w:eastAsia="Times New Roman"/>
                <w:b/>
                <w:sz w:val="24"/>
                <w:szCs w:val="24"/>
              </w:rPr>
              <w:t>,</w:t>
            </w:r>
            <w:r w:rsidR="00744B91">
              <w:rPr>
                <w:rFonts w:eastAsia="Times New Roman"/>
                <w:b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F12CE" w:rsidRPr="001F12CE" w:rsidRDefault="001F12CE" w:rsidP="001F12CE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5,00</w:t>
            </w:r>
          </w:p>
        </w:tc>
      </w:tr>
      <w:tr w:rsidR="001F12CE" w:rsidRPr="006E067D" w:rsidTr="005D09BD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04.1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Содержание и текущий ремонт детских,</w:t>
            </w:r>
          </w:p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спортивных площадок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F12CE" w:rsidRPr="001F12CE" w:rsidRDefault="004A67DF" w:rsidP="00AD78FA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1F12CE" w:rsidRPr="001F12CE" w:rsidRDefault="00744B91" w:rsidP="00744B91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  <w:r w:rsidR="001F12CE" w:rsidRPr="001F12CE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1F12CE" w:rsidRPr="001F12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F12CE" w:rsidRPr="001F12CE" w:rsidRDefault="001F12CE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5,00</w:t>
            </w:r>
          </w:p>
        </w:tc>
      </w:tr>
      <w:tr w:rsidR="005D09BD" w:rsidRPr="006E067D" w:rsidTr="005D09BD">
        <w:tc>
          <w:tcPr>
            <w:tcW w:w="851" w:type="dxa"/>
          </w:tcPr>
          <w:p w:rsidR="005D09BD" w:rsidRPr="006E067D" w:rsidRDefault="005D09BD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04.2</w:t>
            </w:r>
          </w:p>
        </w:tc>
        <w:tc>
          <w:tcPr>
            <w:tcW w:w="3969" w:type="dxa"/>
          </w:tcPr>
          <w:p w:rsidR="005D09BD" w:rsidRPr="006E067D" w:rsidRDefault="005D09BD" w:rsidP="006E067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Уборка территорий, улично-дорожной сети, тротуаров, прилегающих к учреждениям социальной сферы и жилому сектору от снега</w:t>
            </w:r>
          </w:p>
        </w:tc>
        <w:tc>
          <w:tcPr>
            <w:tcW w:w="1418" w:type="dxa"/>
          </w:tcPr>
          <w:p w:rsidR="005D09BD" w:rsidRPr="006E067D" w:rsidRDefault="005D09BD" w:rsidP="006E06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09BD" w:rsidRPr="001F12CE" w:rsidRDefault="005D09BD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09BD" w:rsidRDefault="005D09BD" w:rsidP="00AD78F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9BD" w:rsidRPr="001F12CE" w:rsidRDefault="005D09BD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1116,00</w:t>
            </w:r>
          </w:p>
        </w:tc>
        <w:tc>
          <w:tcPr>
            <w:tcW w:w="993" w:type="dxa"/>
          </w:tcPr>
          <w:p w:rsidR="005D09BD" w:rsidRPr="001F12CE" w:rsidRDefault="005D09BD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</w:tr>
      <w:tr w:rsidR="005D09BD" w:rsidRPr="006E067D" w:rsidTr="005D09BD">
        <w:tc>
          <w:tcPr>
            <w:tcW w:w="851" w:type="dxa"/>
          </w:tcPr>
          <w:p w:rsidR="005D09BD" w:rsidRPr="006E067D" w:rsidRDefault="005D09BD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04.3</w:t>
            </w:r>
          </w:p>
        </w:tc>
        <w:tc>
          <w:tcPr>
            <w:tcW w:w="3969" w:type="dxa"/>
          </w:tcPr>
          <w:p w:rsidR="005D09BD" w:rsidRPr="006E067D" w:rsidRDefault="005D09BD" w:rsidP="006E067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Закупка малогабаритной техники для уборки тротуаров от снега</w:t>
            </w:r>
          </w:p>
        </w:tc>
        <w:tc>
          <w:tcPr>
            <w:tcW w:w="1418" w:type="dxa"/>
          </w:tcPr>
          <w:p w:rsidR="005D09BD" w:rsidRPr="006E067D" w:rsidRDefault="005D09BD" w:rsidP="006E06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09BD" w:rsidRPr="001F12CE" w:rsidRDefault="005D09BD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09BD" w:rsidRDefault="005D09BD" w:rsidP="00AD78F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9BD" w:rsidRPr="001F12CE" w:rsidRDefault="005D09BD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300,00</w:t>
            </w:r>
          </w:p>
        </w:tc>
        <w:tc>
          <w:tcPr>
            <w:tcW w:w="993" w:type="dxa"/>
          </w:tcPr>
          <w:p w:rsidR="005D09BD" w:rsidRPr="001F12CE" w:rsidRDefault="005D09BD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</w:tr>
      <w:tr w:rsidR="001F12CE" w:rsidRPr="006E067D" w:rsidTr="005D09BD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12CE" w:rsidRPr="006E067D" w:rsidRDefault="001F12CE" w:rsidP="006E067D">
            <w:pPr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2CE" w:rsidRPr="001F12CE" w:rsidRDefault="00BA7629" w:rsidP="001F12CE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1193,6</w:t>
            </w:r>
          </w:p>
        </w:tc>
        <w:tc>
          <w:tcPr>
            <w:tcW w:w="850" w:type="dxa"/>
          </w:tcPr>
          <w:p w:rsidR="001F12CE" w:rsidRPr="001F12CE" w:rsidRDefault="004A67DF" w:rsidP="002B6D2B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1050,1</w:t>
            </w:r>
          </w:p>
        </w:tc>
        <w:tc>
          <w:tcPr>
            <w:tcW w:w="1134" w:type="dxa"/>
          </w:tcPr>
          <w:p w:rsidR="001F12CE" w:rsidRPr="001F12CE" w:rsidRDefault="005D09BD" w:rsidP="00744B91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744B91">
              <w:rPr>
                <w:rFonts w:eastAsia="Times New Roman"/>
                <w:b/>
              </w:rPr>
              <w:t>615</w:t>
            </w:r>
            <w:r w:rsidR="001F12CE" w:rsidRPr="001F12CE">
              <w:rPr>
                <w:rFonts w:eastAsia="Times New Roman"/>
                <w:b/>
              </w:rPr>
              <w:t>,</w:t>
            </w:r>
            <w:r w:rsidR="00744B91">
              <w:rPr>
                <w:rFonts w:eastAsia="Times New Roman"/>
                <w:b/>
              </w:rPr>
              <w:t>4</w:t>
            </w:r>
            <w:r w:rsidR="001F12CE" w:rsidRPr="001F12CE">
              <w:rPr>
                <w:rFonts w:eastAsia="Times New Roman"/>
                <w:b/>
              </w:rPr>
              <w:t>0</w:t>
            </w:r>
          </w:p>
        </w:tc>
        <w:tc>
          <w:tcPr>
            <w:tcW w:w="993" w:type="dxa"/>
          </w:tcPr>
          <w:p w:rsidR="001F12CE" w:rsidRPr="001F12CE" w:rsidRDefault="00621102" w:rsidP="001F12CE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  <w:r w:rsidR="00E64813">
              <w:rPr>
                <w:rFonts w:eastAsia="Times New Roman"/>
                <w:b/>
              </w:rPr>
              <w:t>5</w:t>
            </w:r>
            <w:r w:rsidR="001F12CE" w:rsidRPr="001F12CE">
              <w:rPr>
                <w:rFonts w:eastAsia="Times New Roman"/>
                <w:b/>
              </w:rPr>
              <w:t>,00</w:t>
            </w:r>
          </w:p>
        </w:tc>
      </w:tr>
    </w:tbl>
    <w:p w:rsidR="001D2730" w:rsidRPr="006E067D" w:rsidRDefault="001D2730" w:rsidP="006E067D">
      <w:pPr>
        <w:ind w:left="260" w:right="180" w:firstLine="900"/>
        <w:rPr>
          <w:rFonts w:eastAsia="Times New Roman"/>
          <w:sz w:val="24"/>
          <w:szCs w:val="24"/>
        </w:rPr>
      </w:pPr>
    </w:p>
    <w:sectPr w:rsidR="001D2730" w:rsidRPr="006E067D" w:rsidSect="001F12CE">
      <w:pgSz w:w="11900" w:h="16840" w:code="9"/>
      <w:pgMar w:top="689" w:right="844" w:bottom="1440" w:left="1440" w:header="0" w:footer="0" w:gutter="0"/>
      <w:cols w:space="720" w:equalWidth="0">
        <w:col w:w="1096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625" w:rsidRDefault="00552625" w:rsidP="009476C3">
      <w:r>
        <w:separator/>
      </w:r>
    </w:p>
  </w:endnote>
  <w:endnote w:type="continuationSeparator" w:id="0">
    <w:p w:rsidR="00552625" w:rsidRDefault="00552625" w:rsidP="0094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625" w:rsidRDefault="00552625" w:rsidP="009476C3">
      <w:r>
        <w:separator/>
      </w:r>
    </w:p>
  </w:footnote>
  <w:footnote w:type="continuationSeparator" w:id="0">
    <w:p w:rsidR="00552625" w:rsidRDefault="00552625" w:rsidP="0094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pacing w:val="4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99"/>
    <w:multiLevelType w:val="hybridMultilevel"/>
    <w:tmpl w:val="454CF25A"/>
    <w:lvl w:ilvl="0" w:tplc="0EFAD956">
      <w:start w:val="1"/>
      <w:numFmt w:val="bullet"/>
      <w:lvlText w:val="в"/>
      <w:lvlJc w:val="left"/>
    </w:lvl>
    <w:lvl w:ilvl="1" w:tplc="5C9C2944">
      <w:numFmt w:val="decimal"/>
      <w:lvlText w:val=""/>
      <w:lvlJc w:val="left"/>
    </w:lvl>
    <w:lvl w:ilvl="2" w:tplc="92B0EFC4">
      <w:numFmt w:val="decimal"/>
      <w:lvlText w:val=""/>
      <w:lvlJc w:val="left"/>
    </w:lvl>
    <w:lvl w:ilvl="3" w:tplc="DA847DA4">
      <w:numFmt w:val="decimal"/>
      <w:lvlText w:val=""/>
      <w:lvlJc w:val="left"/>
    </w:lvl>
    <w:lvl w:ilvl="4" w:tplc="790644C6">
      <w:numFmt w:val="decimal"/>
      <w:lvlText w:val=""/>
      <w:lvlJc w:val="left"/>
    </w:lvl>
    <w:lvl w:ilvl="5" w:tplc="C37E4966">
      <w:numFmt w:val="decimal"/>
      <w:lvlText w:val=""/>
      <w:lvlJc w:val="left"/>
    </w:lvl>
    <w:lvl w:ilvl="6" w:tplc="3E70B070">
      <w:numFmt w:val="decimal"/>
      <w:lvlText w:val=""/>
      <w:lvlJc w:val="left"/>
    </w:lvl>
    <w:lvl w:ilvl="7" w:tplc="4B4C00AE">
      <w:numFmt w:val="decimal"/>
      <w:lvlText w:val=""/>
      <w:lvlJc w:val="left"/>
    </w:lvl>
    <w:lvl w:ilvl="8" w:tplc="6C1498C6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6A5EF9B2"/>
    <w:lvl w:ilvl="0" w:tplc="EF52B80A">
      <w:start w:val="5"/>
      <w:numFmt w:val="decimal"/>
      <w:lvlText w:val="%1."/>
      <w:lvlJc w:val="left"/>
    </w:lvl>
    <w:lvl w:ilvl="1" w:tplc="EDFA119E">
      <w:numFmt w:val="decimal"/>
      <w:lvlText w:val=""/>
      <w:lvlJc w:val="left"/>
    </w:lvl>
    <w:lvl w:ilvl="2" w:tplc="5386C340">
      <w:numFmt w:val="decimal"/>
      <w:lvlText w:val=""/>
      <w:lvlJc w:val="left"/>
    </w:lvl>
    <w:lvl w:ilvl="3" w:tplc="14D6DAB8">
      <w:numFmt w:val="decimal"/>
      <w:lvlText w:val=""/>
      <w:lvlJc w:val="left"/>
    </w:lvl>
    <w:lvl w:ilvl="4" w:tplc="7DF6E73C">
      <w:numFmt w:val="decimal"/>
      <w:lvlText w:val=""/>
      <w:lvlJc w:val="left"/>
    </w:lvl>
    <w:lvl w:ilvl="5" w:tplc="A6AC9F78">
      <w:numFmt w:val="decimal"/>
      <w:lvlText w:val=""/>
      <w:lvlJc w:val="left"/>
    </w:lvl>
    <w:lvl w:ilvl="6" w:tplc="551216CC">
      <w:numFmt w:val="decimal"/>
      <w:lvlText w:val=""/>
      <w:lvlJc w:val="left"/>
    </w:lvl>
    <w:lvl w:ilvl="7" w:tplc="CFB6331E">
      <w:numFmt w:val="decimal"/>
      <w:lvlText w:val=""/>
      <w:lvlJc w:val="left"/>
    </w:lvl>
    <w:lvl w:ilvl="8" w:tplc="727EEDE4">
      <w:numFmt w:val="decimal"/>
      <w:lvlText w:val=""/>
      <w:lvlJc w:val="left"/>
    </w:lvl>
  </w:abstractNum>
  <w:abstractNum w:abstractNumId="3" w15:restartNumberingAfterBreak="0">
    <w:nsid w:val="000001EB"/>
    <w:multiLevelType w:val="hybridMultilevel"/>
    <w:tmpl w:val="710C5A20"/>
    <w:lvl w:ilvl="0" w:tplc="EE6664D4">
      <w:start w:val="1"/>
      <w:numFmt w:val="bullet"/>
      <w:lvlText w:val="В"/>
      <w:lvlJc w:val="left"/>
    </w:lvl>
    <w:lvl w:ilvl="1" w:tplc="9BE636DE">
      <w:numFmt w:val="decimal"/>
      <w:lvlText w:val=""/>
      <w:lvlJc w:val="left"/>
    </w:lvl>
    <w:lvl w:ilvl="2" w:tplc="6344A46A">
      <w:numFmt w:val="decimal"/>
      <w:lvlText w:val=""/>
      <w:lvlJc w:val="left"/>
    </w:lvl>
    <w:lvl w:ilvl="3" w:tplc="F7DEA8C2">
      <w:numFmt w:val="decimal"/>
      <w:lvlText w:val=""/>
      <w:lvlJc w:val="left"/>
    </w:lvl>
    <w:lvl w:ilvl="4" w:tplc="8B188AC2">
      <w:numFmt w:val="decimal"/>
      <w:lvlText w:val=""/>
      <w:lvlJc w:val="left"/>
    </w:lvl>
    <w:lvl w:ilvl="5" w:tplc="E07CB6EA">
      <w:numFmt w:val="decimal"/>
      <w:lvlText w:val=""/>
      <w:lvlJc w:val="left"/>
    </w:lvl>
    <w:lvl w:ilvl="6" w:tplc="D7FA2F4E">
      <w:numFmt w:val="decimal"/>
      <w:lvlText w:val=""/>
      <w:lvlJc w:val="left"/>
    </w:lvl>
    <w:lvl w:ilvl="7" w:tplc="1E1C8CFA">
      <w:numFmt w:val="decimal"/>
      <w:lvlText w:val=""/>
      <w:lvlJc w:val="left"/>
    </w:lvl>
    <w:lvl w:ilvl="8" w:tplc="F2CE4CFE">
      <w:numFmt w:val="decimal"/>
      <w:lvlText w:val=""/>
      <w:lvlJc w:val="left"/>
    </w:lvl>
  </w:abstractNum>
  <w:abstractNum w:abstractNumId="4" w15:restartNumberingAfterBreak="0">
    <w:nsid w:val="00000BB3"/>
    <w:multiLevelType w:val="hybridMultilevel"/>
    <w:tmpl w:val="3DDA317C"/>
    <w:lvl w:ilvl="0" w:tplc="C2803A16">
      <w:start w:val="2"/>
      <w:numFmt w:val="decimal"/>
      <w:lvlText w:val="%1."/>
      <w:lvlJc w:val="left"/>
    </w:lvl>
    <w:lvl w:ilvl="1" w:tplc="EEF0F2FE">
      <w:start w:val="3"/>
      <w:numFmt w:val="decimal"/>
      <w:lvlText w:val="%2."/>
      <w:lvlJc w:val="left"/>
    </w:lvl>
    <w:lvl w:ilvl="2" w:tplc="C5AE3C2A">
      <w:numFmt w:val="decimal"/>
      <w:lvlText w:val=""/>
      <w:lvlJc w:val="left"/>
    </w:lvl>
    <w:lvl w:ilvl="3" w:tplc="6D3ABDE4">
      <w:numFmt w:val="decimal"/>
      <w:lvlText w:val=""/>
      <w:lvlJc w:val="left"/>
    </w:lvl>
    <w:lvl w:ilvl="4" w:tplc="7E1C989E">
      <w:numFmt w:val="decimal"/>
      <w:lvlText w:val=""/>
      <w:lvlJc w:val="left"/>
    </w:lvl>
    <w:lvl w:ilvl="5" w:tplc="80B4DC98">
      <w:numFmt w:val="decimal"/>
      <w:lvlText w:val=""/>
      <w:lvlJc w:val="left"/>
    </w:lvl>
    <w:lvl w:ilvl="6" w:tplc="43D6D124">
      <w:numFmt w:val="decimal"/>
      <w:lvlText w:val=""/>
      <w:lvlJc w:val="left"/>
    </w:lvl>
    <w:lvl w:ilvl="7" w:tplc="D2F20EAA">
      <w:numFmt w:val="decimal"/>
      <w:lvlText w:val=""/>
      <w:lvlJc w:val="left"/>
    </w:lvl>
    <w:lvl w:ilvl="8" w:tplc="01F67A1A">
      <w:numFmt w:val="decimal"/>
      <w:lvlText w:val=""/>
      <w:lvlJc w:val="left"/>
    </w:lvl>
  </w:abstractNum>
  <w:abstractNum w:abstractNumId="5" w15:restartNumberingAfterBreak="0">
    <w:nsid w:val="00000F3E"/>
    <w:multiLevelType w:val="hybridMultilevel"/>
    <w:tmpl w:val="C8AE3432"/>
    <w:lvl w:ilvl="0" w:tplc="E080370E">
      <w:start w:val="4"/>
      <w:numFmt w:val="decimal"/>
      <w:lvlText w:val="%1."/>
      <w:lvlJc w:val="left"/>
    </w:lvl>
    <w:lvl w:ilvl="1" w:tplc="8C32CD64">
      <w:numFmt w:val="decimal"/>
      <w:lvlText w:val=""/>
      <w:lvlJc w:val="left"/>
    </w:lvl>
    <w:lvl w:ilvl="2" w:tplc="0F6AC912">
      <w:numFmt w:val="decimal"/>
      <w:lvlText w:val=""/>
      <w:lvlJc w:val="left"/>
    </w:lvl>
    <w:lvl w:ilvl="3" w:tplc="6F741E10">
      <w:numFmt w:val="decimal"/>
      <w:lvlText w:val=""/>
      <w:lvlJc w:val="left"/>
    </w:lvl>
    <w:lvl w:ilvl="4" w:tplc="C1B035BC">
      <w:numFmt w:val="decimal"/>
      <w:lvlText w:val=""/>
      <w:lvlJc w:val="left"/>
    </w:lvl>
    <w:lvl w:ilvl="5" w:tplc="D3306D72">
      <w:numFmt w:val="decimal"/>
      <w:lvlText w:val=""/>
      <w:lvlJc w:val="left"/>
    </w:lvl>
    <w:lvl w:ilvl="6" w:tplc="0FD26454">
      <w:numFmt w:val="decimal"/>
      <w:lvlText w:val=""/>
      <w:lvlJc w:val="left"/>
    </w:lvl>
    <w:lvl w:ilvl="7" w:tplc="53A2CB40">
      <w:numFmt w:val="decimal"/>
      <w:lvlText w:val=""/>
      <w:lvlJc w:val="left"/>
    </w:lvl>
    <w:lvl w:ilvl="8" w:tplc="FDD69E6C">
      <w:numFmt w:val="decimal"/>
      <w:lvlText w:val=""/>
      <w:lvlJc w:val="left"/>
    </w:lvl>
  </w:abstractNum>
  <w:abstractNum w:abstractNumId="6" w15:restartNumberingAfterBreak="0">
    <w:nsid w:val="000012DB"/>
    <w:multiLevelType w:val="hybridMultilevel"/>
    <w:tmpl w:val="ADEA8D08"/>
    <w:lvl w:ilvl="0" w:tplc="E8A463EE">
      <w:start w:val="1"/>
      <w:numFmt w:val="bullet"/>
      <w:lvlText w:val="В"/>
      <w:lvlJc w:val="left"/>
    </w:lvl>
    <w:lvl w:ilvl="1" w:tplc="27449E98">
      <w:start w:val="1"/>
      <w:numFmt w:val="bullet"/>
      <w:lvlText w:val="В"/>
      <w:lvlJc w:val="left"/>
    </w:lvl>
    <w:lvl w:ilvl="2" w:tplc="C0FAC72E">
      <w:numFmt w:val="decimal"/>
      <w:lvlText w:val=""/>
      <w:lvlJc w:val="left"/>
    </w:lvl>
    <w:lvl w:ilvl="3" w:tplc="E098C130">
      <w:numFmt w:val="decimal"/>
      <w:lvlText w:val=""/>
      <w:lvlJc w:val="left"/>
    </w:lvl>
    <w:lvl w:ilvl="4" w:tplc="011E14E8">
      <w:numFmt w:val="decimal"/>
      <w:lvlText w:val=""/>
      <w:lvlJc w:val="left"/>
    </w:lvl>
    <w:lvl w:ilvl="5" w:tplc="57666EE8">
      <w:numFmt w:val="decimal"/>
      <w:lvlText w:val=""/>
      <w:lvlJc w:val="left"/>
    </w:lvl>
    <w:lvl w:ilvl="6" w:tplc="590A4BDA">
      <w:numFmt w:val="decimal"/>
      <w:lvlText w:val=""/>
      <w:lvlJc w:val="left"/>
    </w:lvl>
    <w:lvl w:ilvl="7" w:tplc="5BEE3A64">
      <w:numFmt w:val="decimal"/>
      <w:lvlText w:val=""/>
      <w:lvlJc w:val="left"/>
    </w:lvl>
    <w:lvl w:ilvl="8" w:tplc="63AC3C9C">
      <w:numFmt w:val="decimal"/>
      <w:lvlText w:val=""/>
      <w:lvlJc w:val="left"/>
    </w:lvl>
  </w:abstractNum>
  <w:abstractNum w:abstractNumId="7" w15:restartNumberingAfterBreak="0">
    <w:nsid w:val="0000153C"/>
    <w:multiLevelType w:val="hybridMultilevel"/>
    <w:tmpl w:val="866EC45C"/>
    <w:lvl w:ilvl="0" w:tplc="9FFE53C8">
      <w:start w:val="1"/>
      <w:numFmt w:val="bullet"/>
      <w:lvlText w:val="В"/>
      <w:lvlJc w:val="left"/>
    </w:lvl>
    <w:lvl w:ilvl="1" w:tplc="79D0BA30">
      <w:start w:val="2"/>
      <w:numFmt w:val="decimal"/>
      <w:lvlText w:val="%2."/>
      <w:lvlJc w:val="left"/>
    </w:lvl>
    <w:lvl w:ilvl="2" w:tplc="3F02C378">
      <w:numFmt w:val="decimal"/>
      <w:lvlText w:val=""/>
      <w:lvlJc w:val="left"/>
    </w:lvl>
    <w:lvl w:ilvl="3" w:tplc="8B90AA62">
      <w:numFmt w:val="decimal"/>
      <w:lvlText w:val=""/>
      <w:lvlJc w:val="left"/>
    </w:lvl>
    <w:lvl w:ilvl="4" w:tplc="E3D624F8">
      <w:numFmt w:val="decimal"/>
      <w:lvlText w:val=""/>
      <w:lvlJc w:val="left"/>
    </w:lvl>
    <w:lvl w:ilvl="5" w:tplc="A0A6985E">
      <w:numFmt w:val="decimal"/>
      <w:lvlText w:val=""/>
      <w:lvlJc w:val="left"/>
    </w:lvl>
    <w:lvl w:ilvl="6" w:tplc="F6FE0FE2">
      <w:numFmt w:val="decimal"/>
      <w:lvlText w:val=""/>
      <w:lvlJc w:val="left"/>
    </w:lvl>
    <w:lvl w:ilvl="7" w:tplc="9A787A9A">
      <w:numFmt w:val="decimal"/>
      <w:lvlText w:val=""/>
      <w:lvlJc w:val="left"/>
    </w:lvl>
    <w:lvl w:ilvl="8" w:tplc="DD825D8C">
      <w:numFmt w:val="decimal"/>
      <w:lvlText w:val=""/>
      <w:lvlJc w:val="left"/>
    </w:lvl>
  </w:abstractNum>
  <w:abstractNum w:abstractNumId="8" w15:restartNumberingAfterBreak="0">
    <w:nsid w:val="000026E9"/>
    <w:multiLevelType w:val="hybridMultilevel"/>
    <w:tmpl w:val="78A48EA0"/>
    <w:lvl w:ilvl="0" w:tplc="39723012">
      <w:start w:val="1"/>
      <w:numFmt w:val="bullet"/>
      <w:lvlText w:val="П"/>
      <w:lvlJc w:val="left"/>
    </w:lvl>
    <w:lvl w:ilvl="1" w:tplc="7A5455F8">
      <w:numFmt w:val="decimal"/>
      <w:lvlText w:val=""/>
      <w:lvlJc w:val="left"/>
    </w:lvl>
    <w:lvl w:ilvl="2" w:tplc="679E8D88">
      <w:numFmt w:val="decimal"/>
      <w:lvlText w:val=""/>
      <w:lvlJc w:val="left"/>
    </w:lvl>
    <w:lvl w:ilvl="3" w:tplc="26CE237A">
      <w:numFmt w:val="decimal"/>
      <w:lvlText w:val=""/>
      <w:lvlJc w:val="left"/>
    </w:lvl>
    <w:lvl w:ilvl="4" w:tplc="7DAA557E">
      <w:numFmt w:val="decimal"/>
      <w:lvlText w:val=""/>
      <w:lvlJc w:val="left"/>
    </w:lvl>
    <w:lvl w:ilvl="5" w:tplc="39B66746">
      <w:numFmt w:val="decimal"/>
      <w:lvlText w:val=""/>
      <w:lvlJc w:val="left"/>
    </w:lvl>
    <w:lvl w:ilvl="6" w:tplc="6A3A8F68">
      <w:numFmt w:val="decimal"/>
      <w:lvlText w:val=""/>
      <w:lvlJc w:val="left"/>
    </w:lvl>
    <w:lvl w:ilvl="7" w:tplc="0876EE74">
      <w:numFmt w:val="decimal"/>
      <w:lvlText w:val=""/>
      <w:lvlJc w:val="left"/>
    </w:lvl>
    <w:lvl w:ilvl="8" w:tplc="85F8DBA8">
      <w:numFmt w:val="decimal"/>
      <w:lvlText w:val=""/>
      <w:lvlJc w:val="left"/>
    </w:lvl>
  </w:abstractNum>
  <w:abstractNum w:abstractNumId="9" w15:restartNumberingAfterBreak="0">
    <w:nsid w:val="00002EA6"/>
    <w:multiLevelType w:val="hybridMultilevel"/>
    <w:tmpl w:val="A26A2DC8"/>
    <w:lvl w:ilvl="0" w:tplc="B8F29A56">
      <w:start w:val="1"/>
      <w:numFmt w:val="decimal"/>
      <w:lvlText w:val="%1."/>
      <w:lvlJc w:val="left"/>
    </w:lvl>
    <w:lvl w:ilvl="1" w:tplc="7466D01A">
      <w:numFmt w:val="decimal"/>
      <w:lvlText w:val=""/>
      <w:lvlJc w:val="left"/>
    </w:lvl>
    <w:lvl w:ilvl="2" w:tplc="033693E0">
      <w:numFmt w:val="decimal"/>
      <w:lvlText w:val=""/>
      <w:lvlJc w:val="left"/>
    </w:lvl>
    <w:lvl w:ilvl="3" w:tplc="742C56C0">
      <w:numFmt w:val="decimal"/>
      <w:lvlText w:val=""/>
      <w:lvlJc w:val="left"/>
    </w:lvl>
    <w:lvl w:ilvl="4" w:tplc="9CBA09B4">
      <w:numFmt w:val="decimal"/>
      <w:lvlText w:val=""/>
      <w:lvlJc w:val="left"/>
    </w:lvl>
    <w:lvl w:ilvl="5" w:tplc="94C4A2F2">
      <w:numFmt w:val="decimal"/>
      <w:lvlText w:val=""/>
      <w:lvlJc w:val="left"/>
    </w:lvl>
    <w:lvl w:ilvl="6" w:tplc="B37E571E">
      <w:numFmt w:val="decimal"/>
      <w:lvlText w:val=""/>
      <w:lvlJc w:val="left"/>
    </w:lvl>
    <w:lvl w:ilvl="7" w:tplc="A3244942">
      <w:numFmt w:val="decimal"/>
      <w:lvlText w:val=""/>
      <w:lvlJc w:val="left"/>
    </w:lvl>
    <w:lvl w:ilvl="8" w:tplc="D9E84F68">
      <w:numFmt w:val="decimal"/>
      <w:lvlText w:val=""/>
      <w:lvlJc w:val="left"/>
    </w:lvl>
  </w:abstractNum>
  <w:abstractNum w:abstractNumId="10" w15:restartNumberingAfterBreak="0">
    <w:nsid w:val="0000305E"/>
    <w:multiLevelType w:val="hybridMultilevel"/>
    <w:tmpl w:val="C5EC74C6"/>
    <w:lvl w:ilvl="0" w:tplc="73F88784">
      <w:start w:val="6"/>
      <w:numFmt w:val="decimal"/>
      <w:lvlText w:val="%1."/>
      <w:lvlJc w:val="left"/>
    </w:lvl>
    <w:lvl w:ilvl="1" w:tplc="71C4D8D8">
      <w:numFmt w:val="decimal"/>
      <w:lvlText w:val=""/>
      <w:lvlJc w:val="left"/>
    </w:lvl>
    <w:lvl w:ilvl="2" w:tplc="927C42A0">
      <w:numFmt w:val="decimal"/>
      <w:lvlText w:val=""/>
      <w:lvlJc w:val="left"/>
    </w:lvl>
    <w:lvl w:ilvl="3" w:tplc="4FD05952">
      <w:numFmt w:val="decimal"/>
      <w:lvlText w:val=""/>
      <w:lvlJc w:val="left"/>
    </w:lvl>
    <w:lvl w:ilvl="4" w:tplc="F5DECE26">
      <w:numFmt w:val="decimal"/>
      <w:lvlText w:val=""/>
      <w:lvlJc w:val="left"/>
    </w:lvl>
    <w:lvl w:ilvl="5" w:tplc="1A94F8D4">
      <w:numFmt w:val="decimal"/>
      <w:lvlText w:val=""/>
      <w:lvlJc w:val="left"/>
    </w:lvl>
    <w:lvl w:ilvl="6" w:tplc="8B8C0BFE">
      <w:numFmt w:val="decimal"/>
      <w:lvlText w:val=""/>
      <w:lvlJc w:val="left"/>
    </w:lvl>
    <w:lvl w:ilvl="7" w:tplc="717C300A">
      <w:numFmt w:val="decimal"/>
      <w:lvlText w:val=""/>
      <w:lvlJc w:val="left"/>
    </w:lvl>
    <w:lvl w:ilvl="8" w:tplc="759A0DB4">
      <w:numFmt w:val="decimal"/>
      <w:lvlText w:val=""/>
      <w:lvlJc w:val="left"/>
    </w:lvl>
  </w:abstractNum>
  <w:abstractNum w:abstractNumId="11" w15:restartNumberingAfterBreak="0">
    <w:nsid w:val="0000390C"/>
    <w:multiLevelType w:val="hybridMultilevel"/>
    <w:tmpl w:val="52783CDE"/>
    <w:lvl w:ilvl="0" w:tplc="8EFA8E7E">
      <w:start w:val="1"/>
      <w:numFmt w:val="bullet"/>
      <w:lvlText w:val="В"/>
      <w:lvlJc w:val="left"/>
    </w:lvl>
    <w:lvl w:ilvl="1" w:tplc="F79A7092">
      <w:start w:val="3"/>
      <w:numFmt w:val="decimal"/>
      <w:lvlText w:val="%2."/>
      <w:lvlJc w:val="left"/>
    </w:lvl>
    <w:lvl w:ilvl="2" w:tplc="F5428A7A">
      <w:numFmt w:val="decimal"/>
      <w:lvlText w:val=""/>
      <w:lvlJc w:val="left"/>
    </w:lvl>
    <w:lvl w:ilvl="3" w:tplc="DE4A4996">
      <w:numFmt w:val="decimal"/>
      <w:lvlText w:val=""/>
      <w:lvlJc w:val="left"/>
    </w:lvl>
    <w:lvl w:ilvl="4" w:tplc="5C8CD2F8">
      <w:numFmt w:val="decimal"/>
      <w:lvlText w:val=""/>
      <w:lvlJc w:val="left"/>
    </w:lvl>
    <w:lvl w:ilvl="5" w:tplc="FD7285CA">
      <w:numFmt w:val="decimal"/>
      <w:lvlText w:val=""/>
      <w:lvlJc w:val="left"/>
    </w:lvl>
    <w:lvl w:ilvl="6" w:tplc="0C0A3A4E">
      <w:numFmt w:val="decimal"/>
      <w:lvlText w:val=""/>
      <w:lvlJc w:val="left"/>
    </w:lvl>
    <w:lvl w:ilvl="7" w:tplc="304E9A82">
      <w:numFmt w:val="decimal"/>
      <w:lvlText w:val=""/>
      <w:lvlJc w:val="left"/>
    </w:lvl>
    <w:lvl w:ilvl="8" w:tplc="0262B30E">
      <w:numFmt w:val="decimal"/>
      <w:lvlText w:val=""/>
      <w:lvlJc w:val="left"/>
    </w:lvl>
  </w:abstractNum>
  <w:abstractNum w:abstractNumId="12" w15:restartNumberingAfterBreak="0">
    <w:nsid w:val="0000440D"/>
    <w:multiLevelType w:val="hybridMultilevel"/>
    <w:tmpl w:val="06462E50"/>
    <w:lvl w:ilvl="0" w:tplc="FD9A8536">
      <w:start w:val="1"/>
      <w:numFmt w:val="bullet"/>
      <w:lvlText w:val="-"/>
      <w:lvlJc w:val="left"/>
    </w:lvl>
    <w:lvl w:ilvl="1" w:tplc="009489BC">
      <w:numFmt w:val="decimal"/>
      <w:lvlText w:val=""/>
      <w:lvlJc w:val="left"/>
    </w:lvl>
    <w:lvl w:ilvl="2" w:tplc="9624808A">
      <w:numFmt w:val="decimal"/>
      <w:lvlText w:val=""/>
      <w:lvlJc w:val="left"/>
    </w:lvl>
    <w:lvl w:ilvl="3" w:tplc="930CDDCE">
      <w:numFmt w:val="decimal"/>
      <w:lvlText w:val=""/>
      <w:lvlJc w:val="left"/>
    </w:lvl>
    <w:lvl w:ilvl="4" w:tplc="EA72C4C8">
      <w:numFmt w:val="decimal"/>
      <w:lvlText w:val=""/>
      <w:lvlJc w:val="left"/>
    </w:lvl>
    <w:lvl w:ilvl="5" w:tplc="E1AC0382">
      <w:numFmt w:val="decimal"/>
      <w:lvlText w:val=""/>
      <w:lvlJc w:val="left"/>
    </w:lvl>
    <w:lvl w:ilvl="6" w:tplc="0DD6052E">
      <w:numFmt w:val="decimal"/>
      <w:lvlText w:val=""/>
      <w:lvlJc w:val="left"/>
    </w:lvl>
    <w:lvl w:ilvl="7" w:tplc="2BDE3CFC">
      <w:numFmt w:val="decimal"/>
      <w:lvlText w:val=""/>
      <w:lvlJc w:val="left"/>
    </w:lvl>
    <w:lvl w:ilvl="8" w:tplc="0AB643AE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D078487A"/>
    <w:lvl w:ilvl="0" w:tplc="F6A47928">
      <w:start w:val="1"/>
      <w:numFmt w:val="bullet"/>
      <w:lvlText w:val="-"/>
      <w:lvlJc w:val="left"/>
    </w:lvl>
    <w:lvl w:ilvl="1" w:tplc="50C2B4D4">
      <w:numFmt w:val="decimal"/>
      <w:lvlText w:val=""/>
      <w:lvlJc w:val="left"/>
    </w:lvl>
    <w:lvl w:ilvl="2" w:tplc="98E2B680">
      <w:numFmt w:val="decimal"/>
      <w:lvlText w:val=""/>
      <w:lvlJc w:val="left"/>
    </w:lvl>
    <w:lvl w:ilvl="3" w:tplc="CC6AA2B2">
      <w:numFmt w:val="decimal"/>
      <w:lvlText w:val=""/>
      <w:lvlJc w:val="left"/>
    </w:lvl>
    <w:lvl w:ilvl="4" w:tplc="2AAC52F2">
      <w:numFmt w:val="decimal"/>
      <w:lvlText w:val=""/>
      <w:lvlJc w:val="left"/>
    </w:lvl>
    <w:lvl w:ilvl="5" w:tplc="989CFFF2">
      <w:numFmt w:val="decimal"/>
      <w:lvlText w:val=""/>
      <w:lvlJc w:val="left"/>
    </w:lvl>
    <w:lvl w:ilvl="6" w:tplc="8AAA39F0">
      <w:numFmt w:val="decimal"/>
      <w:lvlText w:val=""/>
      <w:lvlJc w:val="left"/>
    </w:lvl>
    <w:lvl w:ilvl="7" w:tplc="1644B04A">
      <w:numFmt w:val="decimal"/>
      <w:lvlText w:val=""/>
      <w:lvlJc w:val="left"/>
    </w:lvl>
    <w:lvl w:ilvl="8" w:tplc="75FA6888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218E9DB6"/>
    <w:lvl w:ilvl="0" w:tplc="F6CEC326">
      <w:start w:val="1"/>
      <w:numFmt w:val="bullet"/>
      <w:lvlText w:val="В"/>
      <w:lvlJc w:val="left"/>
    </w:lvl>
    <w:lvl w:ilvl="1" w:tplc="2398FB92">
      <w:numFmt w:val="decimal"/>
      <w:lvlText w:val=""/>
      <w:lvlJc w:val="left"/>
    </w:lvl>
    <w:lvl w:ilvl="2" w:tplc="D68A0E92">
      <w:numFmt w:val="decimal"/>
      <w:lvlText w:val=""/>
      <w:lvlJc w:val="left"/>
    </w:lvl>
    <w:lvl w:ilvl="3" w:tplc="6EB44CB6">
      <w:numFmt w:val="decimal"/>
      <w:lvlText w:val=""/>
      <w:lvlJc w:val="left"/>
    </w:lvl>
    <w:lvl w:ilvl="4" w:tplc="390CCADA">
      <w:numFmt w:val="decimal"/>
      <w:lvlText w:val=""/>
      <w:lvlJc w:val="left"/>
    </w:lvl>
    <w:lvl w:ilvl="5" w:tplc="B9C2FC5A">
      <w:numFmt w:val="decimal"/>
      <w:lvlText w:val=""/>
      <w:lvlJc w:val="left"/>
    </w:lvl>
    <w:lvl w:ilvl="6" w:tplc="9E3AA2B6">
      <w:numFmt w:val="decimal"/>
      <w:lvlText w:val=""/>
      <w:lvlJc w:val="left"/>
    </w:lvl>
    <w:lvl w:ilvl="7" w:tplc="AEE865B4">
      <w:numFmt w:val="decimal"/>
      <w:lvlText w:val=""/>
      <w:lvlJc w:val="left"/>
    </w:lvl>
    <w:lvl w:ilvl="8" w:tplc="09E2809C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14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3006"/>
    <w:rsid w:val="00013130"/>
    <w:rsid w:val="0002448D"/>
    <w:rsid w:val="000353AB"/>
    <w:rsid w:val="00053B31"/>
    <w:rsid w:val="00071FB3"/>
    <w:rsid w:val="00091494"/>
    <w:rsid w:val="00103D5A"/>
    <w:rsid w:val="00106CC4"/>
    <w:rsid w:val="001161E1"/>
    <w:rsid w:val="001170C9"/>
    <w:rsid w:val="00125350"/>
    <w:rsid w:val="001363E2"/>
    <w:rsid w:val="001A2A46"/>
    <w:rsid w:val="001A3304"/>
    <w:rsid w:val="001B67D7"/>
    <w:rsid w:val="001C3922"/>
    <w:rsid w:val="001D2730"/>
    <w:rsid w:val="001D52E8"/>
    <w:rsid w:val="001E76BB"/>
    <w:rsid w:val="001F12CE"/>
    <w:rsid w:val="00205254"/>
    <w:rsid w:val="00211A77"/>
    <w:rsid w:val="002144B8"/>
    <w:rsid w:val="002235C6"/>
    <w:rsid w:val="00240087"/>
    <w:rsid w:val="00266E0F"/>
    <w:rsid w:val="00280F18"/>
    <w:rsid w:val="00286CDE"/>
    <w:rsid w:val="002B6D2B"/>
    <w:rsid w:val="002B7E43"/>
    <w:rsid w:val="002C00F1"/>
    <w:rsid w:val="002D29CE"/>
    <w:rsid w:val="002E6974"/>
    <w:rsid w:val="00301C8F"/>
    <w:rsid w:val="003066D8"/>
    <w:rsid w:val="00306F2F"/>
    <w:rsid w:val="003126FE"/>
    <w:rsid w:val="00313DFD"/>
    <w:rsid w:val="00324820"/>
    <w:rsid w:val="0033128C"/>
    <w:rsid w:val="00345689"/>
    <w:rsid w:val="003503ED"/>
    <w:rsid w:val="00373A2A"/>
    <w:rsid w:val="00375BA3"/>
    <w:rsid w:val="003854DE"/>
    <w:rsid w:val="00391601"/>
    <w:rsid w:val="0039198B"/>
    <w:rsid w:val="003A6092"/>
    <w:rsid w:val="003C175B"/>
    <w:rsid w:val="003C65D1"/>
    <w:rsid w:val="003F2F5A"/>
    <w:rsid w:val="003F6964"/>
    <w:rsid w:val="00407D44"/>
    <w:rsid w:val="004101BA"/>
    <w:rsid w:val="0041239F"/>
    <w:rsid w:val="004202B3"/>
    <w:rsid w:val="004258D0"/>
    <w:rsid w:val="00427503"/>
    <w:rsid w:val="00435652"/>
    <w:rsid w:val="00442D8E"/>
    <w:rsid w:val="00442F92"/>
    <w:rsid w:val="0044562C"/>
    <w:rsid w:val="00457EB0"/>
    <w:rsid w:val="00460245"/>
    <w:rsid w:val="00460FBA"/>
    <w:rsid w:val="0047172F"/>
    <w:rsid w:val="00474587"/>
    <w:rsid w:val="00494F9B"/>
    <w:rsid w:val="00497BE9"/>
    <w:rsid w:val="004A67DF"/>
    <w:rsid w:val="004F14AB"/>
    <w:rsid w:val="004F5EEE"/>
    <w:rsid w:val="005070D4"/>
    <w:rsid w:val="0050711A"/>
    <w:rsid w:val="00530698"/>
    <w:rsid w:val="00552102"/>
    <w:rsid w:val="00552625"/>
    <w:rsid w:val="0055742D"/>
    <w:rsid w:val="005707E4"/>
    <w:rsid w:val="00573CAB"/>
    <w:rsid w:val="00575F1F"/>
    <w:rsid w:val="00582E4D"/>
    <w:rsid w:val="005858F2"/>
    <w:rsid w:val="00597B4F"/>
    <w:rsid w:val="005C0194"/>
    <w:rsid w:val="005C42D0"/>
    <w:rsid w:val="005D09BD"/>
    <w:rsid w:val="005F7FED"/>
    <w:rsid w:val="00621102"/>
    <w:rsid w:val="00636973"/>
    <w:rsid w:val="00646D9D"/>
    <w:rsid w:val="006622A6"/>
    <w:rsid w:val="00665BE6"/>
    <w:rsid w:val="006A7E05"/>
    <w:rsid w:val="006B26A1"/>
    <w:rsid w:val="006C0E30"/>
    <w:rsid w:val="006C2407"/>
    <w:rsid w:val="006E067D"/>
    <w:rsid w:val="006F3ED8"/>
    <w:rsid w:val="006F42F9"/>
    <w:rsid w:val="006F7300"/>
    <w:rsid w:val="00701828"/>
    <w:rsid w:val="00706243"/>
    <w:rsid w:val="00714230"/>
    <w:rsid w:val="00723DD4"/>
    <w:rsid w:val="007257CE"/>
    <w:rsid w:val="0072650E"/>
    <w:rsid w:val="007359C3"/>
    <w:rsid w:val="00736831"/>
    <w:rsid w:val="00744B91"/>
    <w:rsid w:val="007604C2"/>
    <w:rsid w:val="0076456F"/>
    <w:rsid w:val="00765A58"/>
    <w:rsid w:val="007B0A00"/>
    <w:rsid w:val="007C00EA"/>
    <w:rsid w:val="007C35C3"/>
    <w:rsid w:val="00800C1C"/>
    <w:rsid w:val="00801822"/>
    <w:rsid w:val="00856033"/>
    <w:rsid w:val="00873A0C"/>
    <w:rsid w:val="008815D9"/>
    <w:rsid w:val="00891D67"/>
    <w:rsid w:val="008A1800"/>
    <w:rsid w:val="008A5E14"/>
    <w:rsid w:val="008A6BB8"/>
    <w:rsid w:val="008C35C1"/>
    <w:rsid w:val="008C4473"/>
    <w:rsid w:val="008F76E0"/>
    <w:rsid w:val="009201FB"/>
    <w:rsid w:val="009476C3"/>
    <w:rsid w:val="00947F08"/>
    <w:rsid w:val="00971283"/>
    <w:rsid w:val="00976E02"/>
    <w:rsid w:val="00985DA4"/>
    <w:rsid w:val="0099574B"/>
    <w:rsid w:val="009A09ED"/>
    <w:rsid w:val="009A6A60"/>
    <w:rsid w:val="009C110C"/>
    <w:rsid w:val="009C33BD"/>
    <w:rsid w:val="009D61EB"/>
    <w:rsid w:val="00A013B9"/>
    <w:rsid w:val="00A13C8A"/>
    <w:rsid w:val="00A1668C"/>
    <w:rsid w:val="00A17588"/>
    <w:rsid w:val="00A215D4"/>
    <w:rsid w:val="00A25DE9"/>
    <w:rsid w:val="00A278B9"/>
    <w:rsid w:val="00A46B2F"/>
    <w:rsid w:val="00A515C1"/>
    <w:rsid w:val="00A55A1D"/>
    <w:rsid w:val="00A74248"/>
    <w:rsid w:val="00A7453C"/>
    <w:rsid w:val="00AB02C6"/>
    <w:rsid w:val="00AD78FA"/>
    <w:rsid w:val="00AE5F98"/>
    <w:rsid w:val="00AF5049"/>
    <w:rsid w:val="00AF5439"/>
    <w:rsid w:val="00AF63BB"/>
    <w:rsid w:val="00B03532"/>
    <w:rsid w:val="00B12714"/>
    <w:rsid w:val="00B33DE8"/>
    <w:rsid w:val="00B374ED"/>
    <w:rsid w:val="00B41FE1"/>
    <w:rsid w:val="00B45D7F"/>
    <w:rsid w:val="00B5058B"/>
    <w:rsid w:val="00B76F21"/>
    <w:rsid w:val="00B90710"/>
    <w:rsid w:val="00B92A3E"/>
    <w:rsid w:val="00BA41EA"/>
    <w:rsid w:val="00BA7629"/>
    <w:rsid w:val="00BE4027"/>
    <w:rsid w:val="00BF7216"/>
    <w:rsid w:val="00C21E82"/>
    <w:rsid w:val="00C260B1"/>
    <w:rsid w:val="00C648AF"/>
    <w:rsid w:val="00C923D3"/>
    <w:rsid w:val="00C94AAE"/>
    <w:rsid w:val="00C96EA9"/>
    <w:rsid w:val="00CA6D50"/>
    <w:rsid w:val="00CA7803"/>
    <w:rsid w:val="00CB1875"/>
    <w:rsid w:val="00CB57FB"/>
    <w:rsid w:val="00CE2313"/>
    <w:rsid w:val="00CE3006"/>
    <w:rsid w:val="00D503CE"/>
    <w:rsid w:val="00D931B4"/>
    <w:rsid w:val="00DB2EE4"/>
    <w:rsid w:val="00DB3F27"/>
    <w:rsid w:val="00DC657B"/>
    <w:rsid w:val="00DE00EF"/>
    <w:rsid w:val="00E239DD"/>
    <w:rsid w:val="00E270A8"/>
    <w:rsid w:val="00E57CAA"/>
    <w:rsid w:val="00E64813"/>
    <w:rsid w:val="00EB2DFB"/>
    <w:rsid w:val="00EB564D"/>
    <w:rsid w:val="00EB5B4C"/>
    <w:rsid w:val="00EB76CD"/>
    <w:rsid w:val="00EC5878"/>
    <w:rsid w:val="00ED52C8"/>
    <w:rsid w:val="00EE2AFD"/>
    <w:rsid w:val="00EE4FC5"/>
    <w:rsid w:val="00F31423"/>
    <w:rsid w:val="00F71382"/>
    <w:rsid w:val="00F7238B"/>
    <w:rsid w:val="00F86251"/>
    <w:rsid w:val="00F91D4A"/>
    <w:rsid w:val="00F9437E"/>
    <w:rsid w:val="00FC55EC"/>
    <w:rsid w:val="00FE22BD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DCAA"/>
  <w15:docId w15:val="{6963521F-1764-49C5-9261-A17945D5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06"/>
  </w:style>
  <w:style w:type="paragraph" w:styleId="3">
    <w:name w:val="heading 3"/>
    <w:basedOn w:val="a"/>
    <w:next w:val="a"/>
    <w:link w:val="30"/>
    <w:qFormat/>
    <w:rsid w:val="00BF7216"/>
    <w:pPr>
      <w:keepNext/>
      <w:jc w:val="center"/>
      <w:outlineLvl w:val="2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00C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00C1C"/>
  </w:style>
  <w:style w:type="paragraph" w:styleId="a6">
    <w:name w:val="header"/>
    <w:basedOn w:val="a"/>
    <w:link w:val="a7"/>
    <w:uiPriority w:val="99"/>
    <w:semiHidden/>
    <w:unhideWhenUsed/>
    <w:rsid w:val="009476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6C3"/>
  </w:style>
  <w:style w:type="paragraph" w:styleId="a8">
    <w:name w:val="footer"/>
    <w:basedOn w:val="a"/>
    <w:link w:val="a9"/>
    <w:uiPriority w:val="99"/>
    <w:semiHidden/>
    <w:unhideWhenUsed/>
    <w:rsid w:val="00947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6C3"/>
  </w:style>
  <w:style w:type="character" w:customStyle="1" w:styleId="30">
    <w:name w:val="Заголовок 3 Знак"/>
    <w:basedOn w:val="a0"/>
    <w:link w:val="3"/>
    <w:rsid w:val="00BF7216"/>
    <w:rPr>
      <w:rFonts w:eastAsia="Times New Roman"/>
      <w:sz w:val="28"/>
      <w:szCs w:val="20"/>
    </w:rPr>
  </w:style>
  <w:style w:type="paragraph" w:styleId="aa">
    <w:name w:val="List Paragraph"/>
    <w:basedOn w:val="a"/>
    <w:uiPriority w:val="34"/>
    <w:qFormat/>
    <w:rsid w:val="00BA4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AC90E-12D3-4EA3-A9A9-48FAD865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116</cp:revision>
  <cp:lastPrinted>2022-10-19T06:01:00Z</cp:lastPrinted>
  <dcterms:created xsi:type="dcterms:W3CDTF">2018-10-16T07:52:00Z</dcterms:created>
  <dcterms:modified xsi:type="dcterms:W3CDTF">2024-08-01T10:15:00Z</dcterms:modified>
</cp:coreProperties>
</file>