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FA" w:rsidRDefault="00465CFA" w:rsidP="00465CFA">
      <w:pPr>
        <w:widowControl w:val="0"/>
        <w:numPr>
          <w:ilvl w:val="0"/>
          <w:numId w:val="13"/>
        </w:numPr>
        <w:suppressAutoHyphens/>
        <w:ind w:right="-4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65CFA" w:rsidRDefault="00465CFA" w:rsidP="00465CFA">
      <w:pPr>
        <w:widowControl w:val="0"/>
        <w:numPr>
          <w:ilvl w:val="0"/>
          <w:numId w:val="13"/>
        </w:numPr>
        <w:suppressAutoHyphens/>
        <w:jc w:val="center"/>
        <w:rPr>
          <w:b/>
          <w:spacing w:val="40"/>
          <w:sz w:val="40"/>
          <w:szCs w:val="40"/>
        </w:rPr>
      </w:pPr>
      <w:r>
        <w:rPr>
          <w:b/>
          <w:sz w:val="22"/>
          <w:szCs w:val="22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465CFA" w:rsidRDefault="00465CFA" w:rsidP="00465CFA">
      <w:pPr>
        <w:pStyle w:val="af2"/>
        <w:numPr>
          <w:ilvl w:val="0"/>
          <w:numId w:val="14"/>
        </w:numPr>
        <w:jc w:val="center"/>
        <w:rPr>
          <w:sz w:val="28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465CFA" w:rsidRPr="00A30B49" w:rsidRDefault="00A30B49" w:rsidP="00465CFA">
      <w:pPr>
        <w:pStyle w:val="af2"/>
        <w:numPr>
          <w:ilvl w:val="0"/>
          <w:numId w:val="14"/>
        </w:numPr>
        <w:jc w:val="center"/>
        <w:rPr>
          <w:sz w:val="28"/>
        </w:rPr>
      </w:pPr>
      <w:r w:rsidRPr="00A30B49">
        <w:rPr>
          <w:sz w:val="28"/>
        </w:rPr>
        <w:t>01</w:t>
      </w:r>
      <w:r w:rsidR="00465CFA" w:rsidRPr="00A30B49">
        <w:rPr>
          <w:sz w:val="28"/>
        </w:rPr>
        <w:t>.1</w:t>
      </w:r>
      <w:r w:rsidRPr="00A30B49">
        <w:rPr>
          <w:sz w:val="28"/>
        </w:rPr>
        <w:t>1</w:t>
      </w:r>
      <w:r w:rsidR="00465CFA" w:rsidRPr="00A30B49">
        <w:rPr>
          <w:sz w:val="28"/>
        </w:rPr>
        <w:t>.2023                                                                                                    №</w:t>
      </w:r>
      <w:r w:rsidRPr="00A30B49">
        <w:rPr>
          <w:sz w:val="28"/>
        </w:rPr>
        <w:t>92</w:t>
      </w:r>
      <w:r w:rsidR="00465CFA" w:rsidRPr="00A30B49">
        <w:rPr>
          <w:sz w:val="28"/>
        </w:rPr>
        <w:t xml:space="preserve"> </w:t>
      </w:r>
    </w:p>
    <w:p w:rsidR="00DE2D52" w:rsidRPr="003E090F" w:rsidRDefault="00DE2D52" w:rsidP="00DE2D52">
      <w:pPr>
        <w:jc w:val="both"/>
      </w:pPr>
    </w:p>
    <w:tbl>
      <w:tblPr>
        <w:tblW w:w="0" w:type="auto"/>
        <w:tblLook w:val="01E0"/>
      </w:tblPr>
      <w:tblGrid>
        <w:gridCol w:w="5495"/>
      </w:tblGrid>
      <w:tr w:rsidR="00DE2D52" w:rsidRPr="004762B8">
        <w:tc>
          <w:tcPr>
            <w:tcW w:w="5495" w:type="dxa"/>
            <w:shd w:val="clear" w:color="auto" w:fill="auto"/>
          </w:tcPr>
          <w:p w:rsidR="00DE2D52" w:rsidRPr="003C423F" w:rsidRDefault="00465CFA" w:rsidP="0010025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bCs/>
                <w:iCs/>
                <w:sz w:val="28"/>
                <w:szCs w:val="28"/>
              </w:rPr>
              <w:t>Об утверждении муниципальной пр</w:t>
            </w:r>
            <w:r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граммы </w:t>
            </w:r>
            <w:r w:rsidR="00396E27" w:rsidRPr="00465CFA">
              <w:rPr>
                <w:b/>
                <w:bCs/>
                <w:iCs/>
                <w:sz w:val="28"/>
                <w:szCs w:val="28"/>
              </w:rPr>
              <w:t>«</w:t>
            </w:r>
            <w:r w:rsidR="0010025D">
              <w:rPr>
                <w:b/>
                <w:bCs/>
                <w:iCs/>
                <w:sz w:val="28"/>
                <w:szCs w:val="28"/>
              </w:rPr>
              <w:t>С</w:t>
            </w:r>
            <w:r w:rsidR="000B5E0B" w:rsidRPr="00465CFA">
              <w:rPr>
                <w:b/>
                <w:bCs/>
                <w:iCs/>
                <w:sz w:val="28"/>
                <w:szCs w:val="28"/>
              </w:rPr>
              <w:t>одержание</w:t>
            </w:r>
            <w:r w:rsidR="00037077" w:rsidRPr="00465CFA">
              <w:rPr>
                <w:b/>
                <w:bCs/>
                <w:iCs/>
                <w:sz w:val="28"/>
                <w:szCs w:val="28"/>
              </w:rPr>
              <w:t>,</w:t>
            </w:r>
            <w:r w:rsidR="000B5E0B" w:rsidRPr="00465CFA">
              <w:rPr>
                <w:b/>
                <w:bCs/>
                <w:iCs/>
                <w:sz w:val="28"/>
                <w:szCs w:val="28"/>
              </w:rPr>
              <w:t xml:space="preserve"> обслуживание</w:t>
            </w:r>
            <w:r w:rsidR="00A04824" w:rsidRPr="00465CF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C16F12" w:rsidRPr="00465CFA">
              <w:rPr>
                <w:b/>
                <w:bCs/>
                <w:iCs/>
                <w:sz w:val="28"/>
                <w:szCs w:val="28"/>
              </w:rPr>
              <w:t>жилых</w:t>
            </w:r>
            <w:r w:rsidR="00A04824" w:rsidRPr="00465CF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C0902" w:rsidRPr="00465CFA">
              <w:rPr>
                <w:b/>
                <w:bCs/>
                <w:iCs/>
                <w:sz w:val="28"/>
                <w:szCs w:val="28"/>
              </w:rPr>
              <w:t>помещений</w:t>
            </w:r>
            <w:r w:rsidR="00C16F12" w:rsidRPr="00465CF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C0902" w:rsidRPr="00465CFA">
              <w:rPr>
                <w:b/>
                <w:bCs/>
                <w:iCs/>
                <w:sz w:val="28"/>
                <w:szCs w:val="28"/>
              </w:rPr>
              <w:t>муниципального ж</w:t>
            </w:r>
            <w:r w:rsidR="00AC0902" w:rsidRPr="00465CFA">
              <w:rPr>
                <w:b/>
                <w:bCs/>
                <w:iCs/>
                <w:sz w:val="28"/>
                <w:szCs w:val="28"/>
              </w:rPr>
              <w:t>и</w:t>
            </w:r>
            <w:r w:rsidR="00AC0902" w:rsidRPr="00465CFA">
              <w:rPr>
                <w:b/>
                <w:bCs/>
                <w:iCs/>
                <w:sz w:val="28"/>
                <w:szCs w:val="28"/>
              </w:rPr>
              <w:t>лищного фонда</w:t>
            </w:r>
            <w:r w:rsidR="00C16F12" w:rsidRPr="00465CF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465CFA">
              <w:rPr>
                <w:b/>
                <w:bCs/>
                <w:iCs/>
                <w:sz w:val="28"/>
                <w:szCs w:val="28"/>
              </w:rPr>
              <w:t>муниципального образ</w:t>
            </w:r>
            <w:r w:rsidRPr="00465CFA">
              <w:rPr>
                <w:b/>
                <w:bCs/>
                <w:iCs/>
                <w:sz w:val="28"/>
                <w:szCs w:val="28"/>
              </w:rPr>
              <w:t>о</w:t>
            </w:r>
            <w:r w:rsidRPr="00465CFA">
              <w:rPr>
                <w:b/>
                <w:bCs/>
                <w:iCs/>
                <w:sz w:val="28"/>
                <w:szCs w:val="28"/>
              </w:rPr>
              <w:t>вания Григорьевское (сельское посел</w:t>
            </w:r>
            <w:r w:rsidRPr="00465CFA">
              <w:rPr>
                <w:b/>
                <w:bCs/>
                <w:iCs/>
                <w:sz w:val="28"/>
                <w:szCs w:val="28"/>
              </w:rPr>
              <w:t>е</w:t>
            </w:r>
            <w:r w:rsidRPr="00465CFA">
              <w:rPr>
                <w:b/>
                <w:bCs/>
                <w:iCs/>
                <w:sz w:val="28"/>
                <w:szCs w:val="28"/>
              </w:rPr>
              <w:t>ние)</w:t>
            </w:r>
            <w:r w:rsidR="0010025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C0902" w:rsidRPr="00465CFA">
              <w:rPr>
                <w:b/>
                <w:bCs/>
                <w:iCs/>
                <w:sz w:val="28"/>
                <w:szCs w:val="28"/>
              </w:rPr>
              <w:t xml:space="preserve"> на</w:t>
            </w:r>
            <w:r w:rsidR="00C16F12" w:rsidRPr="00465CFA">
              <w:rPr>
                <w:b/>
                <w:bCs/>
                <w:iCs/>
                <w:sz w:val="28"/>
                <w:szCs w:val="28"/>
              </w:rPr>
              <w:t xml:space="preserve"> 20</w:t>
            </w:r>
            <w:r w:rsidR="002C1637" w:rsidRPr="00465CFA">
              <w:rPr>
                <w:b/>
                <w:bCs/>
                <w:iCs/>
                <w:sz w:val="28"/>
                <w:szCs w:val="28"/>
              </w:rPr>
              <w:t>2</w:t>
            </w:r>
            <w:r w:rsidRPr="00465CFA">
              <w:rPr>
                <w:b/>
                <w:bCs/>
                <w:iCs/>
                <w:sz w:val="28"/>
                <w:szCs w:val="28"/>
              </w:rPr>
              <w:t>4</w:t>
            </w:r>
            <w:r w:rsidR="008A1C15" w:rsidRPr="00465CFA">
              <w:rPr>
                <w:b/>
                <w:bCs/>
                <w:iCs/>
                <w:sz w:val="28"/>
                <w:szCs w:val="28"/>
              </w:rPr>
              <w:t>-202</w:t>
            </w:r>
            <w:r w:rsidRPr="00465CFA">
              <w:rPr>
                <w:b/>
                <w:bCs/>
                <w:iCs/>
                <w:sz w:val="28"/>
                <w:szCs w:val="28"/>
              </w:rPr>
              <w:t>7</w:t>
            </w:r>
            <w:r w:rsidR="00C16F12" w:rsidRPr="00465CFA">
              <w:rPr>
                <w:b/>
                <w:bCs/>
                <w:iCs/>
                <w:sz w:val="28"/>
                <w:szCs w:val="28"/>
              </w:rPr>
              <w:t xml:space="preserve"> год</w:t>
            </w:r>
            <w:r w:rsidR="00AC0902" w:rsidRPr="00465CFA">
              <w:rPr>
                <w:b/>
                <w:bCs/>
                <w:iCs/>
                <w:sz w:val="28"/>
                <w:szCs w:val="28"/>
              </w:rPr>
              <w:t>ы</w:t>
            </w:r>
            <w:r w:rsidRPr="00465CFA">
              <w:rPr>
                <w:b/>
                <w:bCs/>
                <w:iCs/>
                <w:sz w:val="28"/>
                <w:szCs w:val="28"/>
              </w:rPr>
              <w:t>»</w:t>
            </w:r>
            <w:r w:rsidR="00931D9A">
              <w:t xml:space="preserve"> </w:t>
            </w:r>
          </w:p>
        </w:tc>
      </w:tr>
    </w:tbl>
    <w:p w:rsidR="00DE2D52" w:rsidRDefault="00DE2D52" w:rsidP="00DE2D52">
      <w:pPr>
        <w:jc w:val="both"/>
      </w:pPr>
    </w:p>
    <w:p w:rsidR="00AC0902" w:rsidRDefault="00090AA5" w:rsidP="00465CFA">
      <w:pPr>
        <w:pStyle w:val="af1"/>
        <w:ind w:right="-427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CFA">
        <w:rPr>
          <w:rFonts w:ascii="Times New Roman" w:hAnsi="Times New Roman" w:cs="Times New Roman"/>
          <w:bCs/>
          <w:iCs/>
          <w:sz w:val="28"/>
          <w:szCs w:val="28"/>
        </w:rPr>
        <w:t>Руководствуясь пунктом 6 части 1 статьи 17 Федерального закона от 06.10.2003 №131-ФЗ «Об общих принципах организации местного самоупра</w:t>
      </w:r>
      <w:r w:rsidRPr="00465CF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465CFA">
        <w:rPr>
          <w:rFonts w:ascii="Times New Roman" w:hAnsi="Times New Roman" w:cs="Times New Roman"/>
          <w:bCs/>
          <w:iCs/>
          <w:sz w:val="28"/>
          <w:szCs w:val="28"/>
        </w:rPr>
        <w:t>ления в Российской Федерации»,  ст.179 Бюджетного кодекса, Уставом мун</w:t>
      </w:r>
      <w:r w:rsidRPr="00465CF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65CFA">
        <w:rPr>
          <w:rFonts w:ascii="Times New Roman" w:hAnsi="Times New Roman" w:cs="Times New Roman"/>
          <w:bCs/>
          <w:iCs/>
          <w:sz w:val="28"/>
          <w:szCs w:val="28"/>
        </w:rPr>
        <w:t xml:space="preserve">ципального образования </w:t>
      </w:r>
      <w:r w:rsidR="00465CFA" w:rsidRPr="00465CFA">
        <w:rPr>
          <w:rFonts w:ascii="Times New Roman" w:hAnsi="Times New Roman" w:cs="Times New Roman"/>
          <w:bCs/>
          <w:iCs/>
          <w:sz w:val="28"/>
          <w:szCs w:val="28"/>
        </w:rPr>
        <w:t>Григорьевское (сельское поселение)</w:t>
      </w:r>
    </w:p>
    <w:p w:rsidR="00465CFA" w:rsidRPr="00465CFA" w:rsidRDefault="00465CFA" w:rsidP="00465CFA">
      <w:pPr>
        <w:pStyle w:val="af1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2362" w:rsidRDefault="00DE2D52" w:rsidP="00465CFA">
      <w:pPr>
        <w:ind w:firstLine="540"/>
        <w:jc w:val="center"/>
        <w:rPr>
          <w:b/>
          <w:bCs/>
          <w:iCs/>
          <w:sz w:val="28"/>
          <w:szCs w:val="28"/>
        </w:rPr>
      </w:pPr>
      <w:r w:rsidRPr="00465CFA">
        <w:rPr>
          <w:b/>
          <w:bCs/>
          <w:iCs/>
          <w:sz w:val="28"/>
          <w:szCs w:val="28"/>
        </w:rPr>
        <w:t>ПОСТАНОВЛЯ</w:t>
      </w:r>
      <w:r w:rsidR="00465CFA" w:rsidRPr="00465CFA">
        <w:rPr>
          <w:b/>
          <w:bCs/>
          <w:iCs/>
          <w:sz w:val="28"/>
          <w:szCs w:val="28"/>
        </w:rPr>
        <w:t>ЕТ</w:t>
      </w:r>
      <w:r w:rsidRPr="00465CFA">
        <w:rPr>
          <w:b/>
          <w:bCs/>
          <w:iCs/>
          <w:sz w:val="28"/>
          <w:szCs w:val="28"/>
        </w:rPr>
        <w:t>:</w:t>
      </w:r>
    </w:p>
    <w:p w:rsidR="00465CFA" w:rsidRPr="00465CFA" w:rsidRDefault="00465CFA" w:rsidP="00465CFA">
      <w:pPr>
        <w:ind w:firstLine="540"/>
        <w:jc w:val="center"/>
        <w:rPr>
          <w:b/>
          <w:bCs/>
          <w:iCs/>
          <w:sz w:val="28"/>
          <w:szCs w:val="28"/>
        </w:rPr>
      </w:pPr>
    </w:p>
    <w:p w:rsidR="00076728" w:rsidRPr="00465CFA" w:rsidRDefault="00E9675F" w:rsidP="00465CFA">
      <w:pPr>
        <w:pStyle w:val="ConsPlusNormal"/>
        <w:ind w:right="-427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5CFA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465CFA" w:rsidRPr="00465CFA">
        <w:rPr>
          <w:rFonts w:ascii="Times New Roman" w:hAnsi="Times New Roman" w:cs="Times New Roman"/>
          <w:bCs/>
          <w:iCs/>
          <w:sz w:val="28"/>
          <w:szCs w:val="28"/>
        </w:rPr>
        <w:t>Утвердить муниципальную программу «</w:t>
      </w:r>
      <w:r w:rsidR="001F5AC7" w:rsidRPr="001F5AC7">
        <w:rPr>
          <w:rFonts w:ascii="Times New Roman" w:hAnsi="Times New Roman" w:cs="Times New Roman"/>
          <w:bCs/>
          <w:iCs/>
          <w:sz w:val="28"/>
          <w:szCs w:val="28"/>
        </w:rPr>
        <w:t>Содержание, обслуживание жи</w:t>
      </w:r>
      <w:r w:rsidR="001F5AC7">
        <w:rPr>
          <w:rFonts w:ascii="Times New Roman" w:hAnsi="Times New Roman" w:cs="Times New Roman"/>
          <w:bCs/>
          <w:iCs/>
          <w:sz w:val="28"/>
          <w:szCs w:val="28"/>
        </w:rPr>
        <w:t>лых помещений муниципального жи</w:t>
      </w:r>
      <w:r w:rsidR="001F5AC7" w:rsidRPr="001F5AC7">
        <w:rPr>
          <w:rFonts w:ascii="Times New Roman" w:hAnsi="Times New Roman" w:cs="Times New Roman"/>
          <w:bCs/>
          <w:iCs/>
          <w:sz w:val="28"/>
          <w:szCs w:val="28"/>
        </w:rPr>
        <w:t>лищного фонда муниципального обр</w:t>
      </w:r>
      <w:r w:rsidR="001F5AC7" w:rsidRPr="001F5AC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F5AC7" w:rsidRPr="001F5AC7">
        <w:rPr>
          <w:rFonts w:ascii="Times New Roman" w:hAnsi="Times New Roman" w:cs="Times New Roman"/>
          <w:bCs/>
          <w:iCs/>
          <w:sz w:val="28"/>
          <w:szCs w:val="28"/>
        </w:rPr>
        <w:t>зования Григорьевское (сельское поселение)  на 2024-2027 годы</w:t>
      </w:r>
      <w:r w:rsidR="00465CFA" w:rsidRPr="00465CF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65C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6728" w:rsidRPr="00465CFA">
        <w:rPr>
          <w:rFonts w:ascii="Times New Roman" w:hAnsi="Times New Roman" w:cs="Times New Roman"/>
          <w:bCs/>
          <w:iCs/>
          <w:sz w:val="28"/>
          <w:szCs w:val="28"/>
        </w:rPr>
        <w:t>согласно приложению к настоящему постановлению.</w:t>
      </w:r>
    </w:p>
    <w:p w:rsidR="00465CFA" w:rsidRPr="00465CFA" w:rsidRDefault="00465CFA" w:rsidP="00465CFA">
      <w:pPr>
        <w:pStyle w:val="af4"/>
        <w:snapToGrid w:val="0"/>
        <w:ind w:left="0" w:right="-285" w:firstLine="709"/>
        <w:jc w:val="both"/>
        <w:rPr>
          <w:bCs/>
          <w:iCs/>
          <w:sz w:val="28"/>
          <w:szCs w:val="28"/>
        </w:rPr>
      </w:pPr>
      <w:r w:rsidRPr="00465CFA">
        <w:rPr>
          <w:bCs/>
          <w:iCs/>
          <w:sz w:val="28"/>
          <w:szCs w:val="28"/>
        </w:rPr>
        <w:t>2. Контроль за исполнением настоящего постановления оставляю за собой.</w:t>
      </w:r>
    </w:p>
    <w:p w:rsidR="00465CFA" w:rsidRPr="00465CFA" w:rsidRDefault="00465CFA" w:rsidP="00465CFA">
      <w:pPr>
        <w:pStyle w:val="af4"/>
        <w:snapToGrid w:val="0"/>
        <w:ind w:left="0" w:right="-427" w:firstLine="709"/>
        <w:jc w:val="both"/>
        <w:rPr>
          <w:bCs/>
          <w:iCs/>
          <w:sz w:val="28"/>
          <w:szCs w:val="28"/>
        </w:rPr>
      </w:pPr>
      <w:r w:rsidRPr="00465CFA">
        <w:rPr>
          <w:bCs/>
          <w:iCs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</w:t>
      </w:r>
      <w:r w:rsidRPr="00465CFA">
        <w:rPr>
          <w:bCs/>
          <w:iCs/>
          <w:sz w:val="28"/>
          <w:szCs w:val="28"/>
        </w:rPr>
        <w:t>о</w:t>
      </w:r>
      <w:r w:rsidRPr="00465CFA">
        <w:rPr>
          <w:bCs/>
          <w:iCs/>
          <w:sz w:val="28"/>
          <w:szCs w:val="28"/>
        </w:rPr>
        <w:t>вания Григорьевское (сельское поселение)</w:t>
      </w:r>
      <w:r>
        <w:rPr>
          <w:bCs/>
          <w:iCs/>
          <w:sz w:val="28"/>
          <w:szCs w:val="28"/>
        </w:rPr>
        <w:t>.</w:t>
      </w:r>
    </w:p>
    <w:p w:rsidR="00465CFA" w:rsidRPr="00465CFA" w:rsidRDefault="00465CFA" w:rsidP="00465CFA">
      <w:pPr>
        <w:pStyle w:val="210"/>
        <w:jc w:val="center"/>
        <w:rPr>
          <w:rFonts w:eastAsia="Times New Roman"/>
          <w:bCs/>
          <w:iCs/>
          <w:color w:val="auto"/>
          <w:szCs w:val="28"/>
          <w:lang w:eastAsia="ru-RU"/>
        </w:rPr>
      </w:pPr>
    </w:p>
    <w:p w:rsidR="00465CFA" w:rsidRPr="00465CFA" w:rsidRDefault="00465CFA" w:rsidP="00465CFA">
      <w:pPr>
        <w:pStyle w:val="210"/>
        <w:jc w:val="center"/>
        <w:rPr>
          <w:rFonts w:eastAsia="Times New Roman"/>
          <w:bCs/>
          <w:iCs/>
          <w:color w:val="auto"/>
          <w:szCs w:val="28"/>
          <w:lang w:eastAsia="ru-RU"/>
        </w:rPr>
      </w:pPr>
      <w:r w:rsidRPr="00465CFA">
        <w:rPr>
          <w:rFonts w:eastAsia="Times New Roman"/>
          <w:bCs/>
          <w:iCs/>
          <w:color w:val="auto"/>
          <w:szCs w:val="28"/>
          <w:lang w:eastAsia="ru-RU"/>
        </w:rPr>
        <w:t xml:space="preserve">Глава  администрации                                           </w:t>
      </w:r>
      <w:r>
        <w:rPr>
          <w:rFonts w:eastAsia="Times New Roman"/>
          <w:bCs/>
          <w:iCs/>
          <w:color w:val="auto"/>
          <w:szCs w:val="28"/>
          <w:lang w:eastAsia="ru-RU"/>
        </w:rPr>
        <w:t>Т.М. Гусарова</w:t>
      </w:r>
      <w:r w:rsidRPr="00465CFA">
        <w:rPr>
          <w:rFonts w:eastAsia="Times New Roman"/>
          <w:bCs/>
          <w:iCs/>
          <w:color w:val="auto"/>
          <w:szCs w:val="28"/>
          <w:lang w:eastAsia="ru-RU"/>
        </w:rPr>
        <w:t xml:space="preserve">  </w:t>
      </w: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465CFA">
      <w:pPr>
        <w:shd w:val="clear" w:color="auto" w:fill="FFFFFF"/>
        <w:ind w:right="282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10025D" w:rsidRDefault="0010025D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10025D" w:rsidRDefault="0010025D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10025D" w:rsidRDefault="0010025D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10025D" w:rsidRDefault="0010025D" w:rsidP="002E3502">
      <w:pPr>
        <w:shd w:val="clear" w:color="auto" w:fill="FFFFFF"/>
        <w:ind w:left="4536" w:right="282"/>
        <w:jc w:val="right"/>
        <w:rPr>
          <w:color w:val="000000"/>
        </w:rPr>
      </w:pPr>
    </w:p>
    <w:p w:rsidR="00465CFA" w:rsidRDefault="00465CFA" w:rsidP="00465CFA">
      <w:pPr>
        <w:jc w:val="right"/>
      </w:pPr>
      <w: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к постановлению  администрации </w:t>
      </w:r>
    </w:p>
    <w:p w:rsidR="00465CFA" w:rsidRDefault="00465CFA" w:rsidP="00465CFA">
      <w:pPr>
        <w:jc w:val="right"/>
      </w:pPr>
      <w:r>
        <w:t xml:space="preserve"> муниципального образования </w:t>
      </w:r>
    </w:p>
    <w:p w:rsidR="00465CFA" w:rsidRDefault="00465CFA" w:rsidP="00465CFA">
      <w:pPr>
        <w:jc w:val="right"/>
      </w:pPr>
      <w:r>
        <w:t>Григорьевское (сельское поселение)                                                                                                                                                                   от</w:t>
      </w:r>
      <w:r w:rsidR="00A30B49">
        <w:t xml:space="preserve"> 01.11.2023</w:t>
      </w:r>
      <w:r>
        <w:t xml:space="preserve">   №  </w:t>
      </w:r>
      <w:r w:rsidR="00A30B49">
        <w:t>92</w:t>
      </w:r>
    </w:p>
    <w:p w:rsidR="00D27FC7" w:rsidRDefault="00D27FC7" w:rsidP="00D27FC7">
      <w:pPr>
        <w:jc w:val="center"/>
        <w:rPr>
          <w:b/>
          <w:sz w:val="28"/>
          <w:szCs w:val="28"/>
        </w:rPr>
      </w:pPr>
    </w:p>
    <w:p w:rsidR="00D27FC7" w:rsidRPr="00C47BD7" w:rsidRDefault="00D27FC7" w:rsidP="00D27FC7">
      <w:pPr>
        <w:jc w:val="center"/>
        <w:rPr>
          <w:b/>
          <w:sz w:val="28"/>
          <w:szCs w:val="28"/>
        </w:rPr>
      </w:pPr>
      <w:r w:rsidRPr="00C47BD7">
        <w:rPr>
          <w:b/>
          <w:sz w:val="28"/>
          <w:szCs w:val="28"/>
        </w:rPr>
        <w:t>1.ПАСПОРТ</w:t>
      </w:r>
    </w:p>
    <w:p w:rsidR="00465CFA" w:rsidRDefault="00D27FC7" w:rsidP="00D27FC7">
      <w:pPr>
        <w:ind w:left="-284" w:right="-427"/>
        <w:jc w:val="center"/>
      </w:pPr>
      <w:r w:rsidRPr="00465CFA">
        <w:rPr>
          <w:bCs/>
          <w:iCs/>
          <w:sz w:val="28"/>
          <w:szCs w:val="28"/>
        </w:rPr>
        <w:t xml:space="preserve"> </w:t>
      </w:r>
      <w:r w:rsidR="00465CFA" w:rsidRPr="00465CFA">
        <w:rPr>
          <w:bCs/>
          <w:iCs/>
          <w:sz w:val="28"/>
          <w:szCs w:val="28"/>
        </w:rPr>
        <w:t>«</w:t>
      </w:r>
      <w:r w:rsidR="001F5AC7">
        <w:rPr>
          <w:b/>
          <w:bCs/>
          <w:iCs/>
          <w:sz w:val="28"/>
          <w:szCs w:val="28"/>
        </w:rPr>
        <w:t>С</w:t>
      </w:r>
      <w:r w:rsidR="001F5AC7" w:rsidRPr="00465CFA">
        <w:rPr>
          <w:b/>
          <w:bCs/>
          <w:iCs/>
          <w:sz w:val="28"/>
          <w:szCs w:val="28"/>
        </w:rPr>
        <w:t>одержание, обслуживание жилых помещений муниципального жили</w:t>
      </w:r>
      <w:r w:rsidR="001F5AC7" w:rsidRPr="00465CFA">
        <w:rPr>
          <w:b/>
          <w:bCs/>
          <w:iCs/>
          <w:sz w:val="28"/>
          <w:szCs w:val="28"/>
        </w:rPr>
        <w:t>щ</w:t>
      </w:r>
      <w:r w:rsidR="001F5AC7" w:rsidRPr="00465CFA">
        <w:rPr>
          <w:b/>
          <w:bCs/>
          <w:iCs/>
          <w:sz w:val="28"/>
          <w:szCs w:val="28"/>
        </w:rPr>
        <w:t>ного фонда муниципального образования Григорьевское (сельское посел</w:t>
      </w:r>
      <w:r w:rsidR="001F5AC7" w:rsidRPr="00465CFA">
        <w:rPr>
          <w:b/>
          <w:bCs/>
          <w:iCs/>
          <w:sz w:val="28"/>
          <w:szCs w:val="28"/>
        </w:rPr>
        <w:t>е</w:t>
      </w:r>
      <w:r w:rsidR="001F5AC7" w:rsidRPr="00465CFA">
        <w:rPr>
          <w:b/>
          <w:bCs/>
          <w:iCs/>
          <w:sz w:val="28"/>
          <w:szCs w:val="28"/>
        </w:rPr>
        <w:t>ние)</w:t>
      </w:r>
      <w:r w:rsidR="001F5AC7">
        <w:rPr>
          <w:b/>
          <w:bCs/>
          <w:iCs/>
          <w:sz w:val="28"/>
          <w:szCs w:val="28"/>
        </w:rPr>
        <w:t xml:space="preserve"> </w:t>
      </w:r>
      <w:r w:rsidR="001F5AC7" w:rsidRPr="00465CFA">
        <w:rPr>
          <w:b/>
          <w:bCs/>
          <w:iCs/>
          <w:sz w:val="28"/>
          <w:szCs w:val="28"/>
        </w:rPr>
        <w:t xml:space="preserve"> на 2024-2027 годы</w:t>
      </w:r>
      <w:r w:rsidR="00465CFA" w:rsidRPr="00465CFA">
        <w:rPr>
          <w:bCs/>
          <w:iCs/>
          <w:sz w:val="28"/>
          <w:szCs w:val="28"/>
        </w:rPr>
        <w:t>»</w:t>
      </w:r>
    </w:p>
    <w:p w:rsidR="00EA24C1" w:rsidRDefault="00465CFA" w:rsidP="00DE2D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4"/>
        <w:gridCol w:w="6948"/>
      </w:tblGrid>
      <w:tr w:rsidR="00C9061B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1B" w:rsidRPr="00D27FC7" w:rsidRDefault="00C9061B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1B" w:rsidRPr="00D27FC7" w:rsidRDefault="00C9061B" w:rsidP="002C1637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="001F5AC7" w:rsidRPr="001F5AC7">
              <w:rPr>
                <w:bCs/>
                <w:iCs/>
                <w:sz w:val="28"/>
                <w:szCs w:val="28"/>
              </w:rPr>
              <w:t>Содержание, обслуживание жилых помещений муниципального жилищного фонда муниципального образования Григорьевское (сельское поселение)  на 2024-2027 годы</w:t>
            </w:r>
            <w:r w:rsidR="00A6203E" w:rsidRPr="00D27FC7">
              <w:rPr>
                <w:bCs/>
                <w:iCs/>
                <w:sz w:val="28"/>
                <w:szCs w:val="28"/>
              </w:rPr>
              <w:t>»</w:t>
            </w:r>
            <w:r w:rsidR="000B5E0B" w:rsidRPr="00D27FC7">
              <w:rPr>
                <w:bCs/>
                <w:iCs/>
                <w:sz w:val="28"/>
                <w:szCs w:val="28"/>
              </w:rPr>
              <w:t xml:space="preserve"> </w:t>
            </w:r>
            <w:r w:rsidRPr="00D27FC7">
              <w:rPr>
                <w:bCs/>
                <w:iCs/>
                <w:sz w:val="28"/>
                <w:szCs w:val="28"/>
              </w:rPr>
              <w:t>(далее по тексту – Пр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грамма)</w:t>
            </w:r>
          </w:p>
        </w:tc>
      </w:tr>
      <w:tr w:rsidR="00C9061B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1B" w:rsidRPr="00D27FC7" w:rsidRDefault="00C9061B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Основание для разработки м</w:t>
            </w:r>
            <w:r w:rsidRPr="00D27FC7">
              <w:rPr>
                <w:bCs/>
                <w:iCs/>
                <w:sz w:val="28"/>
                <w:szCs w:val="28"/>
              </w:rPr>
              <w:t>у</w:t>
            </w:r>
            <w:r w:rsidRPr="00D27FC7">
              <w:rPr>
                <w:bCs/>
                <w:iCs/>
                <w:sz w:val="28"/>
                <w:szCs w:val="28"/>
              </w:rPr>
              <w:t>ниципальной программы (по</w:t>
            </w:r>
            <w:r w:rsidRPr="00D27FC7">
              <w:rPr>
                <w:bCs/>
                <w:iCs/>
                <w:sz w:val="28"/>
                <w:szCs w:val="28"/>
              </w:rPr>
              <w:t>д</w:t>
            </w:r>
            <w:r w:rsidRPr="00D27FC7">
              <w:rPr>
                <w:bCs/>
                <w:iCs/>
                <w:sz w:val="28"/>
                <w:szCs w:val="28"/>
              </w:rPr>
              <w:t>программы)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C1" w:rsidRPr="00D27FC7" w:rsidRDefault="00EA24C1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EA24C1" w:rsidRPr="00D27FC7" w:rsidRDefault="00EA24C1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Бюджетный кодекс РФ;</w:t>
            </w:r>
          </w:p>
          <w:p w:rsidR="00EA24C1" w:rsidRPr="00D27FC7" w:rsidRDefault="00E40DCA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Жилищный кодекс РФ</w:t>
            </w:r>
          </w:p>
        </w:tc>
      </w:tr>
      <w:tr w:rsidR="00C9061B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1B" w:rsidRPr="00D27FC7" w:rsidRDefault="00C9061B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1B" w:rsidRPr="00D27FC7" w:rsidRDefault="00D27FC7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Администрация муниципального образования Григор</w:t>
            </w:r>
            <w:r w:rsidRPr="00D27FC7">
              <w:rPr>
                <w:bCs/>
                <w:iCs/>
                <w:sz w:val="28"/>
                <w:szCs w:val="28"/>
              </w:rPr>
              <w:t>ь</w:t>
            </w:r>
            <w:r w:rsidRPr="00D27FC7">
              <w:rPr>
                <w:bCs/>
                <w:iCs/>
                <w:sz w:val="28"/>
                <w:szCs w:val="28"/>
              </w:rPr>
              <w:t>евское  (сельское поселение)</w:t>
            </w:r>
          </w:p>
        </w:tc>
      </w:tr>
      <w:tr w:rsidR="00801136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36" w:rsidRPr="00D27FC7" w:rsidRDefault="00801136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F1" w:rsidRPr="00D27FC7" w:rsidRDefault="00BA79BD" w:rsidP="00BA79BD">
            <w:pPr>
              <w:pStyle w:val="aa"/>
              <w:shd w:val="clear" w:color="auto" w:fill="FFFFFF"/>
              <w:spacing w:before="375" w:beforeAutospacing="0" w:after="450" w:line="240" w:lineRule="auto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Улучшение жилищных условий проживания граждан путем проведения капитального ремонта муниципал</w:t>
            </w:r>
            <w:r w:rsidRPr="00D27FC7">
              <w:rPr>
                <w:bCs/>
                <w:iCs/>
                <w:sz w:val="28"/>
                <w:szCs w:val="28"/>
              </w:rPr>
              <w:t>ь</w:t>
            </w:r>
            <w:r w:rsidRPr="00D27FC7">
              <w:rPr>
                <w:bCs/>
                <w:iCs/>
                <w:sz w:val="28"/>
                <w:szCs w:val="28"/>
              </w:rPr>
              <w:t>ного жилищного фонда,</w:t>
            </w:r>
            <w:r w:rsidR="005758B6" w:rsidRPr="00D27FC7">
              <w:rPr>
                <w:bCs/>
                <w:iCs/>
                <w:sz w:val="28"/>
                <w:szCs w:val="28"/>
              </w:rPr>
              <w:t xml:space="preserve"> </w:t>
            </w:r>
            <w:r w:rsidRPr="00D27FC7">
              <w:rPr>
                <w:bCs/>
                <w:iCs/>
                <w:sz w:val="28"/>
                <w:szCs w:val="28"/>
              </w:rPr>
              <w:t>сохранение муниципального жилого фонда в технически исправном состоянии и обеспечение безопасности населения;</w:t>
            </w:r>
            <w:r w:rsidR="00044ED6" w:rsidRPr="00D27FC7">
              <w:rPr>
                <w:bCs/>
                <w:iCs/>
                <w:sz w:val="28"/>
                <w:szCs w:val="28"/>
              </w:rPr>
              <w:t xml:space="preserve"> проведени</w:t>
            </w:r>
            <w:r w:rsidR="00E40DCA" w:rsidRPr="00D27FC7">
              <w:rPr>
                <w:bCs/>
                <w:iCs/>
                <w:sz w:val="28"/>
                <w:szCs w:val="28"/>
              </w:rPr>
              <w:t>е</w:t>
            </w:r>
            <w:r w:rsidR="00044ED6" w:rsidRPr="00D27FC7">
              <w:rPr>
                <w:bCs/>
                <w:iCs/>
                <w:sz w:val="28"/>
                <w:szCs w:val="28"/>
              </w:rPr>
              <w:t xml:space="preserve"> о</w:t>
            </w:r>
            <w:r w:rsidR="00044ED6" w:rsidRPr="00D27FC7">
              <w:rPr>
                <w:bCs/>
                <w:iCs/>
                <w:sz w:val="28"/>
                <w:szCs w:val="28"/>
              </w:rPr>
              <w:t>б</w:t>
            </w:r>
            <w:r w:rsidR="00044ED6" w:rsidRPr="00D27FC7">
              <w:rPr>
                <w:bCs/>
                <w:iCs/>
                <w:sz w:val="28"/>
                <w:szCs w:val="28"/>
              </w:rPr>
              <w:t xml:space="preserve">следований </w:t>
            </w:r>
            <w:r w:rsidR="00DE7B29" w:rsidRPr="00D27FC7">
              <w:rPr>
                <w:bCs/>
                <w:iCs/>
                <w:sz w:val="28"/>
                <w:szCs w:val="28"/>
              </w:rPr>
              <w:t>технического состояния строительных ко</w:t>
            </w:r>
            <w:r w:rsidR="00DE7B29" w:rsidRPr="00D27FC7">
              <w:rPr>
                <w:bCs/>
                <w:iCs/>
                <w:sz w:val="28"/>
                <w:szCs w:val="28"/>
              </w:rPr>
              <w:t>н</w:t>
            </w:r>
            <w:r w:rsidR="00DE7B29" w:rsidRPr="00D27FC7">
              <w:rPr>
                <w:bCs/>
                <w:iCs/>
                <w:sz w:val="28"/>
                <w:szCs w:val="28"/>
              </w:rPr>
              <w:t>струкций многоквартирных домов</w:t>
            </w:r>
            <w:r w:rsidR="00E40DCA" w:rsidRPr="00D27FC7">
              <w:rPr>
                <w:bCs/>
                <w:iCs/>
                <w:sz w:val="28"/>
                <w:szCs w:val="28"/>
              </w:rPr>
              <w:t>;</w:t>
            </w:r>
            <w:r w:rsidRPr="00D27FC7">
              <w:rPr>
                <w:bCs/>
                <w:iCs/>
                <w:sz w:val="28"/>
                <w:szCs w:val="28"/>
              </w:rPr>
              <w:t xml:space="preserve"> </w:t>
            </w:r>
            <w:r w:rsidR="00E40DCA" w:rsidRPr="00D27FC7">
              <w:rPr>
                <w:bCs/>
                <w:iCs/>
                <w:sz w:val="28"/>
                <w:szCs w:val="28"/>
              </w:rPr>
              <w:t>оплата ежемеся</w:t>
            </w:r>
            <w:r w:rsidR="00E40DCA" w:rsidRPr="00D27FC7">
              <w:rPr>
                <w:bCs/>
                <w:iCs/>
                <w:sz w:val="28"/>
                <w:szCs w:val="28"/>
              </w:rPr>
              <w:t>ч</w:t>
            </w:r>
            <w:r w:rsidR="00E40DCA" w:rsidRPr="00D27FC7">
              <w:rPr>
                <w:bCs/>
                <w:iCs/>
                <w:sz w:val="28"/>
                <w:szCs w:val="28"/>
              </w:rPr>
              <w:t xml:space="preserve">ных взносов за капитальный ремонт муниципальных квартир в Региональный Фонд капитального ремонта многоквартирных домов </w:t>
            </w:r>
            <w:r w:rsidR="00D27FC7" w:rsidRPr="00D27FC7">
              <w:rPr>
                <w:bCs/>
                <w:iCs/>
                <w:sz w:val="28"/>
                <w:szCs w:val="28"/>
              </w:rPr>
              <w:t>Владимирской</w:t>
            </w:r>
            <w:r w:rsidR="00E40DCA" w:rsidRPr="00D27FC7">
              <w:rPr>
                <w:bCs/>
                <w:iCs/>
                <w:sz w:val="28"/>
                <w:szCs w:val="28"/>
              </w:rPr>
              <w:t xml:space="preserve"> области за ж</w:t>
            </w:r>
            <w:r w:rsidR="00E40DCA" w:rsidRPr="00D27FC7">
              <w:rPr>
                <w:bCs/>
                <w:iCs/>
                <w:sz w:val="28"/>
                <w:szCs w:val="28"/>
              </w:rPr>
              <w:t>и</w:t>
            </w:r>
            <w:r w:rsidR="00E40DCA" w:rsidRPr="00D27FC7">
              <w:rPr>
                <w:bCs/>
                <w:iCs/>
                <w:sz w:val="28"/>
                <w:szCs w:val="28"/>
              </w:rPr>
              <w:t>лые помещения муниципального жилищного фонда</w:t>
            </w:r>
            <w:r w:rsidRPr="00D27FC7">
              <w:rPr>
                <w:bCs/>
                <w:iCs/>
                <w:sz w:val="28"/>
                <w:szCs w:val="28"/>
              </w:rPr>
              <w:t>. О</w:t>
            </w:r>
            <w:r w:rsidR="00E40DCA" w:rsidRPr="00D27FC7">
              <w:rPr>
                <w:bCs/>
                <w:iCs/>
                <w:sz w:val="28"/>
                <w:szCs w:val="28"/>
              </w:rPr>
              <w:t>плата взносов за коммунальные услуги, текущий р</w:t>
            </w:r>
            <w:r w:rsidR="00E40DCA" w:rsidRPr="00D27FC7">
              <w:rPr>
                <w:bCs/>
                <w:iCs/>
                <w:sz w:val="28"/>
                <w:szCs w:val="28"/>
              </w:rPr>
              <w:t>е</w:t>
            </w:r>
            <w:r w:rsidR="00E40DCA" w:rsidRPr="00D27FC7">
              <w:rPr>
                <w:bCs/>
                <w:iCs/>
                <w:sz w:val="28"/>
                <w:szCs w:val="28"/>
              </w:rPr>
              <w:t>монт и обслуживание общедомового имущества за ж</w:t>
            </w:r>
            <w:r w:rsidR="00E40DCA" w:rsidRPr="00D27FC7">
              <w:rPr>
                <w:bCs/>
                <w:iCs/>
                <w:sz w:val="28"/>
                <w:szCs w:val="28"/>
              </w:rPr>
              <w:t>и</w:t>
            </w:r>
            <w:r w:rsidR="00E40DCA" w:rsidRPr="00D27FC7">
              <w:rPr>
                <w:bCs/>
                <w:iCs/>
                <w:sz w:val="28"/>
                <w:szCs w:val="28"/>
              </w:rPr>
              <w:t>лые помещения муниципального жилищного фонда</w:t>
            </w:r>
            <w:r w:rsidR="00B83AEC" w:rsidRPr="00D27FC7">
              <w:rPr>
                <w:bCs/>
                <w:iCs/>
                <w:sz w:val="28"/>
                <w:szCs w:val="28"/>
              </w:rPr>
              <w:t xml:space="preserve"> (в период когда помещения не сданы в найм)</w:t>
            </w:r>
            <w:r w:rsidRPr="00D27FC7">
              <w:rPr>
                <w:bCs/>
                <w:iCs/>
                <w:sz w:val="28"/>
                <w:szCs w:val="28"/>
              </w:rPr>
              <w:t xml:space="preserve">                                                                          </w:t>
            </w:r>
            <w:r w:rsidR="003313F1" w:rsidRPr="00D27FC7">
              <w:rPr>
                <w:bCs/>
                <w:iCs/>
                <w:sz w:val="28"/>
                <w:szCs w:val="28"/>
              </w:rPr>
              <w:t>создания условий для эффективного управления мн</w:t>
            </w:r>
            <w:r w:rsidR="003313F1" w:rsidRPr="00D27FC7">
              <w:rPr>
                <w:bCs/>
                <w:iCs/>
                <w:sz w:val="28"/>
                <w:szCs w:val="28"/>
              </w:rPr>
              <w:t>о</w:t>
            </w:r>
            <w:r w:rsidR="003313F1" w:rsidRPr="00D27FC7">
              <w:rPr>
                <w:bCs/>
                <w:iCs/>
                <w:sz w:val="28"/>
                <w:szCs w:val="28"/>
              </w:rPr>
              <w:t>гоквартирными домами</w:t>
            </w:r>
          </w:p>
        </w:tc>
      </w:tr>
      <w:tr w:rsidR="00801136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36" w:rsidRPr="00D27FC7" w:rsidRDefault="00801136" w:rsidP="00BA79B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 xml:space="preserve">Задачи 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C6" w:rsidRPr="00D27FC7" w:rsidRDefault="006B0E2E" w:rsidP="00BA79BD">
            <w:pPr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</w:t>
            </w:r>
            <w:r w:rsidR="00BA79BD" w:rsidRPr="00D27FC7">
              <w:rPr>
                <w:bCs/>
                <w:iCs/>
                <w:sz w:val="28"/>
                <w:szCs w:val="28"/>
              </w:rPr>
              <w:t xml:space="preserve"> </w:t>
            </w:r>
            <w:r w:rsidRPr="00D27FC7">
              <w:rPr>
                <w:bCs/>
                <w:iCs/>
                <w:sz w:val="28"/>
                <w:szCs w:val="28"/>
              </w:rPr>
              <w:t>п</w:t>
            </w:r>
            <w:r w:rsidR="00C16F12" w:rsidRPr="00D27FC7">
              <w:rPr>
                <w:bCs/>
                <w:iCs/>
                <w:sz w:val="28"/>
                <w:szCs w:val="28"/>
              </w:rPr>
              <w:t xml:space="preserve">овышение качества условий проживания граждан путем проведения капитального ремонта </w:t>
            </w:r>
            <w:r w:rsidR="00121CC6" w:rsidRPr="00D27FC7">
              <w:rPr>
                <w:bCs/>
                <w:iCs/>
                <w:sz w:val="28"/>
                <w:szCs w:val="28"/>
              </w:rPr>
              <w:t>муниципал</w:t>
            </w:r>
            <w:r w:rsidR="00121CC6" w:rsidRPr="00D27FC7">
              <w:rPr>
                <w:bCs/>
                <w:iCs/>
                <w:sz w:val="28"/>
                <w:szCs w:val="28"/>
              </w:rPr>
              <w:t>ь</w:t>
            </w:r>
            <w:r w:rsidR="00121CC6" w:rsidRPr="00D27FC7">
              <w:rPr>
                <w:bCs/>
                <w:iCs/>
                <w:sz w:val="28"/>
                <w:szCs w:val="28"/>
              </w:rPr>
              <w:t>ного жилищного фонда</w:t>
            </w:r>
            <w:r w:rsidR="00B83AEC" w:rsidRPr="00D27FC7">
              <w:rPr>
                <w:bCs/>
                <w:iCs/>
                <w:sz w:val="28"/>
                <w:szCs w:val="28"/>
              </w:rPr>
              <w:t xml:space="preserve"> и своевременного определения </w:t>
            </w:r>
            <w:r w:rsidR="00B83AEC" w:rsidRPr="00D27FC7">
              <w:rPr>
                <w:bCs/>
                <w:iCs/>
                <w:sz w:val="28"/>
                <w:szCs w:val="28"/>
              </w:rPr>
              <w:lastRenderedPageBreak/>
              <w:t>ветхого и аварийного жилищного фонда</w:t>
            </w:r>
            <w:r w:rsidR="005E3307" w:rsidRPr="00D27FC7">
              <w:rPr>
                <w:bCs/>
                <w:iCs/>
                <w:sz w:val="28"/>
                <w:szCs w:val="28"/>
              </w:rPr>
              <w:t>, уменьшение ветхого жилищного фонда</w:t>
            </w:r>
            <w:r w:rsidR="00B83AEC" w:rsidRPr="00D27FC7">
              <w:rPr>
                <w:bCs/>
                <w:iCs/>
                <w:sz w:val="28"/>
                <w:szCs w:val="28"/>
              </w:rPr>
              <w:t>;</w:t>
            </w:r>
          </w:p>
          <w:p w:rsidR="008A1C15" w:rsidRPr="00D27FC7" w:rsidRDefault="006B0E2E" w:rsidP="00BA79BD">
            <w:pPr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</w:t>
            </w:r>
            <w:r w:rsidR="00BA79BD" w:rsidRPr="00D27FC7">
              <w:rPr>
                <w:bCs/>
                <w:iCs/>
                <w:sz w:val="28"/>
                <w:szCs w:val="28"/>
              </w:rPr>
              <w:t xml:space="preserve"> </w:t>
            </w:r>
            <w:r w:rsidRPr="00D27FC7">
              <w:rPr>
                <w:bCs/>
                <w:iCs/>
                <w:sz w:val="28"/>
                <w:szCs w:val="28"/>
              </w:rPr>
              <w:t>и</w:t>
            </w:r>
            <w:r w:rsidR="00B83AEC" w:rsidRPr="00D27FC7">
              <w:rPr>
                <w:bCs/>
                <w:iCs/>
                <w:sz w:val="28"/>
                <w:szCs w:val="28"/>
              </w:rPr>
              <w:t>сполнение обязательств муниципального образов</w:t>
            </w:r>
            <w:r w:rsidR="00B83AEC" w:rsidRPr="00D27FC7">
              <w:rPr>
                <w:bCs/>
                <w:iCs/>
                <w:sz w:val="28"/>
                <w:szCs w:val="28"/>
              </w:rPr>
              <w:t>а</w:t>
            </w:r>
            <w:r w:rsidR="00B83AEC" w:rsidRPr="00D27FC7">
              <w:rPr>
                <w:bCs/>
                <w:iCs/>
                <w:sz w:val="28"/>
                <w:szCs w:val="28"/>
              </w:rPr>
              <w:t>ния по обязательным платежам перед УК, ТСЖ</w:t>
            </w:r>
            <w:r w:rsidR="006F6173" w:rsidRPr="00D27FC7">
              <w:rPr>
                <w:bCs/>
                <w:iCs/>
                <w:sz w:val="28"/>
                <w:szCs w:val="28"/>
              </w:rPr>
              <w:t>, Фо</w:t>
            </w:r>
            <w:r w:rsidR="006F6173" w:rsidRPr="00D27FC7">
              <w:rPr>
                <w:bCs/>
                <w:iCs/>
                <w:sz w:val="28"/>
                <w:szCs w:val="28"/>
              </w:rPr>
              <w:t>н</w:t>
            </w:r>
            <w:r w:rsidR="006F6173" w:rsidRPr="00D27FC7">
              <w:rPr>
                <w:bCs/>
                <w:iCs/>
                <w:sz w:val="28"/>
                <w:szCs w:val="28"/>
              </w:rPr>
              <w:t>дом капитального ремонта многоквартирных домов</w:t>
            </w:r>
            <w:r w:rsidR="00B83AEC" w:rsidRPr="00D27FC7">
              <w:rPr>
                <w:bCs/>
                <w:iCs/>
                <w:sz w:val="28"/>
                <w:szCs w:val="28"/>
              </w:rPr>
              <w:t xml:space="preserve"> и ресурсоснабжающими организациями.</w:t>
            </w:r>
          </w:p>
          <w:p w:rsidR="00BA79BD" w:rsidRPr="00D27FC7" w:rsidRDefault="006B0E2E" w:rsidP="006B0E2E">
            <w:pPr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</w:t>
            </w:r>
            <w:r w:rsidR="00207B47" w:rsidRPr="00D27FC7">
              <w:rPr>
                <w:bCs/>
                <w:iCs/>
                <w:sz w:val="28"/>
                <w:szCs w:val="28"/>
              </w:rPr>
              <w:t>создания условий для эффективного управления мн</w:t>
            </w:r>
            <w:r w:rsidR="00207B47" w:rsidRPr="00D27FC7">
              <w:rPr>
                <w:bCs/>
                <w:iCs/>
                <w:sz w:val="28"/>
                <w:szCs w:val="28"/>
              </w:rPr>
              <w:t>о</w:t>
            </w:r>
            <w:r w:rsidR="00207B47" w:rsidRPr="00D27FC7">
              <w:rPr>
                <w:bCs/>
                <w:iCs/>
                <w:sz w:val="28"/>
                <w:szCs w:val="28"/>
              </w:rPr>
              <w:t>гоквартирными домами</w:t>
            </w:r>
          </w:p>
        </w:tc>
      </w:tr>
      <w:tr w:rsidR="00801136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136" w:rsidRPr="00D27FC7" w:rsidRDefault="00801136" w:rsidP="00582425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1136" w:rsidRPr="00D27FC7" w:rsidRDefault="008A1C15" w:rsidP="00D27FC7">
            <w:pPr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20</w:t>
            </w:r>
            <w:r w:rsidR="002C1637" w:rsidRPr="00D27FC7">
              <w:rPr>
                <w:bCs/>
                <w:iCs/>
                <w:sz w:val="28"/>
                <w:szCs w:val="28"/>
              </w:rPr>
              <w:t>2</w:t>
            </w:r>
            <w:r w:rsidR="00D27FC7" w:rsidRPr="00D27FC7">
              <w:rPr>
                <w:bCs/>
                <w:iCs/>
                <w:sz w:val="28"/>
                <w:szCs w:val="28"/>
              </w:rPr>
              <w:t>4</w:t>
            </w:r>
            <w:r w:rsidRPr="00D27FC7">
              <w:rPr>
                <w:bCs/>
                <w:iCs/>
                <w:sz w:val="28"/>
                <w:szCs w:val="28"/>
              </w:rPr>
              <w:t>-202</w:t>
            </w:r>
            <w:r w:rsidR="00D27FC7" w:rsidRPr="00D27FC7">
              <w:rPr>
                <w:bCs/>
                <w:iCs/>
                <w:sz w:val="28"/>
                <w:szCs w:val="28"/>
              </w:rPr>
              <w:t>7</w:t>
            </w:r>
            <w:r w:rsidR="006F23A5" w:rsidRPr="00D27FC7">
              <w:rPr>
                <w:bCs/>
                <w:iCs/>
                <w:sz w:val="28"/>
                <w:szCs w:val="28"/>
              </w:rPr>
              <w:t xml:space="preserve"> годы</w:t>
            </w:r>
          </w:p>
        </w:tc>
      </w:tr>
      <w:tr w:rsidR="00D27FC7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C7" w:rsidRPr="00D27FC7" w:rsidRDefault="00D27FC7" w:rsidP="00DB0F9D">
            <w:pPr>
              <w:spacing w:after="200" w:line="276" w:lineRule="auto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Исполнители о</w:t>
            </w:r>
            <w:r w:rsidRPr="00D27FC7">
              <w:rPr>
                <w:bCs/>
                <w:iCs/>
                <w:sz w:val="28"/>
                <w:szCs w:val="28"/>
              </w:rPr>
              <w:t>с</w:t>
            </w:r>
            <w:r w:rsidRPr="00D27FC7">
              <w:rPr>
                <w:bCs/>
                <w:iCs/>
                <w:sz w:val="28"/>
                <w:szCs w:val="28"/>
              </w:rPr>
              <w:t>новных мер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приятий пр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граммы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FC7" w:rsidRPr="00D27FC7" w:rsidRDefault="00D27FC7" w:rsidP="00DB0F9D">
            <w:pPr>
              <w:spacing w:after="200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Администрация муниципального образования Григор</w:t>
            </w:r>
            <w:r w:rsidRPr="00D27FC7">
              <w:rPr>
                <w:bCs/>
                <w:iCs/>
                <w:sz w:val="28"/>
                <w:szCs w:val="28"/>
              </w:rPr>
              <w:t>ь</w:t>
            </w:r>
            <w:r w:rsidRPr="00D27FC7">
              <w:rPr>
                <w:bCs/>
                <w:iCs/>
                <w:sz w:val="28"/>
                <w:szCs w:val="28"/>
              </w:rPr>
              <w:t>евское  (сельское поселение)</w:t>
            </w:r>
          </w:p>
        </w:tc>
      </w:tr>
      <w:tr w:rsidR="00D27FC7" w:rsidRPr="00DD73B6" w:rsidTr="00D27FC7">
        <w:trPr>
          <w:trHeight w:val="28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C7" w:rsidRPr="00D27FC7" w:rsidRDefault="00D27FC7" w:rsidP="00DB0F9D">
            <w:pPr>
              <w:spacing w:after="200" w:line="276" w:lineRule="auto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Объемы  и и</w:t>
            </w:r>
            <w:r w:rsidRPr="00D27FC7">
              <w:rPr>
                <w:bCs/>
                <w:iCs/>
                <w:sz w:val="28"/>
                <w:szCs w:val="28"/>
              </w:rPr>
              <w:t>с</w:t>
            </w:r>
            <w:r w:rsidRPr="00D27FC7">
              <w:rPr>
                <w:bCs/>
                <w:iCs/>
                <w:sz w:val="28"/>
                <w:szCs w:val="28"/>
              </w:rPr>
              <w:t>точники фина</w:t>
            </w:r>
            <w:r w:rsidRPr="00D27FC7">
              <w:rPr>
                <w:bCs/>
                <w:iCs/>
                <w:sz w:val="28"/>
                <w:szCs w:val="28"/>
              </w:rPr>
              <w:t>н</w:t>
            </w:r>
            <w:r w:rsidRPr="00D27FC7">
              <w:rPr>
                <w:bCs/>
                <w:iCs/>
                <w:sz w:val="28"/>
                <w:szCs w:val="28"/>
              </w:rPr>
              <w:t>сирования пр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граммы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FC7" w:rsidRPr="00D27FC7" w:rsidRDefault="00D27FC7" w:rsidP="00DB0F9D">
            <w:pPr>
              <w:pStyle w:val="af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Объем финансирования по программе составляет </w:t>
            </w:r>
          </w:p>
          <w:p w:rsidR="00D27FC7" w:rsidRPr="00D27FC7" w:rsidRDefault="00D27FC7" w:rsidP="00DB0F9D">
            <w:pPr>
              <w:pStyle w:val="af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00000 тыс. руб., в том числе по годам:</w:t>
            </w:r>
          </w:p>
          <w:p w:rsidR="00D27FC7" w:rsidRPr="00D27FC7" w:rsidRDefault="00D27FC7" w:rsidP="00DB0F9D">
            <w:pPr>
              <w:pStyle w:val="af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2024 год   -  </w:t>
            </w:r>
            <w:r w:rsidR="00F143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1051,8</w:t>
            </w: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тыс.руб.  </w:t>
            </w:r>
          </w:p>
          <w:p w:rsidR="00D27FC7" w:rsidRPr="00D27FC7" w:rsidRDefault="00D27FC7" w:rsidP="00DB0F9D">
            <w:pPr>
              <w:pStyle w:val="af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2025  год  -  </w:t>
            </w:r>
            <w:r w:rsidR="00F143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212,1</w:t>
            </w: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тыс.руб.   </w:t>
            </w:r>
          </w:p>
          <w:p w:rsidR="00D27FC7" w:rsidRPr="00D27FC7" w:rsidRDefault="00D27FC7" w:rsidP="00D27FC7">
            <w:pPr>
              <w:pStyle w:val="af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2026  год  -  </w:t>
            </w:r>
            <w:r w:rsidR="00F143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224,9</w:t>
            </w: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тыс.руб.</w:t>
            </w:r>
          </w:p>
          <w:p w:rsidR="00D27FC7" w:rsidRPr="00D27FC7" w:rsidRDefault="00D27FC7" w:rsidP="00D27FC7">
            <w:pPr>
              <w:pStyle w:val="af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2027</w:t>
            </w:r>
            <w:r w:rsidR="00F143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год-   </w:t>
            </w:r>
            <w:r w:rsidR="00F143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250,0 тыс.руб.</w:t>
            </w:r>
            <w:r w:rsidRPr="00D27F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7FC7" w:rsidRPr="00DD73B6" w:rsidTr="00D27FC7">
        <w:trPr>
          <w:trHeight w:val="227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FC7" w:rsidRPr="00D27FC7" w:rsidRDefault="00D27FC7" w:rsidP="00BA432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Ожидаемые к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нечные результ</w:t>
            </w:r>
            <w:r w:rsidRPr="00D27FC7">
              <w:rPr>
                <w:bCs/>
                <w:iCs/>
                <w:sz w:val="28"/>
                <w:szCs w:val="28"/>
              </w:rPr>
              <w:t>а</w:t>
            </w:r>
            <w:r w:rsidRPr="00D27FC7">
              <w:rPr>
                <w:bCs/>
                <w:iCs/>
                <w:sz w:val="28"/>
                <w:szCs w:val="28"/>
              </w:rPr>
              <w:t>ты реализации муниципальной программы, оценка план</w:t>
            </w:r>
            <w:r w:rsidRPr="00D27FC7">
              <w:rPr>
                <w:bCs/>
                <w:iCs/>
                <w:sz w:val="28"/>
                <w:szCs w:val="28"/>
              </w:rPr>
              <w:t>и</w:t>
            </w:r>
            <w:r w:rsidRPr="00D27FC7">
              <w:rPr>
                <w:bCs/>
                <w:iCs/>
                <w:sz w:val="28"/>
                <w:szCs w:val="28"/>
              </w:rPr>
              <w:t>руемой эффе</w:t>
            </w:r>
            <w:r w:rsidRPr="00D27FC7">
              <w:rPr>
                <w:bCs/>
                <w:iCs/>
                <w:sz w:val="28"/>
                <w:szCs w:val="28"/>
              </w:rPr>
              <w:t>к</w:t>
            </w:r>
            <w:r w:rsidRPr="00D27FC7">
              <w:rPr>
                <w:bCs/>
                <w:iCs/>
                <w:sz w:val="28"/>
                <w:szCs w:val="28"/>
              </w:rPr>
              <w:t>тивности ее ре</w:t>
            </w:r>
            <w:r w:rsidRPr="00D27FC7">
              <w:rPr>
                <w:bCs/>
                <w:iCs/>
                <w:sz w:val="28"/>
                <w:szCs w:val="28"/>
              </w:rPr>
              <w:t>а</w:t>
            </w:r>
            <w:r w:rsidRPr="00D27FC7">
              <w:rPr>
                <w:bCs/>
                <w:iCs/>
                <w:sz w:val="28"/>
                <w:szCs w:val="28"/>
              </w:rPr>
              <w:t>лизации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FC7" w:rsidRPr="00D27FC7" w:rsidRDefault="00D27FC7" w:rsidP="00BA4320">
            <w:pPr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 улучшение качества условий проживания граждан п</w:t>
            </w:r>
            <w:r w:rsidRPr="00D27FC7">
              <w:rPr>
                <w:bCs/>
                <w:iCs/>
                <w:sz w:val="28"/>
                <w:szCs w:val="28"/>
              </w:rPr>
              <w:t>у</w:t>
            </w:r>
            <w:r w:rsidRPr="00D27FC7">
              <w:rPr>
                <w:bCs/>
                <w:iCs/>
                <w:sz w:val="28"/>
                <w:szCs w:val="28"/>
              </w:rPr>
              <w:t>тем проведения капитального ремонта муниципального жилищного фонда;</w:t>
            </w:r>
          </w:p>
          <w:p w:rsidR="00D27FC7" w:rsidRPr="00D27FC7" w:rsidRDefault="00D27FC7" w:rsidP="00BA4320">
            <w:pPr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 Фондом капитального ремонта многоквартирных д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мов Владимирской области, УК, ТСЖ и ресурсосна</w:t>
            </w:r>
            <w:r w:rsidRPr="00D27FC7">
              <w:rPr>
                <w:bCs/>
                <w:iCs/>
                <w:sz w:val="28"/>
                <w:szCs w:val="28"/>
              </w:rPr>
              <w:t>б</w:t>
            </w:r>
            <w:r w:rsidRPr="00D27FC7">
              <w:rPr>
                <w:bCs/>
                <w:iCs/>
                <w:sz w:val="28"/>
                <w:szCs w:val="28"/>
              </w:rPr>
              <w:t>жающими организациями;</w:t>
            </w:r>
          </w:p>
          <w:p w:rsidR="00D27FC7" w:rsidRPr="00D27FC7" w:rsidRDefault="00D27FC7" w:rsidP="00BA4320">
            <w:pPr>
              <w:pStyle w:val="aa"/>
              <w:shd w:val="clear" w:color="auto" w:fill="FFFFFF"/>
              <w:spacing w:before="0" w:beforeAutospacing="0"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-снижение уровня износа многоквартирных домов и  общего имущества в многоквартирных домах;</w:t>
            </w:r>
          </w:p>
          <w:p w:rsidR="00D27FC7" w:rsidRPr="00D27FC7" w:rsidRDefault="00D27FC7" w:rsidP="00BA4320">
            <w:pPr>
              <w:pStyle w:val="aa"/>
              <w:shd w:val="clear" w:color="auto" w:fill="FFFFFF"/>
              <w:spacing w:before="0" w:beforeAutospacing="0"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-уменьшение объемов пригодного/непригодного (ве</w:t>
            </w:r>
            <w:r w:rsidRPr="00D27FC7">
              <w:rPr>
                <w:bCs/>
                <w:iCs/>
                <w:sz w:val="28"/>
                <w:szCs w:val="28"/>
              </w:rPr>
              <w:t>т</w:t>
            </w:r>
            <w:r w:rsidRPr="00D27FC7">
              <w:rPr>
                <w:bCs/>
                <w:iCs/>
                <w:sz w:val="28"/>
                <w:szCs w:val="28"/>
              </w:rPr>
              <w:t>хого) для проживания жилья по сравнению с объемами проведенного капитального ремонта в жилищном фо</w:t>
            </w:r>
            <w:r w:rsidRPr="00D27FC7">
              <w:rPr>
                <w:bCs/>
                <w:iCs/>
                <w:sz w:val="28"/>
                <w:szCs w:val="28"/>
              </w:rPr>
              <w:t>н</w:t>
            </w:r>
            <w:r w:rsidRPr="00D27FC7">
              <w:rPr>
                <w:bCs/>
                <w:iCs/>
                <w:sz w:val="28"/>
                <w:szCs w:val="28"/>
              </w:rPr>
              <w:t>де;</w:t>
            </w:r>
          </w:p>
          <w:p w:rsidR="00D27FC7" w:rsidRPr="00D27FC7" w:rsidRDefault="00D27FC7" w:rsidP="00BA4320">
            <w:pPr>
              <w:rPr>
                <w:bCs/>
                <w:iCs/>
                <w:sz w:val="28"/>
                <w:szCs w:val="28"/>
              </w:rPr>
            </w:pPr>
            <w:r w:rsidRPr="00D27FC7">
              <w:rPr>
                <w:bCs/>
                <w:iCs/>
                <w:sz w:val="28"/>
                <w:szCs w:val="28"/>
              </w:rPr>
              <w:t>- создание условий для эффективного управления мн</w:t>
            </w:r>
            <w:r w:rsidRPr="00D27FC7">
              <w:rPr>
                <w:bCs/>
                <w:iCs/>
                <w:sz w:val="28"/>
                <w:szCs w:val="28"/>
              </w:rPr>
              <w:t>о</w:t>
            </w:r>
            <w:r w:rsidRPr="00D27FC7">
              <w:rPr>
                <w:bCs/>
                <w:iCs/>
                <w:sz w:val="28"/>
                <w:szCs w:val="28"/>
              </w:rPr>
              <w:t>гоквартирными домами</w:t>
            </w:r>
          </w:p>
          <w:p w:rsidR="00D27FC7" w:rsidRPr="00D27FC7" w:rsidRDefault="00D27FC7" w:rsidP="00BA4320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</w:tr>
    </w:tbl>
    <w:p w:rsidR="00D27FC7" w:rsidRDefault="00D27FC7" w:rsidP="00DB0F9D">
      <w:pPr>
        <w:autoSpaceDE w:val="0"/>
        <w:autoSpaceDN w:val="0"/>
        <w:adjustRightInd w:val="0"/>
        <w:jc w:val="both"/>
        <w:rPr>
          <w:b/>
        </w:rPr>
      </w:pPr>
    </w:p>
    <w:p w:rsidR="00EE3298" w:rsidRDefault="00EE3298" w:rsidP="00EE3298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694523" w:rsidRPr="00DB0F9D" w:rsidRDefault="005E1D53" w:rsidP="00D27FC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694523" w:rsidRPr="00DB0F9D" w:rsidRDefault="00694523" w:rsidP="0006556F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1F5CD2" w:rsidRPr="00DB0F9D" w:rsidRDefault="00DA5296" w:rsidP="002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9D">
        <w:rPr>
          <w:sz w:val="28"/>
          <w:szCs w:val="28"/>
        </w:rPr>
        <w:t xml:space="preserve">На территории </w:t>
      </w:r>
      <w:r w:rsidR="008C407E" w:rsidRPr="00DB0F9D">
        <w:rPr>
          <w:sz w:val="28"/>
          <w:szCs w:val="28"/>
        </w:rPr>
        <w:t>Григорьевского</w:t>
      </w:r>
      <w:r w:rsidR="00282F5D" w:rsidRPr="00DB0F9D">
        <w:rPr>
          <w:sz w:val="28"/>
          <w:szCs w:val="28"/>
        </w:rPr>
        <w:t xml:space="preserve"> сельского поселения</w:t>
      </w:r>
      <w:r w:rsidRPr="00DB0F9D">
        <w:rPr>
          <w:sz w:val="28"/>
          <w:szCs w:val="28"/>
        </w:rPr>
        <w:t xml:space="preserve"> числится </w:t>
      </w:r>
      <w:r w:rsidR="008C407E" w:rsidRPr="00DB0F9D">
        <w:rPr>
          <w:sz w:val="28"/>
          <w:szCs w:val="28"/>
        </w:rPr>
        <w:t>33</w:t>
      </w:r>
      <w:r w:rsidR="00282F5D" w:rsidRPr="00DB0F9D">
        <w:rPr>
          <w:sz w:val="28"/>
          <w:szCs w:val="28"/>
        </w:rPr>
        <w:t xml:space="preserve"> м</w:t>
      </w:r>
      <w:r w:rsidR="00282F5D" w:rsidRPr="00DB0F9D">
        <w:rPr>
          <w:sz w:val="28"/>
          <w:szCs w:val="28"/>
        </w:rPr>
        <w:t>у</w:t>
      </w:r>
      <w:r w:rsidR="00282F5D" w:rsidRPr="00DB0F9D">
        <w:rPr>
          <w:sz w:val="28"/>
          <w:szCs w:val="28"/>
        </w:rPr>
        <w:t>ниципальные</w:t>
      </w:r>
      <w:r w:rsidRPr="00DB0F9D">
        <w:rPr>
          <w:sz w:val="28"/>
          <w:szCs w:val="28"/>
        </w:rPr>
        <w:t xml:space="preserve"> квартир</w:t>
      </w:r>
      <w:r w:rsidR="00282F5D" w:rsidRPr="00DB0F9D">
        <w:rPr>
          <w:sz w:val="28"/>
          <w:szCs w:val="28"/>
        </w:rPr>
        <w:t>ы</w:t>
      </w:r>
      <w:r w:rsidRPr="00DB0F9D">
        <w:rPr>
          <w:sz w:val="28"/>
          <w:szCs w:val="28"/>
        </w:rPr>
        <w:t xml:space="preserve">, общая площадь  которых составляет </w:t>
      </w:r>
      <w:r w:rsidR="008C407E" w:rsidRPr="00DB0F9D">
        <w:rPr>
          <w:sz w:val="28"/>
          <w:szCs w:val="28"/>
        </w:rPr>
        <w:t>1297,6</w:t>
      </w:r>
      <w:r w:rsidRPr="00DB0F9D">
        <w:rPr>
          <w:sz w:val="28"/>
          <w:szCs w:val="28"/>
        </w:rPr>
        <w:t xml:space="preserve"> кв. м</w:t>
      </w:r>
      <w:r w:rsidR="001F5CD2" w:rsidRPr="00DB0F9D">
        <w:rPr>
          <w:sz w:val="28"/>
          <w:szCs w:val="28"/>
        </w:rPr>
        <w:t>.</w:t>
      </w:r>
    </w:p>
    <w:p w:rsidR="001F5CD2" w:rsidRPr="00DB0F9D" w:rsidRDefault="001F5CD2" w:rsidP="00251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Муниципальные жилые помещения имеют разную степень износа, большая часть имеет значительный физический износ</w:t>
      </w:r>
      <w:r w:rsidR="0041670E" w:rsidRPr="00DB0F9D">
        <w:rPr>
          <w:sz w:val="28"/>
          <w:szCs w:val="28"/>
        </w:rPr>
        <w:t xml:space="preserve"> ввиду</w:t>
      </w:r>
      <w:r w:rsidR="0041670E" w:rsidRPr="00DB0F9D">
        <w:rPr>
          <w:color w:val="2D2D2D"/>
          <w:spacing w:val="2"/>
          <w:sz w:val="28"/>
          <w:szCs w:val="28"/>
          <w:shd w:val="clear" w:color="auto" w:fill="FFFFFF"/>
        </w:rPr>
        <w:t xml:space="preserve"> ненадлеж</w:t>
      </w:r>
      <w:r w:rsidR="0041670E" w:rsidRPr="00DB0F9D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41670E" w:rsidRPr="00DB0F9D">
        <w:rPr>
          <w:color w:val="2D2D2D"/>
          <w:spacing w:val="2"/>
          <w:sz w:val="28"/>
          <w:szCs w:val="28"/>
          <w:shd w:val="clear" w:color="auto" w:fill="FFFFFF"/>
        </w:rPr>
        <w:t>щей эксплуатации жилищного фонда на протяжении многих лет и</w:t>
      </w:r>
      <w:r w:rsidRPr="00DB0F9D">
        <w:rPr>
          <w:sz w:val="28"/>
          <w:szCs w:val="28"/>
        </w:rPr>
        <w:t xml:space="preserve"> нужд</w:t>
      </w:r>
      <w:r w:rsidRPr="00DB0F9D">
        <w:rPr>
          <w:sz w:val="28"/>
          <w:szCs w:val="28"/>
        </w:rPr>
        <w:t>а</w:t>
      </w:r>
      <w:r w:rsidRPr="00DB0F9D">
        <w:rPr>
          <w:sz w:val="28"/>
          <w:szCs w:val="28"/>
        </w:rPr>
        <w:lastRenderedPageBreak/>
        <w:t>ется в капитальном ремонте. Согласно статьи 65 Жилищного Кодекса РФ муниципалитет как собственник и наймодатель обязан своевременно пр</w:t>
      </w:r>
      <w:r w:rsidRPr="00DB0F9D">
        <w:rPr>
          <w:sz w:val="28"/>
          <w:szCs w:val="28"/>
        </w:rPr>
        <w:t>о</w:t>
      </w:r>
      <w:r w:rsidRPr="00DB0F9D">
        <w:rPr>
          <w:sz w:val="28"/>
          <w:szCs w:val="28"/>
        </w:rPr>
        <w:t>водить капитальный ремонт сданного в наем жилого помещения, предо</w:t>
      </w:r>
      <w:r w:rsidRPr="00DB0F9D">
        <w:rPr>
          <w:sz w:val="28"/>
          <w:szCs w:val="28"/>
        </w:rPr>
        <w:t>с</w:t>
      </w:r>
      <w:r w:rsidRPr="00DB0F9D">
        <w:rPr>
          <w:sz w:val="28"/>
          <w:szCs w:val="28"/>
        </w:rPr>
        <w:t>тавлять жилое помещение в удовлетворительном состоянии и обязан нести бремя содержания и капитального ремонта.</w:t>
      </w:r>
    </w:p>
    <w:p w:rsidR="00251724" w:rsidRPr="00DB0F9D" w:rsidRDefault="00A521AD" w:rsidP="0090326A">
      <w:pPr>
        <w:ind w:firstLine="709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Разработка и реализация Программы обусловлена необходимостью своевременного проведения капитального ремонта</w:t>
      </w:r>
      <w:r w:rsidR="0041670E" w:rsidRPr="00DB0F9D">
        <w:rPr>
          <w:sz w:val="28"/>
          <w:szCs w:val="28"/>
        </w:rPr>
        <w:t>, обследования и обсл</w:t>
      </w:r>
      <w:r w:rsidR="0041670E" w:rsidRPr="00DB0F9D">
        <w:rPr>
          <w:sz w:val="28"/>
          <w:szCs w:val="28"/>
        </w:rPr>
        <w:t>у</w:t>
      </w:r>
      <w:r w:rsidR="0041670E" w:rsidRPr="00DB0F9D">
        <w:rPr>
          <w:sz w:val="28"/>
          <w:szCs w:val="28"/>
        </w:rPr>
        <w:t>живания</w:t>
      </w:r>
      <w:r w:rsidRPr="00DB0F9D">
        <w:rPr>
          <w:sz w:val="28"/>
          <w:szCs w:val="28"/>
        </w:rPr>
        <w:t xml:space="preserve"> сдаваемых в наем муниципальных жилых помещений из бюджета </w:t>
      </w:r>
      <w:r w:rsidR="008C407E" w:rsidRPr="00DB0F9D">
        <w:rPr>
          <w:sz w:val="28"/>
          <w:szCs w:val="28"/>
        </w:rPr>
        <w:t>Григорьевского</w:t>
      </w:r>
      <w:r w:rsidR="00251724" w:rsidRPr="00DB0F9D">
        <w:rPr>
          <w:sz w:val="28"/>
          <w:szCs w:val="28"/>
        </w:rPr>
        <w:t xml:space="preserve"> сельского поселения, а так же </w:t>
      </w:r>
      <w:r w:rsidR="00251724" w:rsidRPr="00DB0F9D">
        <w:rPr>
          <w:rStyle w:val="20"/>
          <w:sz w:val="28"/>
          <w:szCs w:val="28"/>
        </w:rPr>
        <w:t>создание условий для э</w:t>
      </w:r>
      <w:r w:rsidR="00251724" w:rsidRPr="00DB0F9D">
        <w:rPr>
          <w:rStyle w:val="20"/>
          <w:sz w:val="28"/>
          <w:szCs w:val="28"/>
        </w:rPr>
        <w:t>ф</w:t>
      </w:r>
      <w:r w:rsidR="00251724" w:rsidRPr="00DB0F9D">
        <w:rPr>
          <w:rStyle w:val="20"/>
          <w:sz w:val="28"/>
          <w:szCs w:val="28"/>
        </w:rPr>
        <w:t>фективного управления м</w:t>
      </w:r>
      <w:r w:rsidR="009A782B" w:rsidRPr="00DB0F9D">
        <w:rPr>
          <w:rStyle w:val="20"/>
          <w:sz w:val="28"/>
          <w:szCs w:val="28"/>
        </w:rPr>
        <w:t>н</w:t>
      </w:r>
      <w:r w:rsidR="00251724" w:rsidRPr="00DB0F9D">
        <w:rPr>
          <w:rStyle w:val="20"/>
          <w:sz w:val="28"/>
          <w:szCs w:val="28"/>
        </w:rPr>
        <w:t>огоквартирными домами</w:t>
      </w:r>
      <w:r w:rsidR="00212519" w:rsidRPr="00DB0F9D">
        <w:rPr>
          <w:rStyle w:val="20"/>
          <w:sz w:val="28"/>
          <w:szCs w:val="28"/>
        </w:rPr>
        <w:t>.</w:t>
      </w:r>
    </w:p>
    <w:p w:rsidR="0041670E" w:rsidRPr="00DB0F9D" w:rsidRDefault="0041670E" w:rsidP="00251724">
      <w:pPr>
        <w:pStyle w:val="4"/>
        <w:shd w:val="clear" w:color="auto" w:fill="auto"/>
        <w:spacing w:before="0" w:after="0" w:line="274" w:lineRule="exact"/>
        <w:ind w:left="20" w:firstLine="700"/>
        <w:jc w:val="both"/>
        <w:rPr>
          <w:sz w:val="28"/>
          <w:szCs w:val="28"/>
        </w:rPr>
      </w:pPr>
    </w:p>
    <w:p w:rsidR="00035579" w:rsidRPr="00DB0F9D" w:rsidRDefault="00DA5296" w:rsidP="0006556F">
      <w:pPr>
        <w:autoSpaceDE w:val="0"/>
        <w:autoSpaceDN w:val="0"/>
        <w:adjustRightInd w:val="0"/>
        <w:ind w:firstLine="539"/>
        <w:jc w:val="both"/>
        <w:outlineLvl w:val="1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>2</w:t>
      </w:r>
      <w:r w:rsidR="00035579" w:rsidRPr="00DB0F9D">
        <w:rPr>
          <w:b/>
          <w:sz w:val="28"/>
          <w:szCs w:val="28"/>
        </w:rPr>
        <w:t xml:space="preserve">. </w:t>
      </w:r>
      <w:r w:rsidR="00A406AF" w:rsidRPr="00DB0F9D">
        <w:rPr>
          <w:b/>
          <w:sz w:val="28"/>
          <w:szCs w:val="28"/>
        </w:rPr>
        <w:t xml:space="preserve"> </w:t>
      </w:r>
      <w:r w:rsidR="00035579" w:rsidRPr="00DB0F9D">
        <w:rPr>
          <w:b/>
          <w:sz w:val="28"/>
          <w:szCs w:val="28"/>
        </w:rPr>
        <w:t>Основные цели и задачи программы</w:t>
      </w:r>
    </w:p>
    <w:p w:rsidR="00035579" w:rsidRPr="00DB0F9D" w:rsidRDefault="00035579" w:rsidP="0006556F">
      <w:pPr>
        <w:autoSpaceDE w:val="0"/>
        <w:autoSpaceDN w:val="0"/>
        <w:adjustRightInd w:val="0"/>
        <w:ind w:firstLine="539"/>
        <w:jc w:val="both"/>
        <w:outlineLvl w:val="1"/>
        <w:rPr>
          <w:b/>
          <w:sz w:val="28"/>
          <w:szCs w:val="28"/>
        </w:rPr>
      </w:pPr>
    </w:p>
    <w:p w:rsidR="0041670E" w:rsidRPr="00DB0F9D" w:rsidRDefault="00035579" w:rsidP="0006556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  <w:rPr>
          <w:rStyle w:val="20"/>
          <w:color w:val="auto"/>
          <w:sz w:val="28"/>
          <w:szCs w:val="28"/>
        </w:rPr>
      </w:pPr>
      <w:r w:rsidRPr="00DB0F9D">
        <w:rPr>
          <w:iCs/>
          <w:color w:val="000000"/>
          <w:sz w:val="28"/>
          <w:szCs w:val="28"/>
        </w:rPr>
        <w:t>Цель программы</w:t>
      </w:r>
      <w:r w:rsidR="0041670E" w:rsidRPr="00DB0F9D">
        <w:rPr>
          <w:iCs/>
          <w:color w:val="000000"/>
          <w:sz w:val="28"/>
          <w:szCs w:val="28"/>
        </w:rPr>
        <w:t>: у</w:t>
      </w:r>
      <w:r w:rsidR="0041670E" w:rsidRPr="00DB0F9D">
        <w:rPr>
          <w:rStyle w:val="20"/>
          <w:color w:val="auto"/>
          <w:sz w:val="28"/>
          <w:szCs w:val="28"/>
        </w:rPr>
        <w:t>лучшение жилищных условий проживания гр</w:t>
      </w:r>
      <w:r w:rsidR="0041670E" w:rsidRPr="00DB0F9D">
        <w:rPr>
          <w:rStyle w:val="20"/>
          <w:color w:val="auto"/>
          <w:sz w:val="28"/>
          <w:szCs w:val="28"/>
        </w:rPr>
        <w:t>а</w:t>
      </w:r>
      <w:r w:rsidR="0041670E" w:rsidRPr="00DB0F9D">
        <w:rPr>
          <w:rStyle w:val="20"/>
          <w:color w:val="auto"/>
          <w:sz w:val="28"/>
          <w:szCs w:val="28"/>
        </w:rPr>
        <w:t>ждан путем проведения капитального ремонта муниципального жили</w:t>
      </w:r>
      <w:r w:rsidR="0041670E" w:rsidRPr="00DB0F9D">
        <w:rPr>
          <w:rStyle w:val="20"/>
          <w:color w:val="auto"/>
          <w:sz w:val="28"/>
          <w:szCs w:val="28"/>
        </w:rPr>
        <w:t>щ</w:t>
      </w:r>
      <w:r w:rsidR="0041670E" w:rsidRPr="00DB0F9D">
        <w:rPr>
          <w:rStyle w:val="20"/>
          <w:color w:val="auto"/>
          <w:sz w:val="28"/>
          <w:szCs w:val="28"/>
        </w:rPr>
        <w:t>ного фонда</w:t>
      </w:r>
      <w:r w:rsidR="00555728" w:rsidRPr="00DB0F9D">
        <w:rPr>
          <w:rStyle w:val="20"/>
          <w:color w:val="auto"/>
          <w:sz w:val="28"/>
          <w:szCs w:val="28"/>
        </w:rPr>
        <w:t xml:space="preserve">, </w:t>
      </w:r>
      <w:r w:rsidR="00555728" w:rsidRPr="00DB0F9D">
        <w:rPr>
          <w:rStyle w:val="20"/>
          <w:sz w:val="28"/>
          <w:szCs w:val="28"/>
        </w:rPr>
        <w:t>с</w:t>
      </w:r>
      <w:r w:rsidR="0041670E" w:rsidRPr="00DB0F9D">
        <w:rPr>
          <w:rStyle w:val="20"/>
          <w:sz w:val="28"/>
          <w:szCs w:val="28"/>
        </w:rPr>
        <w:t xml:space="preserve">одержание и обслуживание </w:t>
      </w:r>
      <w:r w:rsidR="0041670E" w:rsidRPr="00DB0F9D">
        <w:rPr>
          <w:rStyle w:val="20"/>
          <w:color w:val="auto"/>
          <w:sz w:val="28"/>
          <w:szCs w:val="28"/>
        </w:rPr>
        <w:t>муниципального жилищного фонда :</w:t>
      </w:r>
    </w:p>
    <w:p w:rsidR="0041670E" w:rsidRPr="00DB0F9D" w:rsidRDefault="00555728" w:rsidP="0006556F">
      <w:pPr>
        <w:jc w:val="both"/>
        <w:rPr>
          <w:sz w:val="28"/>
          <w:szCs w:val="28"/>
        </w:rPr>
      </w:pPr>
      <w:r w:rsidRPr="00DB0F9D">
        <w:rPr>
          <w:rStyle w:val="20"/>
          <w:color w:val="auto"/>
          <w:sz w:val="28"/>
          <w:szCs w:val="28"/>
        </w:rPr>
        <w:tab/>
      </w:r>
      <w:r w:rsidR="0041670E" w:rsidRPr="00DB0F9D">
        <w:rPr>
          <w:rStyle w:val="20"/>
          <w:color w:val="auto"/>
          <w:sz w:val="28"/>
          <w:szCs w:val="28"/>
        </w:rPr>
        <w:t xml:space="preserve">- проведение обследований </w:t>
      </w:r>
      <w:r w:rsidR="0041670E" w:rsidRPr="00DB0F9D">
        <w:rPr>
          <w:sz w:val="28"/>
          <w:szCs w:val="28"/>
        </w:rPr>
        <w:t>технического состояния строительных конструкций многоквартирных домов;</w:t>
      </w:r>
    </w:p>
    <w:p w:rsidR="0041670E" w:rsidRPr="00DB0F9D" w:rsidRDefault="00555728" w:rsidP="0006556F">
      <w:pPr>
        <w:jc w:val="both"/>
        <w:rPr>
          <w:sz w:val="28"/>
          <w:szCs w:val="28"/>
        </w:rPr>
      </w:pPr>
      <w:r w:rsidRPr="00DB0F9D">
        <w:rPr>
          <w:sz w:val="28"/>
          <w:szCs w:val="28"/>
        </w:rPr>
        <w:tab/>
      </w:r>
      <w:r w:rsidR="0041670E" w:rsidRPr="00DB0F9D">
        <w:rPr>
          <w:sz w:val="28"/>
          <w:szCs w:val="28"/>
        </w:rPr>
        <w:t>-оплата ежемесячных взносов за капитальный ремонт муниципал</w:t>
      </w:r>
      <w:r w:rsidR="0041670E" w:rsidRPr="00DB0F9D">
        <w:rPr>
          <w:sz w:val="28"/>
          <w:szCs w:val="28"/>
        </w:rPr>
        <w:t>ь</w:t>
      </w:r>
      <w:r w:rsidR="0041670E" w:rsidRPr="00DB0F9D">
        <w:rPr>
          <w:sz w:val="28"/>
          <w:szCs w:val="28"/>
        </w:rPr>
        <w:t>ных квартир в Региональный Фонд капитального ремонта многокварти</w:t>
      </w:r>
      <w:r w:rsidR="0041670E" w:rsidRPr="00DB0F9D">
        <w:rPr>
          <w:sz w:val="28"/>
          <w:szCs w:val="28"/>
        </w:rPr>
        <w:t>р</w:t>
      </w:r>
      <w:r w:rsidR="0041670E" w:rsidRPr="00DB0F9D">
        <w:rPr>
          <w:sz w:val="28"/>
          <w:szCs w:val="28"/>
        </w:rPr>
        <w:t xml:space="preserve">ных домов </w:t>
      </w:r>
      <w:r w:rsidR="00D27FC7" w:rsidRPr="00DB0F9D">
        <w:rPr>
          <w:sz w:val="28"/>
          <w:szCs w:val="28"/>
        </w:rPr>
        <w:t>Владимирской</w:t>
      </w:r>
      <w:r w:rsidR="0041670E" w:rsidRPr="00DB0F9D">
        <w:rPr>
          <w:sz w:val="28"/>
          <w:szCs w:val="28"/>
        </w:rPr>
        <w:t xml:space="preserve"> области за жилые помещения </w:t>
      </w:r>
      <w:r w:rsidR="0041670E" w:rsidRPr="00DB0F9D">
        <w:rPr>
          <w:rStyle w:val="20"/>
          <w:color w:val="auto"/>
          <w:sz w:val="28"/>
          <w:szCs w:val="28"/>
        </w:rPr>
        <w:t>муниципального жилищного фонда</w:t>
      </w:r>
      <w:r w:rsidR="0041670E" w:rsidRPr="00DB0F9D">
        <w:rPr>
          <w:sz w:val="28"/>
          <w:szCs w:val="28"/>
        </w:rPr>
        <w:t>;</w:t>
      </w:r>
    </w:p>
    <w:p w:rsidR="0041670E" w:rsidRPr="00DB0F9D" w:rsidRDefault="0041670E" w:rsidP="0006556F">
      <w:pPr>
        <w:pStyle w:val="4"/>
        <w:shd w:val="clear" w:color="auto" w:fill="auto"/>
        <w:spacing w:before="0" w:after="0" w:line="274" w:lineRule="exact"/>
        <w:ind w:left="20" w:right="20" w:firstLine="720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-оплата взносов за коммунальные услуги, текущий ремонт и о</w:t>
      </w:r>
      <w:r w:rsidRPr="00DB0F9D">
        <w:rPr>
          <w:sz w:val="28"/>
          <w:szCs w:val="28"/>
        </w:rPr>
        <w:t>б</w:t>
      </w:r>
      <w:r w:rsidRPr="00DB0F9D">
        <w:rPr>
          <w:sz w:val="28"/>
          <w:szCs w:val="28"/>
        </w:rPr>
        <w:t xml:space="preserve">служивание общедомового имущества за жилые помещения </w:t>
      </w:r>
      <w:r w:rsidRPr="00DB0F9D">
        <w:rPr>
          <w:rStyle w:val="20"/>
          <w:color w:val="auto"/>
          <w:sz w:val="28"/>
          <w:szCs w:val="28"/>
        </w:rPr>
        <w:t>муниц</w:t>
      </w:r>
      <w:r w:rsidRPr="00DB0F9D">
        <w:rPr>
          <w:rStyle w:val="20"/>
          <w:color w:val="auto"/>
          <w:sz w:val="28"/>
          <w:szCs w:val="28"/>
        </w:rPr>
        <w:t>и</w:t>
      </w:r>
      <w:r w:rsidRPr="00DB0F9D">
        <w:rPr>
          <w:rStyle w:val="20"/>
          <w:color w:val="auto"/>
          <w:sz w:val="28"/>
          <w:szCs w:val="28"/>
        </w:rPr>
        <w:t>пального жилищного фонда (в период когда помещения не сданы в найм)</w:t>
      </w:r>
      <w:r w:rsidR="00555728" w:rsidRPr="00DB0F9D">
        <w:rPr>
          <w:rStyle w:val="20"/>
          <w:color w:val="auto"/>
          <w:sz w:val="28"/>
          <w:szCs w:val="28"/>
        </w:rPr>
        <w:t>.</w:t>
      </w:r>
    </w:p>
    <w:p w:rsidR="006D44C6" w:rsidRPr="00DB0F9D" w:rsidRDefault="006D44C6" w:rsidP="0006556F">
      <w:pPr>
        <w:shd w:val="clear" w:color="auto" w:fill="FFFFFF"/>
        <w:ind w:right="20" w:firstLine="539"/>
        <w:jc w:val="both"/>
        <w:rPr>
          <w:iCs/>
          <w:color w:val="000000"/>
          <w:sz w:val="28"/>
          <w:szCs w:val="28"/>
        </w:rPr>
      </w:pPr>
      <w:r w:rsidRPr="00DB0F9D">
        <w:rPr>
          <w:color w:val="000000"/>
          <w:sz w:val="28"/>
          <w:szCs w:val="28"/>
        </w:rPr>
        <w:t>Задачи программы:</w:t>
      </w:r>
    </w:p>
    <w:p w:rsidR="00555728" w:rsidRPr="00DB0F9D" w:rsidRDefault="00555728" w:rsidP="0090326A">
      <w:pPr>
        <w:ind w:firstLine="709"/>
        <w:jc w:val="both"/>
        <w:rPr>
          <w:rStyle w:val="20"/>
          <w:color w:val="auto"/>
          <w:sz w:val="28"/>
          <w:szCs w:val="28"/>
        </w:rPr>
      </w:pPr>
      <w:r w:rsidRPr="00DB0F9D">
        <w:rPr>
          <w:sz w:val="28"/>
          <w:szCs w:val="28"/>
        </w:rPr>
        <w:t>-повышение качества условий проживания граждан путем провед</w:t>
      </w:r>
      <w:r w:rsidRPr="00DB0F9D">
        <w:rPr>
          <w:sz w:val="28"/>
          <w:szCs w:val="28"/>
        </w:rPr>
        <w:t>е</w:t>
      </w:r>
      <w:r w:rsidRPr="00DB0F9D">
        <w:rPr>
          <w:sz w:val="28"/>
          <w:szCs w:val="28"/>
        </w:rPr>
        <w:t xml:space="preserve">ния капитального ремонта </w:t>
      </w:r>
      <w:r w:rsidRPr="00DB0F9D">
        <w:rPr>
          <w:rStyle w:val="20"/>
          <w:color w:val="auto"/>
          <w:sz w:val="28"/>
          <w:szCs w:val="28"/>
        </w:rPr>
        <w:t>муниципального жилищного фонда и своевр</w:t>
      </w:r>
      <w:r w:rsidRPr="00DB0F9D">
        <w:rPr>
          <w:rStyle w:val="20"/>
          <w:color w:val="auto"/>
          <w:sz w:val="28"/>
          <w:szCs w:val="28"/>
        </w:rPr>
        <w:t>е</w:t>
      </w:r>
      <w:r w:rsidRPr="00DB0F9D">
        <w:rPr>
          <w:rStyle w:val="20"/>
          <w:color w:val="auto"/>
          <w:sz w:val="28"/>
          <w:szCs w:val="28"/>
        </w:rPr>
        <w:t>менного определения ветхого и аварийного жилищного фонда, уменьш</w:t>
      </w:r>
      <w:r w:rsidRPr="00DB0F9D">
        <w:rPr>
          <w:rStyle w:val="20"/>
          <w:color w:val="auto"/>
          <w:sz w:val="28"/>
          <w:szCs w:val="28"/>
        </w:rPr>
        <w:t>е</w:t>
      </w:r>
      <w:r w:rsidRPr="00DB0F9D">
        <w:rPr>
          <w:rStyle w:val="20"/>
          <w:color w:val="auto"/>
          <w:sz w:val="28"/>
          <w:szCs w:val="28"/>
        </w:rPr>
        <w:t>ние ветхого жилищного фонда;</w:t>
      </w:r>
    </w:p>
    <w:p w:rsidR="00555728" w:rsidRPr="00DB0F9D" w:rsidRDefault="00555728" w:rsidP="0090326A">
      <w:pPr>
        <w:ind w:firstLine="709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-исполнение обязательств муниципального образования по обяз</w:t>
      </w:r>
      <w:r w:rsidRPr="00DB0F9D">
        <w:rPr>
          <w:sz w:val="28"/>
          <w:szCs w:val="28"/>
        </w:rPr>
        <w:t>а</w:t>
      </w:r>
      <w:r w:rsidRPr="00DB0F9D">
        <w:rPr>
          <w:sz w:val="28"/>
          <w:szCs w:val="28"/>
        </w:rPr>
        <w:t>тельным платежам задолженности перед УК, ТСЖ и р</w:t>
      </w:r>
      <w:r w:rsidR="00CF324B" w:rsidRPr="00DB0F9D">
        <w:rPr>
          <w:sz w:val="28"/>
          <w:szCs w:val="28"/>
        </w:rPr>
        <w:t>есурсоснабжающ</w:t>
      </w:r>
      <w:r w:rsidR="00CF324B" w:rsidRPr="00DB0F9D">
        <w:rPr>
          <w:sz w:val="28"/>
          <w:szCs w:val="28"/>
        </w:rPr>
        <w:t>и</w:t>
      </w:r>
      <w:r w:rsidR="00CF324B" w:rsidRPr="00DB0F9D">
        <w:rPr>
          <w:sz w:val="28"/>
          <w:szCs w:val="28"/>
        </w:rPr>
        <w:t>ми организациям;</w:t>
      </w:r>
    </w:p>
    <w:p w:rsidR="00CF324B" w:rsidRPr="00DB0F9D" w:rsidRDefault="00CF324B" w:rsidP="0090326A">
      <w:pPr>
        <w:pStyle w:val="4"/>
        <w:shd w:val="clear" w:color="auto" w:fill="auto"/>
        <w:tabs>
          <w:tab w:val="left" w:pos="999"/>
        </w:tabs>
        <w:spacing w:before="0" w:after="0" w:line="274" w:lineRule="exact"/>
        <w:ind w:firstLine="709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-создание условий для эффективного управления многоквартирн</w:t>
      </w:r>
      <w:r w:rsidRPr="00DB0F9D">
        <w:rPr>
          <w:sz w:val="28"/>
          <w:szCs w:val="28"/>
        </w:rPr>
        <w:t>ы</w:t>
      </w:r>
      <w:r w:rsidRPr="00DB0F9D">
        <w:rPr>
          <w:sz w:val="28"/>
          <w:szCs w:val="28"/>
        </w:rPr>
        <w:t>ми домами.</w:t>
      </w:r>
    </w:p>
    <w:p w:rsidR="00947765" w:rsidRPr="00DB0F9D" w:rsidRDefault="00947765" w:rsidP="0006556F">
      <w:pPr>
        <w:shd w:val="clear" w:color="auto" w:fill="FFFFFF"/>
        <w:ind w:right="20" w:firstLine="539"/>
        <w:jc w:val="both"/>
        <w:rPr>
          <w:sz w:val="28"/>
          <w:szCs w:val="28"/>
        </w:rPr>
      </w:pPr>
    </w:p>
    <w:p w:rsidR="0006556F" w:rsidRPr="00DB0F9D" w:rsidRDefault="00DC2195" w:rsidP="00A406AF">
      <w:pPr>
        <w:numPr>
          <w:ilvl w:val="0"/>
          <w:numId w:val="9"/>
        </w:numPr>
        <w:shd w:val="clear" w:color="auto" w:fill="FFFFFF"/>
        <w:ind w:right="20"/>
        <w:jc w:val="both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 xml:space="preserve">Перечень </w:t>
      </w:r>
      <w:r w:rsidR="002435B8" w:rsidRPr="00DB0F9D">
        <w:rPr>
          <w:b/>
          <w:sz w:val="28"/>
          <w:szCs w:val="28"/>
        </w:rPr>
        <w:t>ос</w:t>
      </w:r>
      <w:r w:rsidRPr="00DB0F9D">
        <w:rPr>
          <w:b/>
          <w:sz w:val="28"/>
          <w:szCs w:val="28"/>
        </w:rPr>
        <w:t xml:space="preserve">новных направлений  </w:t>
      </w:r>
      <w:r w:rsidR="002435B8" w:rsidRPr="00DB0F9D">
        <w:rPr>
          <w:b/>
          <w:sz w:val="28"/>
          <w:szCs w:val="28"/>
        </w:rPr>
        <w:t>Программы</w:t>
      </w:r>
      <w:r w:rsidRPr="00DB0F9D">
        <w:rPr>
          <w:b/>
          <w:sz w:val="28"/>
          <w:szCs w:val="28"/>
        </w:rPr>
        <w:t>:</w:t>
      </w:r>
    </w:p>
    <w:p w:rsidR="00A24D38" w:rsidRPr="00DB0F9D" w:rsidRDefault="00A24D38" w:rsidP="00CF324B">
      <w:pPr>
        <w:shd w:val="clear" w:color="auto" w:fill="FFFFFF"/>
        <w:ind w:left="720" w:right="20"/>
        <w:rPr>
          <w:b/>
          <w:sz w:val="28"/>
          <w:szCs w:val="28"/>
        </w:rPr>
      </w:pPr>
    </w:p>
    <w:p w:rsidR="00555728" w:rsidRPr="00DB0F9D" w:rsidRDefault="00555728" w:rsidP="0090326A">
      <w:pPr>
        <w:shd w:val="clear" w:color="auto" w:fill="FFFFFF"/>
        <w:ind w:right="20" w:firstLine="709"/>
        <w:rPr>
          <w:sz w:val="28"/>
          <w:szCs w:val="28"/>
        </w:rPr>
      </w:pPr>
      <w:r w:rsidRPr="00DB0F9D">
        <w:rPr>
          <w:spacing w:val="2"/>
          <w:sz w:val="28"/>
          <w:szCs w:val="28"/>
          <w:shd w:val="clear" w:color="auto" w:fill="FFFFFF"/>
        </w:rPr>
        <w:t>-проведение капитального или выборочного капитального ремонта муниципального</w:t>
      </w:r>
      <w:r w:rsidR="00A24D38" w:rsidRPr="00DB0F9D">
        <w:rPr>
          <w:spacing w:val="2"/>
          <w:sz w:val="28"/>
          <w:szCs w:val="28"/>
          <w:shd w:val="clear" w:color="auto" w:fill="FFFFFF"/>
        </w:rPr>
        <w:t xml:space="preserve"> </w:t>
      </w:r>
      <w:r w:rsidRPr="00DB0F9D">
        <w:rPr>
          <w:spacing w:val="2"/>
          <w:sz w:val="28"/>
          <w:szCs w:val="28"/>
          <w:shd w:val="clear" w:color="auto" w:fill="FFFFFF"/>
        </w:rPr>
        <w:t>жилищного</w:t>
      </w:r>
      <w:r w:rsidR="00CF324B" w:rsidRPr="00DB0F9D">
        <w:rPr>
          <w:spacing w:val="2"/>
          <w:sz w:val="28"/>
          <w:szCs w:val="28"/>
          <w:shd w:val="clear" w:color="auto" w:fill="FFFFFF"/>
        </w:rPr>
        <w:t xml:space="preserve"> ф</w:t>
      </w:r>
      <w:r w:rsidRPr="00DB0F9D">
        <w:rPr>
          <w:spacing w:val="2"/>
          <w:sz w:val="28"/>
          <w:szCs w:val="28"/>
          <w:shd w:val="clear" w:color="auto" w:fill="FFFFFF"/>
        </w:rPr>
        <w:t>онда;</w:t>
      </w:r>
      <w:r w:rsidRPr="00DB0F9D">
        <w:rPr>
          <w:spacing w:val="2"/>
          <w:sz w:val="28"/>
          <w:szCs w:val="28"/>
        </w:rPr>
        <w:br/>
      </w:r>
      <w:r w:rsidRPr="00DB0F9D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-</w:t>
      </w:r>
      <w:r w:rsidRPr="00DB0F9D">
        <w:rPr>
          <w:rStyle w:val="20"/>
          <w:color w:val="auto"/>
          <w:sz w:val="28"/>
          <w:szCs w:val="28"/>
        </w:rPr>
        <w:t xml:space="preserve">проведение обследований </w:t>
      </w:r>
      <w:r w:rsidRPr="00DB0F9D">
        <w:rPr>
          <w:sz w:val="28"/>
          <w:szCs w:val="28"/>
        </w:rPr>
        <w:t>технического состояния строительных конс</w:t>
      </w:r>
      <w:r w:rsidRPr="00DB0F9D">
        <w:rPr>
          <w:sz w:val="28"/>
          <w:szCs w:val="28"/>
        </w:rPr>
        <w:t>т</w:t>
      </w:r>
      <w:r w:rsidRPr="00DB0F9D">
        <w:rPr>
          <w:sz w:val="28"/>
          <w:szCs w:val="28"/>
        </w:rPr>
        <w:t>рукций многоквартирных домов;</w:t>
      </w:r>
    </w:p>
    <w:p w:rsidR="00555728" w:rsidRPr="00DB0F9D" w:rsidRDefault="00555728" w:rsidP="0090326A">
      <w:pPr>
        <w:ind w:firstLine="709"/>
        <w:jc w:val="both"/>
        <w:rPr>
          <w:sz w:val="28"/>
          <w:szCs w:val="28"/>
        </w:rPr>
      </w:pPr>
      <w:r w:rsidRPr="00DB0F9D">
        <w:rPr>
          <w:sz w:val="28"/>
          <w:szCs w:val="28"/>
        </w:rPr>
        <w:lastRenderedPageBreak/>
        <w:t xml:space="preserve">-оплата ежемесячных взносов за капитальный ремонт </w:t>
      </w:r>
      <w:r w:rsidR="006F6173" w:rsidRPr="00DB0F9D">
        <w:rPr>
          <w:sz w:val="28"/>
          <w:szCs w:val="28"/>
        </w:rPr>
        <w:t xml:space="preserve">общедомового имущества за </w:t>
      </w:r>
      <w:r w:rsidRPr="00DB0F9D">
        <w:rPr>
          <w:sz w:val="28"/>
          <w:szCs w:val="28"/>
        </w:rPr>
        <w:t>муниципальны</w:t>
      </w:r>
      <w:r w:rsidR="006F6173" w:rsidRPr="00DB0F9D">
        <w:rPr>
          <w:sz w:val="28"/>
          <w:szCs w:val="28"/>
        </w:rPr>
        <w:t>е</w:t>
      </w:r>
      <w:r w:rsidRPr="00DB0F9D">
        <w:rPr>
          <w:sz w:val="28"/>
          <w:szCs w:val="28"/>
        </w:rPr>
        <w:t xml:space="preserve"> </w:t>
      </w:r>
      <w:r w:rsidR="006F6173" w:rsidRPr="00DB0F9D">
        <w:rPr>
          <w:sz w:val="28"/>
          <w:szCs w:val="28"/>
        </w:rPr>
        <w:t>жилые помещения</w:t>
      </w:r>
      <w:r w:rsidRPr="00DB0F9D">
        <w:rPr>
          <w:sz w:val="28"/>
          <w:szCs w:val="28"/>
        </w:rPr>
        <w:t xml:space="preserve"> в Региональный Фонд капитального ремонта многоквартирных домов </w:t>
      </w:r>
      <w:r w:rsidR="00D27FC7" w:rsidRPr="00DB0F9D">
        <w:rPr>
          <w:sz w:val="28"/>
          <w:szCs w:val="28"/>
        </w:rPr>
        <w:t>Владимирской</w:t>
      </w:r>
      <w:r w:rsidRPr="00DB0F9D">
        <w:rPr>
          <w:sz w:val="28"/>
          <w:szCs w:val="28"/>
        </w:rPr>
        <w:t xml:space="preserve"> области;</w:t>
      </w:r>
    </w:p>
    <w:p w:rsidR="00555728" w:rsidRPr="00DB0F9D" w:rsidRDefault="00555728" w:rsidP="0090326A">
      <w:pPr>
        <w:pStyle w:val="4"/>
        <w:shd w:val="clear" w:color="auto" w:fill="auto"/>
        <w:spacing w:before="0" w:after="0" w:line="274" w:lineRule="exact"/>
        <w:ind w:left="20" w:right="20" w:firstLine="709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-оплата взносов за коммунальные услуги, текущий ремонт и о</w:t>
      </w:r>
      <w:r w:rsidRPr="00DB0F9D">
        <w:rPr>
          <w:sz w:val="28"/>
          <w:szCs w:val="28"/>
        </w:rPr>
        <w:t>б</w:t>
      </w:r>
      <w:r w:rsidRPr="00DB0F9D">
        <w:rPr>
          <w:sz w:val="28"/>
          <w:szCs w:val="28"/>
        </w:rPr>
        <w:t xml:space="preserve">служивание общедомового имущества за жилые помещения </w:t>
      </w:r>
      <w:r w:rsidRPr="00DB0F9D">
        <w:rPr>
          <w:rStyle w:val="20"/>
          <w:color w:val="auto"/>
          <w:sz w:val="28"/>
          <w:szCs w:val="28"/>
        </w:rPr>
        <w:t>муниц</w:t>
      </w:r>
      <w:r w:rsidRPr="00DB0F9D">
        <w:rPr>
          <w:rStyle w:val="20"/>
          <w:color w:val="auto"/>
          <w:sz w:val="28"/>
          <w:szCs w:val="28"/>
        </w:rPr>
        <w:t>и</w:t>
      </w:r>
      <w:r w:rsidRPr="00DB0F9D">
        <w:rPr>
          <w:rStyle w:val="20"/>
          <w:color w:val="auto"/>
          <w:sz w:val="28"/>
          <w:szCs w:val="28"/>
        </w:rPr>
        <w:t>пального жилищного фонда (в период</w:t>
      </w:r>
      <w:r w:rsidR="00130037" w:rsidRPr="00DB0F9D">
        <w:rPr>
          <w:rStyle w:val="20"/>
          <w:color w:val="auto"/>
          <w:sz w:val="28"/>
          <w:szCs w:val="28"/>
        </w:rPr>
        <w:t>,</w:t>
      </w:r>
      <w:r w:rsidRPr="00DB0F9D">
        <w:rPr>
          <w:rStyle w:val="20"/>
          <w:color w:val="auto"/>
          <w:sz w:val="28"/>
          <w:szCs w:val="28"/>
        </w:rPr>
        <w:t xml:space="preserve"> когда помещения не сданы в найм)</w:t>
      </w:r>
      <w:r w:rsidR="00CF324B" w:rsidRPr="00DB0F9D">
        <w:rPr>
          <w:rStyle w:val="20"/>
          <w:color w:val="auto"/>
          <w:sz w:val="28"/>
          <w:szCs w:val="28"/>
        </w:rPr>
        <w:t>;</w:t>
      </w:r>
    </w:p>
    <w:p w:rsidR="00757F34" w:rsidRPr="00DB0F9D" w:rsidRDefault="00CF324B" w:rsidP="0090326A">
      <w:pPr>
        <w:shd w:val="clear" w:color="auto" w:fill="FFFFFF"/>
        <w:ind w:right="20" w:firstLine="709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-проведение обучающих семинаров, вебинаров и других</w:t>
      </w:r>
      <w:r w:rsidR="00DC2195" w:rsidRPr="00DB0F9D">
        <w:rPr>
          <w:sz w:val="28"/>
          <w:szCs w:val="28"/>
        </w:rPr>
        <w:t xml:space="preserve"> </w:t>
      </w:r>
      <w:r w:rsidRPr="00DB0F9D">
        <w:rPr>
          <w:rStyle w:val="20"/>
          <w:sz w:val="28"/>
          <w:szCs w:val="28"/>
        </w:rPr>
        <w:t>меропри</w:t>
      </w:r>
      <w:r w:rsidRPr="00DB0F9D">
        <w:rPr>
          <w:rStyle w:val="20"/>
          <w:sz w:val="28"/>
          <w:szCs w:val="28"/>
        </w:rPr>
        <w:t>я</w:t>
      </w:r>
      <w:r w:rsidRPr="00DB0F9D">
        <w:rPr>
          <w:rStyle w:val="20"/>
          <w:sz w:val="28"/>
          <w:szCs w:val="28"/>
        </w:rPr>
        <w:t>тий в целях создания условий для управления многоквартирными дом</w:t>
      </w:r>
      <w:r w:rsidRPr="00DB0F9D">
        <w:rPr>
          <w:rStyle w:val="20"/>
          <w:sz w:val="28"/>
          <w:szCs w:val="28"/>
        </w:rPr>
        <w:t>а</w:t>
      </w:r>
      <w:r w:rsidRPr="00DB0F9D">
        <w:rPr>
          <w:rStyle w:val="20"/>
          <w:sz w:val="28"/>
          <w:szCs w:val="28"/>
        </w:rPr>
        <w:t>ми.</w:t>
      </w:r>
      <w:r w:rsidR="00DC2195" w:rsidRPr="00DB0F9D">
        <w:rPr>
          <w:sz w:val="28"/>
          <w:szCs w:val="28"/>
        </w:rPr>
        <w:t xml:space="preserve">     </w:t>
      </w:r>
    </w:p>
    <w:p w:rsidR="0075291C" w:rsidRPr="00DB0F9D" w:rsidRDefault="0075291C" w:rsidP="0090326A">
      <w:pPr>
        <w:shd w:val="clear" w:color="auto" w:fill="FFFFFF"/>
        <w:ind w:right="20" w:firstLine="709"/>
        <w:jc w:val="both"/>
        <w:rPr>
          <w:sz w:val="28"/>
          <w:szCs w:val="28"/>
        </w:rPr>
      </w:pPr>
    </w:p>
    <w:p w:rsidR="00ED35BF" w:rsidRPr="00DB0F9D" w:rsidRDefault="00ED35BF" w:rsidP="0075291C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>Сроки реализации программы</w:t>
      </w:r>
    </w:p>
    <w:p w:rsidR="00675E69" w:rsidRPr="00DB0F9D" w:rsidRDefault="00675E69" w:rsidP="0006556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9E1648" w:rsidRPr="00DB0F9D" w:rsidRDefault="00D71C2E" w:rsidP="0006556F">
      <w:pPr>
        <w:ind w:firstLine="540"/>
        <w:jc w:val="both"/>
        <w:rPr>
          <w:sz w:val="28"/>
          <w:szCs w:val="28"/>
        </w:rPr>
      </w:pPr>
      <w:r w:rsidRPr="00DB0F9D">
        <w:rPr>
          <w:sz w:val="28"/>
          <w:szCs w:val="28"/>
        </w:rPr>
        <w:t xml:space="preserve">Срок реализации программы </w:t>
      </w:r>
      <w:r w:rsidR="00675E69" w:rsidRPr="00DB0F9D">
        <w:rPr>
          <w:sz w:val="28"/>
          <w:szCs w:val="28"/>
        </w:rPr>
        <w:t xml:space="preserve"> </w:t>
      </w:r>
      <w:r w:rsidR="00864C76" w:rsidRPr="00DB0F9D">
        <w:rPr>
          <w:sz w:val="28"/>
          <w:szCs w:val="28"/>
        </w:rPr>
        <w:t xml:space="preserve">- </w:t>
      </w:r>
      <w:r w:rsidR="00D73A77" w:rsidRPr="00DB0F9D">
        <w:rPr>
          <w:sz w:val="28"/>
          <w:szCs w:val="28"/>
        </w:rPr>
        <w:t>20</w:t>
      </w:r>
      <w:r w:rsidR="0087549A" w:rsidRPr="00DB0F9D">
        <w:rPr>
          <w:sz w:val="28"/>
          <w:szCs w:val="28"/>
        </w:rPr>
        <w:t>2</w:t>
      </w:r>
      <w:r w:rsidR="00587D8B" w:rsidRPr="00DB0F9D">
        <w:rPr>
          <w:sz w:val="28"/>
          <w:szCs w:val="28"/>
        </w:rPr>
        <w:t>4</w:t>
      </w:r>
      <w:r w:rsidR="00D73A77" w:rsidRPr="00DB0F9D">
        <w:rPr>
          <w:sz w:val="28"/>
          <w:szCs w:val="28"/>
        </w:rPr>
        <w:t>-202</w:t>
      </w:r>
      <w:r w:rsidR="00587D8B" w:rsidRPr="00DB0F9D">
        <w:rPr>
          <w:sz w:val="28"/>
          <w:szCs w:val="28"/>
        </w:rPr>
        <w:t>7</w:t>
      </w:r>
      <w:r w:rsidRPr="00DB0F9D">
        <w:rPr>
          <w:sz w:val="28"/>
          <w:szCs w:val="28"/>
        </w:rPr>
        <w:t xml:space="preserve"> годы.</w:t>
      </w:r>
    </w:p>
    <w:p w:rsidR="00757F34" w:rsidRPr="00DB0F9D" w:rsidRDefault="00757F34" w:rsidP="0006556F">
      <w:pPr>
        <w:ind w:firstLine="540"/>
        <w:jc w:val="both"/>
        <w:rPr>
          <w:sz w:val="28"/>
          <w:szCs w:val="28"/>
        </w:rPr>
      </w:pPr>
    </w:p>
    <w:p w:rsidR="004E729C" w:rsidRPr="00DB0F9D" w:rsidRDefault="004E729C" w:rsidP="00A406A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>Объемы и источники финансирования</w:t>
      </w:r>
    </w:p>
    <w:p w:rsidR="00BC732D" w:rsidRPr="00DB0F9D" w:rsidRDefault="00BC732D" w:rsidP="00065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E27" w:rsidRPr="00DB0F9D" w:rsidRDefault="00BC732D" w:rsidP="00757F34">
      <w:pPr>
        <w:pStyle w:val="4"/>
        <w:shd w:val="clear" w:color="auto" w:fill="auto"/>
        <w:spacing w:before="0" w:after="0" w:line="274" w:lineRule="exact"/>
        <w:ind w:left="120" w:right="120" w:firstLine="720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Финансовое обеспечение программы осуществл</w:t>
      </w:r>
      <w:r w:rsidR="0023008C" w:rsidRPr="00DB0F9D">
        <w:rPr>
          <w:sz w:val="28"/>
          <w:szCs w:val="28"/>
        </w:rPr>
        <w:t xml:space="preserve">яется за счет средств местного </w:t>
      </w:r>
      <w:r w:rsidRPr="00DB0F9D">
        <w:rPr>
          <w:sz w:val="28"/>
          <w:szCs w:val="28"/>
        </w:rPr>
        <w:t>бюджет</w:t>
      </w:r>
      <w:r w:rsidR="0023008C" w:rsidRPr="00DB0F9D">
        <w:rPr>
          <w:sz w:val="28"/>
          <w:szCs w:val="28"/>
        </w:rPr>
        <w:t>а</w:t>
      </w:r>
      <w:r w:rsidR="0089431E" w:rsidRPr="00DB0F9D">
        <w:rPr>
          <w:sz w:val="28"/>
          <w:szCs w:val="28"/>
        </w:rPr>
        <w:t xml:space="preserve">, а так же средств </w:t>
      </w:r>
      <w:r w:rsidR="00BD378C" w:rsidRPr="00DB0F9D">
        <w:rPr>
          <w:sz w:val="28"/>
          <w:szCs w:val="28"/>
        </w:rPr>
        <w:t>областного</w:t>
      </w:r>
      <w:r w:rsidR="0089431E" w:rsidRPr="00DB0F9D">
        <w:rPr>
          <w:sz w:val="28"/>
          <w:szCs w:val="28"/>
        </w:rPr>
        <w:t xml:space="preserve"> бюджета</w:t>
      </w:r>
      <w:r w:rsidR="00757F34" w:rsidRPr="00DB0F9D">
        <w:rPr>
          <w:sz w:val="28"/>
          <w:szCs w:val="28"/>
        </w:rPr>
        <w:t xml:space="preserve"> в пределах сумм и на условиях заключенных соглашений.</w:t>
      </w:r>
    </w:p>
    <w:p w:rsidR="00757F34" w:rsidRPr="00DB0F9D" w:rsidRDefault="00757F34" w:rsidP="0006556F">
      <w:pPr>
        <w:pStyle w:val="ConsPlusNormal"/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DB0F9D">
        <w:rPr>
          <w:rFonts w:ascii="Times New Roman" w:hAnsi="Times New Roman" w:cs="Times New Roman"/>
          <w:sz w:val="28"/>
          <w:szCs w:val="28"/>
        </w:rPr>
        <w:tab/>
      </w:r>
      <w:r w:rsidRPr="00DB0F9D">
        <w:rPr>
          <w:rFonts w:ascii="Times New Roman" w:hAnsi="Times New Roman" w:cs="Times New Roman"/>
          <w:sz w:val="28"/>
          <w:szCs w:val="28"/>
        </w:rPr>
        <w:tab/>
      </w:r>
      <w:r w:rsidR="000B73D4" w:rsidRPr="00DB0F9D">
        <w:rPr>
          <w:rFonts w:ascii="Times New Roman" w:hAnsi="Times New Roman" w:cs="Times New Roman"/>
          <w:sz w:val="28"/>
          <w:szCs w:val="28"/>
        </w:rPr>
        <w:t>Объемы финансирования мероприятий, предусмотренных Програ</w:t>
      </w:r>
      <w:r w:rsidR="000B73D4" w:rsidRPr="00DB0F9D">
        <w:rPr>
          <w:rFonts w:ascii="Times New Roman" w:hAnsi="Times New Roman" w:cs="Times New Roman"/>
          <w:sz w:val="28"/>
          <w:szCs w:val="28"/>
        </w:rPr>
        <w:t>м</w:t>
      </w:r>
      <w:r w:rsidR="000B73D4" w:rsidRPr="00DB0F9D">
        <w:rPr>
          <w:rFonts w:ascii="Times New Roman" w:hAnsi="Times New Roman" w:cs="Times New Roman"/>
          <w:sz w:val="28"/>
          <w:szCs w:val="28"/>
        </w:rPr>
        <w:t xml:space="preserve">мой, носят прогнозный характер и подлежат ежегодному уточнению при принятии бюджетов всех уровней и утверждении комплекса мероприятий на соответствующий год. </w:t>
      </w:r>
    </w:p>
    <w:p w:rsidR="00757F34" w:rsidRPr="00DB0F9D" w:rsidRDefault="00757F34" w:rsidP="00065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1294"/>
        <w:gridCol w:w="1276"/>
        <w:gridCol w:w="1134"/>
        <w:gridCol w:w="1134"/>
        <w:gridCol w:w="2091"/>
      </w:tblGrid>
      <w:tr w:rsidR="00396E27" w:rsidRPr="00DB0F9D" w:rsidTr="0090326A">
        <w:tc>
          <w:tcPr>
            <w:tcW w:w="2250" w:type="dxa"/>
            <w:vMerge w:val="restart"/>
            <w:shd w:val="clear" w:color="auto" w:fill="auto"/>
          </w:tcPr>
          <w:p w:rsidR="00396E27" w:rsidRPr="00DB0F9D" w:rsidRDefault="00396E27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Источники и н</w:t>
            </w:r>
            <w:r w:rsidRPr="00DB0F9D">
              <w:rPr>
                <w:sz w:val="28"/>
                <w:szCs w:val="28"/>
              </w:rPr>
              <w:t>а</w:t>
            </w:r>
            <w:r w:rsidRPr="00DB0F9D">
              <w:rPr>
                <w:sz w:val="28"/>
                <w:szCs w:val="28"/>
              </w:rPr>
              <w:t>правления  ра</w:t>
            </w:r>
            <w:r w:rsidRPr="00DB0F9D">
              <w:rPr>
                <w:sz w:val="28"/>
                <w:szCs w:val="28"/>
              </w:rPr>
              <w:t>с</w:t>
            </w:r>
            <w:r w:rsidRPr="00DB0F9D">
              <w:rPr>
                <w:sz w:val="28"/>
                <w:szCs w:val="28"/>
              </w:rPr>
              <w:t>ходов</w:t>
            </w:r>
          </w:p>
        </w:tc>
        <w:tc>
          <w:tcPr>
            <w:tcW w:w="6929" w:type="dxa"/>
            <w:gridSpan w:val="5"/>
            <w:shd w:val="clear" w:color="auto" w:fill="auto"/>
          </w:tcPr>
          <w:p w:rsidR="00396E27" w:rsidRPr="00DB0F9D" w:rsidRDefault="00396E27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0326A" w:rsidRPr="00DB0F9D" w:rsidTr="0090326A">
        <w:tc>
          <w:tcPr>
            <w:tcW w:w="2250" w:type="dxa"/>
            <w:vMerge/>
            <w:shd w:val="clear" w:color="auto" w:fill="auto"/>
          </w:tcPr>
          <w:p w:rsidR="0090326A" w:rsidRPr="00DB0F9D" w:rsidRDefault="0090326A" w:rsidP="0006556F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90326A" w:rsidRPr="00DB0F9D" w:rsidRDefault="0090326A" w:rsidP="0006556F">
            <w:pPr>
              <w:ind w:right="-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0326A" w:rsidRPr="00F14356" w:rsidRDefault="0090326A" w:rsidP="0090326A">
            <w:pPr>
              <w:ind w:right="-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90326A" w:rsidP="0090326A">
            <w:pPr>
              <w:ind w:right="-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90326A" w:rsidP="0090326A">
            <w:pPr>
              <w:ind w:left="-391" w:right="-1" w:firstLine="39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2026</w:t>
            </w:r>
          </w:p>
        </w:tc>
        <w:tc>
          <w:tcPr>
            <w:tcW w:w="2091" w:type="dxa"/>
            <w:shd w:val="clear" w:color="auto" w:fill="auto"/>
          </w:tcPr>
          <w:p w:rsidR="0090326A" w:rsidRPr="00F14356" w:rsidRDefault="0090326A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2027</w:t>
            </w:r>
          </w:p>
        </w:tc>
      </w:tr>
      <w:tr w:rsidR="0090326A" w:rsidRPr="00DB0F9D" w:rsidTr="0090326A">
        <w:tc>
          <w:tcPr>
            <w:tcW w:w="2250" w:type="dxa"/>
            <w:shd w:val="clear" w:color="auto" w:fill="auto"/>
          </w:tcPr>
          <w:p w:rsidR="0090326A" w:rsidRPr="00DB0F9D" w:rsidRDefault="0090326A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Всего</w:t>
            </w:r>
          </w:p>
        </w:tc>
        <w:tc>
          <w:tcPr>
            <w:tcW w:w="1294" w:type="dxa"/>
            <w:shd w:val="clear" w:color="auto" w:fill="auto"/>
          </w:tcPr>
          <w:p w:rsidR="0090326A" w:rsidRPr="00DB0F9D" w:rsidRDefault="0090326A" w:rsidP="00A7782D">
            <w:pPr>
              <w:ind w:right="-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0326A" w:rsidRPr="00F14356" w:rsidRDefault="00F14356" w:rsidP="00A7782D">
            <w:pPr>
              <w:ind w:right="-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1051,8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F14356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212,1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F14356" w:rsidP="0006556F">
            <w:pPr>
              <w:ind w:left="-391" w:right="-1" w:firstLine="39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224,9</w:t>
            </w:r>
          </w:p>
        </w:tc>
        <w:tc>
          <w:tcPr>
            <w:tcW w:w="2091" w:type="dxa"/>
            <w:shd w:val="clear" w:color="auto" w:fill="auto"/>
          </w:tcPr>
          <w:p w:rsidR="0090326A" w:rsidRPr="00F14356" w:rsidRDefault="00F14356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250,0</w:t>
            </w:r>
          </w:p>
        </w:tc>
      </w:tr>
      <w:tr w:rsidR="0090326A" w:rsidRPr="00DB0F9D" w:rsidTr="0090326A">
        <w:tc>
          <w:tcPr>
            <w:tcW w:w="2250" w:type="dxa"/>
            <w:shd w:val="clear" w:color="auto" w:fill="auto"/>
          </w:tcPr>
          <w:p w:rsidR="0090326A" w:rsidRPr="00DB0F9D" w:rsidRDefault="0090326A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Местный бю</w:t>
            </w:r>
            <w:r w:rsidRPr="00DB0F9D">
              <w:rPr>
                <w:sz w:val="28"/>
                <w:szCs w:val="28"/>
              </w:rPr>
              <w:t>д</w:t>
            </w:r>
            <w:r w:rsidRPr="00DB0F9D">
              <w:rPr>
                <w:sz w:val="28"/>
                <w:szCs w:val="28"/>
              </w:rPr>
              <w:t>жет</w:t>
            </w:r>
          </w:p>
        </w:tc>
        <w:tc>
          <w:tcPr>
            <w:tcW w:w="1294" w:type="dxa"/>
            <w:shd w:val="clear" w:color="auto" w:fill="auto"/>
          </w:tcPr>
          <w:p w:rsidR="0090326A" w:rsidRPr="00DB0F9D" w:rsidRDefault="0090326A" w:rsidP="007C4950">
            <w:pPr>
              <w:ind w:right="-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0326A" w:rsidRPr="00F14356" w:rsidRDefault="00F14356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F14356" w:rsidP="00D26C5A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212,1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F14356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224,9</w:t>
            </w:r>
          </w:p>
        </w:tc>
        <w:tc>
          <w:tcPr>
            <w:tcW w:w="2091" w:type="dxa"/>
            <w:shd w:val="clear" w:color="auto" w:fill="auto"/>
          </w:tcPr>
          <w:p w:rsidR="0090326A" w:rsidRPr="00F14356" w:rsidRDefault="00F14356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250,0</w:t>
            </w:r>
          </w:p>
        </w:tc>
      </w:tr>
      <w:tr w:rsidR="0090326A" w:rsidRPr="00DB0F9D" w:rsidTr="0090326A">
        <w:tc>
          <w:tcPr>
            <w:tcW w:w="2250" w:type="dxa"/>
            <w:shd w:val="clear" w:color="auto" w:fill="auto"/>
          </w:tcPr>
          <w:p w:rsidR="0090326A" w:rsidRPr="00DB0F9D" w:rsidRDefault="0090326A" w:rsidP="0006556F">
            <w:pPr>
              <w:ind w:right="-1"/>
              <w:jc w:val="both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4" w:type="dxa"/>
            <w:shd w:val="clear" w:color="auto" w:fill="auto"/>
          </w:tcPr>
          <w:p w:rsidR="0090326A" w:rsidRPr="00DB0F9D" w:rsidRDefault="0090326A" w:rsidP="007C4950">
            <w:pPr>
              <w:ind w:right="-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0326A" w:rsidRPr="00F14356" w:rsidRDefault="00F14356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800,00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F14356" w:rsidP="00D26C5A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0326A" w:rsidRPr="00F14356" w:rsidRDefault="00F14356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shd w:val="clear" w:color="auto" w:fill="auto"/>
          </w:tcPr>
          <w:p w:rsidR="0090326A" w:rsidRPr="00F14356" w:rsidRDefault="00F14356">
            <w:pPr>
              <w:rPr>
                <w:sz w:val="28"/>
                <w:szCs w:val="28"/>
              </w:rPr>
            </w:pPr>
            <w:r w:rsidRPr="00F14356">
              <w:rPr>
                <w:sz w:val="28"/>
                <w:szCs w:val="28"/>
              </w:rPr>
              <w:t>0</w:t>
            </w:r>
          </w:p>
        </w:tc>
      </w:tr>
    </w:tbl>
    <w:p w:rsidR="00060D84" w:rsidRPr="00DB0F9D" w:rsidRDefault="00060D84" w:rsidP="0090326A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DB0F9D">
        <w:rPr>
          <w:b/>
          <w:bCs/>
          <w:sz w:val="28"/>
          <w:szCs w:val="28"/>
        </w:rPr>
        <w:t>6.Целевые показатели (индикаторы)</w:t>
      </w:r>
    </w:p>
    <w:p w:rsidR="00060D84" w:rsidRPr="00DB0F9D" w:rsidRDefault="00060D84" w:rsidP="00060D84">
      <w:pPr>
        <w:spacing w:line="323" w:lineRule="exact"/>
        <w:rPr>
          <w:b/>
          <w:bCs/>
          <w:sz w:val="28"/>
          <w:szCs w:val="28"/>
        </w:rPr>
      </w:pPr>
    </w:p>
    <w:p w:rsidR="00060D84" w:rsidRPr="00DB0F9D" w:rsidRDefault="00060D84" w:rsidP="0090326A">
      <w:pPr>
        <w:pStyle w:val="af1"/>
        <w:ind w:firstLine="709"/>
        <w:rPr>
          <w:rFonts w:ascii="Times New Roman" w:hAnsi="Times New Roman" w:cs="Times New Roman"/>
          <w:sz w:val="28"/>
          <w:szCs w:val="28"/>
        </w:rPr>
      </w:pPr>
      <w:r w:rsidRPr="00DB0F9D">
        <w:rPr>
          <w:rFonts w:ascii="Times New Roman" w:hAnsi="Times New Roman" w:cs="Times New Roman"/>
          <w:sz w:val="28"/>
          <w:szCs w:val="28"/>
        </w:rPr>
        <w:t>В целях количественной оценки достижения целей и задач програ</w:t>
      </w:r>
      <w:r w:rsidRPr="00DB0F9D">
        <w:rPr>
          <w:rFonts w:ascii="Times New Roman" w:hAnsi="Times New Roman" w:cs="Times New Roman"/>
          <w:sz w:val="28"/>
          <w:szCs w:val="28"/>
        </w:rPr>
        <w:t>м</w:t>
      </w:r>
      <w:r w:rsidRPr="00DB0F9D">
        <w:rPr>
          <w:rFonts w:ascii="Times New Roman" w:hAnsi="Times New Roman" w:cs="Times New Roman"/>
          <w:sz w:val="28"/>
          <w:szCs w:val="28"/>
        </w:rPr>
        <w:t>мы определены следующие целевые показатели (индикаторы):</w:t>
      </w:r>
    </w:p>
    <w:p w:rsidR="008F2F40" w:rsidRPr="00DB0F9D" w:rsidRDefault="008F2F40" w:rsidP="00065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20"/>
        <w:gridCol w:w="15"/>
        <w:gridCol w:w="992"/>
        <w:gridCol w:w="13"/>
        <w:gridCol w:w="979"/>
        <w:gridCol w:w="26"/>
        <w:gridCol w:w="966"/>
        <w:gridCol w:w="9"/>
        <w:gridCol w:w="1267"/>
      </w:tblGrid>
      <w:tr w:rsidR="007D0AD8" w:rsidRPr="00DB0F9D" w:rsidTr="00DB0F9D">
        <w:trPr>
          <w:trHeight w:val="15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AD8" w:rsidRPr="00DB0F9D" w:rsidRDefault="007D0AD8" w:rsidP="00DB0F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Целевые показатели (индикат</w:t>
            </w:r>
            <w:r w:rsidRPr="00DB0F9D">
              <w:rPr>
                <w:sz w:val="28"/>
                <w:szCs w:val="28"/>
              </w:rPr>
              <w:t>о</w:t>
            </w:r>
            <w:r w:rsidRPr="00DB0F9D">
              <w:rPr>
                <w:sz w:val="28"/>
                <w:szCs w:val="28"/>
              </w:rPr>
              <w:t>ры)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AD8" w:rsidRPr="00DB0F9D" w:rsidRDefault="007D0AD8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Наименование пок</w:t>
            </w:r>
            <w:r w:rsidRPr="00DB0F9D">
              <w:rPr>
                <w:sz w:val="28"/>
                <w:szCs w:val="28"/>
              </w:rPr>
              <w:t>а</w:t>
            </w:r>
            <w:r w:rsidRPr="00DB0F9D">
              <w:rPr>
                <w:sz w:val="28"/>
                <w:szCs w:val="28"/>
              </w:rPr>
              <w:t>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AD8" w:rsidRPr="00DB0F9D" w:rsidRDefault="007D0AD8" w:rsidP="007D0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AD8" w:rsidRPr="00DB0F9D" w:rsidRDefault="007D0AD8" w:rsidP="007D0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AD8" w:rsidRPr="00DB0F9D" w:rsidRDefault="007D0AD8" w:rsidP="007D0A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AD8" w:rsidRPr="00DB0F9D" w:rsidRDefault="007D0AD8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2027</w:t>
            </w:r>
          </w:p>
        </w:tc>
      </w:tr>
      <w:tr w:rsidR="00060D84" w:rsidRPr="00DB0F9D" w:rsidTr="00DB0F9D">
        <w:trPr>
          <w:trHeight w:val="4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0D84" w:rsidRPr="00DB0F9D" w:rsidRDefault="00060D84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0D84" w:rsidRPr="00DB0F9D" w:rsidRDefault="00060D84" w:rsidP="007D0AD8">
            <w:pPr>
              <w:pStyle w:val="ConsPlusCell"/>
              <w:widowControl/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 xml:space="preserve">Задача 1. </w:t>
            </w:r>
            <w:r w:rsidR="007D0AD8" w:rsidRPr="00DB0F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0F9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Pr="00DB0F9D">
              <w:rPr>
                <w:rStyle w:val="20"/>
                <w:sz w:val="28"/>
                <w:szCs w:val="28"/>
              </w:rPr>
              <w:t xml:space="preserve"> муниципального жилищного фонда</w:t>
            </w:r>
          </w:p>
        </w:tc>
      </w:tr>
      <w:tr w:rsidR="00DB0F9D" w:rsidRPr="00DB0F9D" w:rsidTr="00DB0F9D">
        <w:trPr>
          <w:trHeight w:val="4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B0F9D" w:rsidP="00DB0F9D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>Объем</w:t>
            </w:r>
          </w:p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>отремонтированного муниципального жилья, кв. м</w:t>
            </w:r>
            <w:r w:rsidRPr="00DB0F9D">
              <w:rPr>
                <w:rStyle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84EEF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0F9D" w:rsidRPr="00DB0F9D">
              <w:rPr>
                <w:sz w:val="28"/>
                <w:szCs w:val="2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84EEF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0F9D" w:rsidRPr="00DB0F9D">
              <w:rPr>
                <w:sz w:val="28"/>
                <w:szCs w:val="28"/>
              </w:rPr>
              <w:t>0</w:t>
            </w:r>
          </w:p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0F9D" w:rsidRPr="00DB0F9D" w:rsidTr="00DB0F9D">
        <w:trPr>
          <w:trHeight w:val="419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B0F9D" w:rsidP="00DB0F9D">
            <w:pPr>
              <w:pStyle w:val="ConsPlusCell"/>
              <w:widowControl/>
              <w:rPr>
                <w:rStyle w:val="20"/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 xml:space="preserve">Задача 2. </w:t>
            </w:r>
            <w:r w:rsidRPr="00DB0F9D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DB0F9D">
              <w:rPr>
                <w:rStyle w:val="20"/>
                <w:sz w:val="28"/>
                <w:szCs w:val="28"/>
              </w:rPr>
              <w:t xml:space="preserve"> муниципального маневренного  фонда</w:t>
            </w:r>
          </w:p>
        </w:tc>
      </w:tr>
      <w:tr w:rsidR="00DB0F9D" w:rsidRPr="00DB0F9D" w:rsidTr="00DB0F9D">
        <w:trPr>
          <w:trHeight w:val="75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pStyle w:val="4"/>
              <w:shd w:val="clear" w:color="auto" w:fill="auto"/>
              <w:spacing w:before="0" w:after="0" w:line="274" w:lineRule="exact"/>
              <w:ind w:left="120"/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>Объем</w:t>
            </w:r>
          </w:p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>отремонтированного муниципального</w:t>
            </w:r>
            <w:r w:rsidR="00D84EEF" w:rsidRPr="00DB0F9D">
              <w:rPr>
                <w:rStyle w:val="20"/>
                <w:sz w:val="28"/>
                <w:szCs w:val="28"/>
              </w:rPr>
              <w:t xml:space="preserve"> м</w:t>
            </w:r>
            <w:r w:rsidR="00D84EEF" w:rsidRPr="00DB0F9D">
              <w:rPr>
                <w:rStyle w:val="20"/>
                <w:sz w:val="28"/>
                <w:szCs w:val="28"/>
              </w:rPr>
              <w:t>а</w:t>
            </w:r>
            <w:r w:rsidR="00D84EEF" w:rsidRPr="00DB0F9D">
              <w:rPr>
                <w:rStyle w:val="20"/>
                <w:sz w:val="28"/>
                <w:szCs w:val="28"/>
              </w:rPr>
              <w:t>невренного</w:t>
            </w:r>
            <w:r w:rsidRPr="00DB0F9D">
              <w:rPr>
                <w:rStyle w:val="20"/>
                <w:sz w:val="28"/>
                <w:szCs w:val="28"/>
              </w:rPr>
              <w:t xml:space="preserve"> жилья, кв. м</w:t>
            </w:r>
            <w:r w:rsidRPr="00DB0F9D">
              <w:rPr>
                <w:rStyle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84EEF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84EEF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84EEF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0F9D" w:rsidRPr="00DB0F9D" w:rsidTr="00DB0F9D">
        <w:trPr>
          <w:trHeight w:val="72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Задача 3. Оплата коммунальных услуг за муниципал</w:t>
            </w:r>
            <w:r w:rsidRPr="00DB0F9D">
              <w:rPr>
                <w:sz w:val="28"/>
                <w:szCs w:val="28"/>
              </w:rPr>
              <w:t>ь</w:t>
            </w:r>
            <w:r w:rsidRPr="00DB0F9D">
              <w:rPr>
                <w:sz w:val="28"/>
                <w:szCs w:val="28"/>
              </w:rPr>
              <w:t xml:space="preserve">ный жилищный фонд </w:t>
            </w:r>
          </w:p>
        </w:tc>
      </w:tr>
      <w:tr w:rsidR="00DB0F9D" w:rsidRPr="00DB0F9D" w:rsidTr="00DB0F9D">
        <w:trPr>
          <w:trHeight w:val="992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Доля оплаченных взносов за муниц</w:t>
            </w:r>
            <w:r w:rsidRPr="00DB0F9D">
              <w:rPr>
                <w:sz w:val="28"/>
                <w:szCs w:val="28"/>
              </w:rPr>
              <w:t>и</w:t>
            </w:r>
            <w:r w:rsidRPr="00DB0F9D">
              <w:rPr>
                <w:sz w:val="28"/>
                <w:szCs w:val="28"/>
              </w:rPr>
              <w:t>пальные жилые п</w:t>
            </w:r>
            <w:r w:rsidRPr="00DB0F9D">
              <w:rPr>
                <w:sz w:val="28"/>
                <w:szCs w:val="28"/>
              </w:rPr>
              <w:t>о</w:t>
            </w:r>
            <w:r w:rsidRPr="00DB0F9D">
              <w:rPr>
                <w:sz w:val="28"/>
                <w:szCs w:val="28"/>
              </w:rPr>
              <w:t>мещения 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</w:tr>
      <w:tr w:rsidR="00DB0F9D" w:rsidRPr="00DB0F9D" w:rsidTr="00DB0F9D">
        <w:trPr>
          <w:trHeight w:val="735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Задача 4. Оплата взносов в Фонд капитального ремонта многоквартирных домов за капитальный ремонт мун</w:t>
            </w:r>
            <w:r w:rsidRPr="00DB0F9D">
              <w:rPr>
                <w:sz w:val="28"/>
                <w:szCs w:val="28"/>
              </w:rPr>
              <w:t>и</w:t>
            </w:r>
            <w:r w:rsidRPr="00DB0F9D">
              <w:rPr>
                <w:sz w:val="28"/>
                <w:szCs w:val="28"/>
              </w:rPr>
              <w:t>ципальных квартир</w:t>
            </w:r>
          </w:p>
        </w:tc>
      </w:tr>
      <w:tr w:rsidR="00DB0F9D" w:rsidRPr="00DB0F9D" w:rsidTr="00DB0F9D">
        <w:trPr>
          <w:trHeight w:val="6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Доля оплаченных взносов за муниц</w:t>
            </w:r>
            <w:r w:rsidRPr="00DB0F9D">
              <w:rPr>
                <w:sz w:val="28"/>
                <w:szCs w:val="28"/>
              </w:rPr>
              <w:t>и</w:t>
            </w:r>
            <w:r w:rsidRPr="00DB0F9D">
              <w:rPr>
                <w:sz w:val="28"/>
                <w:szCs w:val="28"/>
              </w:rPr>
              <w:t>пальные жилые п</w:t>
            </w:r>
            <w:r w:rsidRPr="00DB0F9D">
              <w:rPr>
                <w:sz w:val="28"/>
                <w:szCs w:val="28"/>
              </w:rPr>
              <w:t>о</w:t>
            </w:r>
            <w:r w:rsidRPr="00DB0F9D">
              <w:rPr>
                <w:sz w:val="28"/>
                <w:szCs w:val="28"/>
              </w:rPr>
              <w:t>мещения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0F9D" w:rsidRPr="00DB0F9D" w:rsidTr="00DB0F9D">
        <w:trPr>
          <w:trHeight w:val="63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pacing w:val="3"/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Задача 5. Оплата за</w:t>
            </w:r>
            <w:r w:rsidRPr="00DB0F9D">
              <w:rPr>
                <w:rStyle w:val="20"/>
                <w:sz w:val="28"/>
                <w:szCs w:val="28"/>
              </w:rPr>
              <w:t xml:space="preserve"> содержание </w:t>
            </w:r>
            <w:r w:rsidRPr="00DB0F9D">
              <w:rPr>
                <w:rStyle w:val="20"/>
                <w:color w:val="auto"/>
                <w:sz w:val="28"/>
                <w:szCs w:val="28"/>
              </w:rPr>
              <w:t>муниципального ж</w:t>
            </w:r>
            <w:r w:rsidRPr="00DB0F9D">
              <w:rPr>
                <w:rStyle w:val="20"/>
                <w:color w:val="auto"/>
                <w:sz w:val="28"/>
                <w:szCs w:val="28"/>
              </w:rPr>
              <w:t>и</w:t>
            </w:r>
            <w:r w:rsidRPr="00DB0F9D">
              <w:rPr>
                <w:rStyle w:val="20"/>
                <w:color w:val="auto"/>
                <w:sz w:val="28"/>
                <w:szCs w:val="28"/>
              </w:rPr>
              <w:t>лищного фонда (оплата взносов УК и ТСЖ за текущий ремонт и обслуживание общедомового имущества мн</w:t>
            </w:r>
            <w:r w:rsidRPr="00DB0F9D">
              <w:rPr>
                <w:rStyle w:val="20"/>
                <w:color w:val="auto"/>
                <w:sz w:val="28"/>
                <w:szCs w:val="28"/>
              </w:rPr>
              <w:t>о</w:t>
            </w:r>
            <w:r w:rsidRPr="00DB0F9D">
              <w:rPr>
                <w:rStyle w:val="20"/>
                <w:color w:val="auto"/>
                <w:sz w:val="28"/>
                <w:szCs w:val="28"/>
              </w:rPr>
              <w:t>гоквартирных домов)</w:t>
            </w:r>
          </w:p>
        </w:tc>
      </w:tr>
      <w:tr w:rsidR="00DB0F9D" w:rsidRPr="00DB0F9D" w:rsidTr="00DB0F9D">
        <w:trPr>
          <w:trHeight w:val="27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Доля оплаченных взносов за муниц</w:t>
            </w:r>
            <w:r w:rsidRPr="00DB0F9D">
              <w:rPr>
                <w:sz w:val="28"/>
                <w:szCs w:val="28"/>
              </w:rPr>
              <w:t>и</w:t>
            </w:r>
            <w:r w:rsidRPr="00DB0F9D">
              <w:rPr>
                <w:sz w:val="28"/>
                <w:szCs w:val="28"/>
              </w:rPr>
              <w:t>пальные жилые п</w:t>
            </w:r>
            <w:r w:rsidRPr="00DB0F9D">
              <w:rPr>
                <w:sz w:val="28"/>
                <w:szCs w:val="28"/>
              </w:rPr>
              <w:t>о</w:t>
            </w:r>
            <w:r w:rsidRPr="00DB0F9D">
              <w:rPr>
                <w:sz w:val="28"/>
                <w:szCs w:val="28"/>
              </w:rPr>
              <w:t>мещения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100</w:t>
            </w:r>
          </w:p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0F9D" w:rsidRPr="00DB0F9D" w:rsidTr="00DB0F9D">
        <w:trPr>
          <w:trHeight w:val="9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Задача 6. Оплата за создание условий для эффективного управления многоквартирными домами</w:t>
            </w:r>
          </w:p>
        </w:tc>
      </w:tr>
      <w:tr w:rsidR="00DB0F9D" w:rsidRPr="00DB0F9D" w:rsidTr="00DB0F9D">
        <w:trPr>
          <w:trHeight w:val="18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>Количество участн</w:t>
            </w:r>
            <w:r w:rsidRPr="00DB0F9D">
              <w:rPr>
                <w:rStyle w:val="20"/>
                <w:sz w:val="28"/>
                <w:szCs w:val="28"/>
              </w:rPr>
              <w:t>и</w:t>
            </w:r>
            <w:r w:rsidRPr="00DB0F9D">
              <w:rPr>
                <w:rStyle w:val="20"/>
                <w:sz w:val="28"/>
                <w:szCs w:val="28"/>
              </w:rPr>
              <w:t>ков мероприятий проведенных в целях Создание условий для управления мн</w:t>
            </w:r>
            <w:r w:rsidRPr="00DB0F9D">
              <w:rPr>
                <w:rStyle w:val="20"/>
                <w:sz w:val="28"/>
                <w:szCs w:val="28"/>
              </w:rPr>
              <w:t>о</w:t>
            </w:r>
            <w:r w:rsidRPr="00DB0F9D">
              <w:rPr>
                <w:rStyle w:val="20"/>
                <w:sz w:val="28"/>
                <w:szCs w:val="28"/>
              </w:rPr>
              <w:t>гоквартирными д</w:t>
            </w:r>
            <w:r w:rsidRPr="00DB0F9D">
              <w:rPr>
                <w:rStyle w:val="20"/>
                <w:sz w:val="28"/>
                <w:szCs w:val="28"/>
              </w:rPr>
              <w:t>о</w:t>
            </w:r>
            <w:r w:rsidRPr="00DB0F9D">
              <w:rPr>
                <w:rStyle w:val="20"/>
                <w:sz w:val="28"/>
                <w:szCs w:val="28"/>
              </w:rPr>
              <w:t>мами,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</w:t>
            </w:r>
          </w:p>
          <w:p w:rsidR="00DB0F9D" w:rsidRPr="00DB0F9D" w:rsidRDefault="00DB0F9D" w:rsidP="00DB0F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430CA" w:rsidRPr="00DB0F9D" w:rsidRDefault="00060D84" w:rsidP="000655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>7</w:t>
      </w:r>
      <w:r w:rsidR="0091192C" w:rsidRPr="00DB0F9D">
        <w:rPr>
          <w:b/>
          <w:sz w:val="28"/>
          <w:szCs w:val="28"/>
        </w:rPr>
        <w:t>.</w:t>
      </w:r>
      <w:r w:rsidR="008D108B" w:rsidRPr="00DB0F9D">
        <w:rPr>
          <w:b/>
          <w:sz w:val="28"/>
          <w:szCs w:val="28"/>
        </w:rPr>
        <w:t xml:space="preserve"> </w:t>
      </w:r>
      <w:r w:rsidR="000430CA" w:rsidRPr="00DB0F9D">
        <w:rPr>
          <w:b/>
          <w:sz w:val="28"/>
          <w:szCs w:val="28"/>
        </w:rPr>
        <w:t>Ожидаемые социально-экономические результаты от реализ</w:t>
      </w:r>
      <w:r w:rsidR="000430CA" w:rsidRPr="00DB0F9D">
        <w:rPr>
          <w:b/>
          <w:sz w:val="28"/>
          <w:szCs w:val="28"/>
        </w:rPr>
        <w:t>а</w:t>
      </w:r>
      <w:r w:rsidR="000430CA" w:rsidRPr="00DB0F9D">
        <w:rPr>
          <w:b/>
          <w:sz w:val="28"/>
          <w:szCs w:val="28"/>
        </w:rPr>
        <w:t xml:space="preserve">ции </w:t>
      </w:r>
      <w:r w:rsidR="00A406AF" w:rsidRPr="00DB0F9D">
        <w:rPr>
          <w:b/>
          <w:sz w:val="28"/>
          <w:szCs w:val="28"/>
        </w:rPr>
        <w:t>п</w:t>
      </w:r>
      <w:r w:rsidR="000430CA" w:rsidRPr="00DB0F9D">
        <w:rPr>
          <w:b/>
          <w:sz w:val="28"/>
          <w:szCs w:val="28"/>
        </w:rPr>
        <w:t>рограммы</w:t>
      </w:r>
    </w:p>
    <w:p w:rsidR="00051931" w:rsidRPr="00DB0F9D" w:rsidRDefault="00051931" w:rsidP="0006556F">
      <w:pPr>
        <w:ind w:firstLine="540"/>
        <w:jc w:val="both"/>
        <w:rPr>
          <w:sz w:val="28"/>
          <w:szCs w:val="28"/>
        </w:rPr>
      </w:pPr>
    </w:p>
    <w:p w:rsidR="00946EE5" w:rsidRPr="00DB0F9D" w:rsidRDefault="00130725" w:rsidP="0006556F">
      <w:pPr>
        <w:ind w:firstLine="540"/>
        <w:jc w:val="both"/>
        <w:rPr>
          <w:color w:val="000000"/>
          <w:sz w:val="28"/>
          <w:szCs w:val="28"/>
        </w:rPr>
      </w:pPr>
      <w:r w:rsidRPr="00DB0F9D">
        <w:rPr>
          <w:color w:val="000000"/>
          <w:sz w:val="28"/>
          <w:szCs w:val="28"/>
        </w:rPr>
        <w:t>1.</w:t>
      </w:r>
      <w:r w:rsidR="009A782B" w:rsidRPr="00DB0F9D">
        <w:rPr>
          <w:color w:val="000000"/>
          <w:sz w:val="28"/>
          <w:szCs w:val="28"/>
        </w:rPr>
        <w:t xml:space="preserve"> </w:t>
      </w:r>
      <w:r w:rsidR="0090326A">
        <w:rPr>
          <w:sz w:val="28"/>
          <w:szCs w:val="28"/>
        </w:rPr>
        <w:t>У</w:t>
      </w:r>
      <w:r w:rsidR="00BC732D" w:rsidRPr="00DB0F9D">
        <w:rPr>
          <w:sz w:val="28"/>
          <w:szCs w:val="28"/>
        </w:rPr>
        <w:t>лучшение качества условий проживания граждан путем провед</w:t>
      </w:r>
      <w:r w:rsidR="00BC732D" w:rsidRPr="00DB0F9D">
        <w:rPr>
          <w:sz w:val="28"/>
          <w:szCs w:val="28"/>
        </w:rPr>
        <w:t>е</w:t>
      </w:r>
      <w:r w:rsidR="00BC732D" w:rsidRPr="00DB0F9D">
        <w:rPr>
          <w:sz w:val="28"/>
          <w:szCs w:val="28"/>
        </w:rPr>
        <w:t xml:space="preserve">ния капитального ремонта </w:t>
      </w:r>
      <w:r w:rsidR="00BC732D" w:rsidRPr="00DB0F9D">
        <w:rPr>
          <w:rStyle w:val="20"/>
          <w:color w:val="auto"/>
          <w:sz w:val="28"/>
          <w:szCs w:val="28"/>
        </w:rPr>
        <w:t>муниципального жилищного фонда</w:t>
      </w:r>
      <w:r w:rsidR="00946EE5" w:rsidRPr="00DB0F9D">
        <w:rPr>
          <w:color w:val="000000"/>
          <w:sz w:val="28"/>
          <w:szCs w:val="28"/>
        </w:rPr>
        <w:t>;</w:t>
      </w:r>
    </w:p>
    <w:p w:rsidR="00946EE5" w:rsidRPr="00DB0F9D" w:rsidRDefault="00130725" w:rsidP="0006556F">
      <w:pPr>
        <w:ind w:firstLine="540"/>
        <w:jc w:val="both"/>
        <w:rPr>
          <w:color w:val="000000"/>
          <w:sz w:val="28"/>
          <w:szCs w:val="28"/>
        </w:rPr>
      </w:pPr>
      <w:r w:rsidRPr="00DB0F9D">
        <w:rPr>
          <w:color w:val="000000"/>
          <w:sz w:val="28"/>
          <w:szCs w:val="28"/>
        </w:rPr>
        <w:t>2.</w:t>
      </w:r>
      <w:r w:rsidR="009A782B" w:rsidRPr="00DB0F9D">
        <w:rPr>
          <w:color w:val="000000"/>
          <w:sz w:val="28"/>
          <w:szCs w:val="28"/>
        </w:rPr>
        <w:t xml:space="preserve"> </w:t>
      </w:r>
      <w:r w:rsidR="0090326A">
        <w:rPr>
          <w:color w:val="000000"/>
          <w:sz w:val="28"/>
          <w:szCs w:val="28"/>
        </w:rPr>
        <w:t>С</w:t>
      </w:r>
      <w:r w:rsidR="00946EE5" w:rsidRPr="00DB0F9D">
        <w:rPr>
          <w:color w:val="000000"/>
          <w:sz w:val="28"/>
          <w:szCs w:val="28"/>
        </w:rPr>
        <w:t xml:space="preserve">нижение уровня износа </w:t>
      </w:r>
      <w:r w:rsidR="00BC732D" w:rsidRPr="00DB0F9D">
        <w:rPr>
          <w:color w:val="000000"/>
          <w:sz w:val="28"/>
          <w:szCs w:val="28"/>
        </w:rPr>
        <w:t xml:space="preserve">жилого фонда </w:t>
      </w:r>
      <w:r w:rsidR="008C407E" w:rsidRPr="00DB0F9D">
        <w:rPr>
          <w:color w:val="000000"/>
          <w:sz w:val="28"/>
          <w:szCs w:val="28"/>
        </w:rPr>
        <w:t>Григорьевского</w:t>
      </w:r>
      <w:r w:rsidR="00BC732D" w:rsidRPr="00DB0F9D">
        <w:rPr>
          <w:color w:val="000000"/>
          <w:sz w:val="28"/>
          <w:szCs w:val="28"/>
        </w:rPr>
        <w:t xml:space="preserve"> сельского поселения</w:t>
      </w:r>
      <w:r w:rsidR="00946EE5" w:rsidRPr="00DB0F9D">
        <w:rPr>
          <w:color w:val="000000"/>
          <w:sz w:val="28"/>
          <w:szCs w:val="28"/>
        </w:rPr>
        <w:t>;</w:t>
      </w:r>
    </w:p>
    <w:p w:rsidR="00946EE5" w:rsidRPr="00DB0F9D" w:rsidRDefault="001F5AC7" w:rsidP="001F5A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BC732D" w:rsidRPr="00DB0F9D">
        <w:rPr>
          <w:color w:val="000000"/>
          <w:sz w:val="28"/>
          <w:szCs w:val="28"/>
        </w:rPr>
        <w:t>3</w:t>
      </w:r>
      <w:r w:rsidR="00130725" w:rsidRPr="00DB0F9D">
        <w:rPr>
          <w:color w:val="000000"/>
          <w:sz w:val="28"/>
          <w:szCs w:val="28"/>
        </w:rPr>
        <w:t>.</w:t>
      </w:r>
      <w:r w:rsidR="009A782B" w:rsidRPr="00DB0F9D">
        <w:rPr>
          <w:color w:val="000000"/>
          <w:sz w:val="28"/>
          <w:szCs w:val="28"/>
        </w:rPr>
        <w:t xml:space="preserve"> </w:t>
      </w:r>
      <w:r w:rsidR="0090326A">
        <w:rPr>
          <w:color w:val="000000"/>
          <w:sz w:val="28"/>
          <w:szCs w:val="28"/>
        </w:rPr>
        <w:t>П</w:t>
      </w:r>
      <w:r w:rsidR="00946EE5" w:rsidRPr="00DB0F9D">
        <w:rPr>
          <w:color w:val="000000"/>
          <w:sz w:val="28"/>
          <w:szCs w:val="28"/>
        </w:rPr>
        <w:t>реодоление прироста объемов непригодного (ветхого) для прож</w:t>
      </w:r>
      <w:r w:rsidR="00946EE5" w:rsidRPr="00DB0F9D">
        <w:rPr>
          <w:color w:val="000000"/>
          <w:sz w:val="28"/>
          <w:szCs w:val="28"/>
        </w:rPr>
        <w:t>и</w:t>
      </w:r>
      <w:r w:rsidR="00946EE5" w:rsidRPr="00DB0F9D">
        <w:rPr>
          <w:color w:val="000000"/>
          <w:sz w:val="28"/>
          <w:szCs w:val="28"/>
        </w:rPr>
        <w:t>вания жилья</w:t>
      </w:r>
      <w:r w:rsidR="00BC732D" w:rsidRPr="00DB0F9D">
        <w:rPr>
          <w:color w:val="000000"/>
          <w:sz w:val="28"/>
          <w:szCs w:val="28"/>
        </w:rPr>
        <w:t>;</w:t>
      </w:r>
      <w:r w:rsidR="00946EE5" w:rsidRPr="00DB0F9D">
        <w:rPr>
          <w:color w:val="000000"/>
          <w:sz w:val="28"/>
          <w:szCs w:val="28"/>
        </w:rPr>
        <w:t xml:space="preserve"> </w:t>
      </w:r>
      <w:r w:rsidR="00BC732D" w:rsidRPr="00DB0F9D">
        <w:rPr>
          <w:color w:val="000000"/>
          <w:sz w:val="28"/>
          <w:szCs w:val="28"/>
        </w:rPr>
        <w:t xml:space="preserve">           </w:t>
      </w:r>
    </w:p>
    <w:p w:rsidR="00BC732D" w:rsidRPr="00DB0F9D" w:rsidRDefault="00BC732D" w:rsidP="00D84EEF">
      <w:pPr>
        <w:ind w:firstLine="540"/>
        <w:jc w:val="both"/>
        <w:rPr>
          <w:sz w:val="28"/>
          <w:szCs w:val="28"/>
        </w:rPr>
      </w:pPr>
      <w:r w:rsidRPr="00D84EEF">
        <w:rPr>
          <w:sz w:val="28"/>
          <w:szCs w:val="28"/>
        </w:rPr>
        <w:t xml:space="preserve"> 4</w:t>
      </w:r>
      <w:r w:rsidR="00130725" w:rsidRPr="00D84EEF">
        <w:rPr>
          <w:sz w:val="28"/>
          <w:szCs w:val="28"/>
        </w:rPr>
        <w:t>.</w:t>
      </w:r>
      <w:r w:rsidR="009A782B" w:rsidRPr="00D84EEF">
        <w:rPr>
          <w:sz w:val="28"/>
          <w:szCs w:val="28"/>
        </w:rPr>
        <w:t xml:space="preserve"> </w:t>
      </w:r>
      <w:r w:rsidR="0090326A">
        <w:rPr>
          <w:sz w:val="28"/>
          <w:szCs w:val="28"/>
        </w:rPr>
        <w:t>И</w:t>
      </w:r>
      <w:r w:rsidRPr="00DB0F9D">
        <w:rPr>
          <w:sz w:val="28"/>
          <w:szCs w:val="28"/>
        </w:rPr>
        <w:t>сполнение обязательств муниципального образования по обяз</w:t>
      </w:r>
      <w:r w:rsidRPr="00DB0F9D">
        <w:rPr>
          <w:sz w:val="28"/>
          <w:szCs w:val="28"/>
        </w:rPr>
        <w:t>а</w:t>
      </w:r>
      <w:r w:rsidRPr="00DB0F9D">
        <w:rPr>
          <w:sz w:val="28"/>
          <w:szCs w:val="28"/>
        </w:rPr>
        <w:t>тельным платежам</w:t>
      </w:r>
      <w:r w:rsidR="00DD221C" w:rsidRPr="00DB0F9D">
        <w:rPr>
          <w:sz w:val="28"/>
          <w:szCs w:val="28"/>
        </w:rPr>
        <w:t xml:space="preserve"> в Фонд капитального ремонта многоквартирных домов </w:t>
      </w:r>
      <w:r w:rsidR="00D27FC7" w:rsidRPr="00DB0F9D">
        <w:rPr>
          <w:sz w:val="28"/>
          <w:szCs w:val="28"/>
        </w:rPr>
        <w:t>Владимирской</w:t>
      </w:r>
      <w:r w:rsidR="00DD221C" w:rsidRPr="00DB0F9D">
        <w:rPr>
          <w:sz w:val="28"/>
          <w:szCs w:val="28"/>
        </w:rPr>
        <w:t xml:space="preserve"> области</w:t>
      </w:r>
      <w:r w:rsidRPr="00DB0F9D">
        <w:rPr>
          <w:sz w:val="28"/>
          <w:szCs w:val="28"/>
        </w:rPr>
        <w:t xml:space="preserve"> и УК, ТСЖ и ресурсоснабжающими организаци</w:t>
      </w:r>
      <w:r w:rsidRPr="00DB0F9D">
        <w:rPr>
          <w:sz w:val="28"/>
          <w:szCs w:val="28"/>
        </w:rPr>
        <w:t>я</w:t>
      </w:r>
      <w:r w:rsidRPr="00DB0F9D">
        <w:rPr>
          <w:sz w:val="28"/>
          <w:szCs w:val="28"/>
        </w:rPr>
        <w:t>ми.</w:t>
      </w:r>
    </w:p>
    <w:p w:rsidR="008F2F40" w:rsidRPr="00DB0F9D" w:rsidRDefault="008F2F40" w:rsidP="00D84EEF">
      <w:pPr>
        <w:ind w:firstLine="540"/>
        <w:jc w:val="both"/>
        <w:rPr>
          <w:sz w:val="28"/>
          <w:szCs w:val="28"/>
        </w:rPr>
      </w:pPr>
      <w:r w:rsidRPr="00DB0F9D">
        <w:rPr>
          <w:sz w:val="28"/>
          <w:szCs w:val="28"/>
        </w:rPr>
        <w:t>5.</w:t>
      </w:r>
      <w:r w:rsidR="009A782B" w:rsidRPr="00DB0F9D">
        <w:rPr>
          <w:sz w:val="28"/>
          <w:szCs w:val="28"/>
        </w:rPr>
        <w:t xml:space="preserve"> </w:t>
      </w:r>
      <w:r w:rsidR="0090326A">
        <w:rPr>
          <w:sz w:val="28"/>
          <w:szCs w:val="28"/>
        </w:rPr>
        <w:t>О</w:t>
      </w:r>
      <w:r w:rsidRPr="00DB0F9D">
        <w:rPr>
          <w:sz w:val="28"/>
          <w:szCs w:val="28"/>
        </w:rPr>
        <w:t>беспечение эффективных механизмов управления жилищным фондом, повышение уровня грамотности не менее 20 человек населения и уровня профессиональных компетенций работников управляющих орган</w:t>
      </w:r>
      <w:r w:rsidRPr="00DB0F9D">
        <w:rPr>
          <w:sz w:val="28"/>
          <w:szCs w:val="28"/>
        </w:rPr>
        <w:t>и</w:t>
      </w:r>
      <w:r w:rsidRPr="00DB0F9D">
        <w:rPr>
          <w:sz w:val="28"/>
          <w:szCs w:val="28"/>
        </w:rPr>
        <w:t>заций и ТСЖ.</w:t>
      </w:r>
    </w:p>
    <w:p w:rsidR="008F2F40" w:rsidRPr="00DB0F9D" w:rsidRDefault="008F2F40" w:rsidP="0006556F">
      <w:pPr>
        <w:jc w:val="both"/>
        <w:rPr>
          <w:sz w:val="28"/>
          <w:szCs w:val="28"/>
        </w:rPr>
      </w:pPr>
    </w:p>
    <w:p w:rsidR="00BC732D" w:rsidRPr="00DB0F9D" w:rsidRDefault="00BC732D" w:rsidP="00065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0EB" w:rsidRPr="00DB0F9D" w:rsidRDefault="00BD49B9" w:rsidP="0006556F">
      <w:pPr>
        <w:ind w:firstLine="540"/>
        <w:jc w:val="both"/>
        <w:rPr>
          <w:sz w:val="28"/>
          <w:szCs w:val="28"/>
        </w:rPr>
        <w:sectPr w:rsidR="004870EB" w:rsidRPr="00DB0F9D" w:rsidSect="00C84886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B0F9D">
        <w:rPr>
          <w:b/>
          <w:sz w:val="28"/>
          <w:szCs w:val="28"/>
        </w:rPr>
        <w:t xml:space="preserve">  </w:t>
      </w:r>
    </w:p>
    <w:p w:rsidR="00037077" w:rsidRPr="00DB0F9D" w:rsidRDefault="00037077" w:rsidP="00037077">
      <w:pPr>
        <w:ind w:right="253"/>
        <w:jc w:val="right"/>
        <w:rPr>
          <w:sz w:val="28"/>
          <w:szCs w:val="28"/>
        </w:rPr>
      </w:pPr>
      <w:r w:rsidRPr="00DB0F9D">
        <w:rPr>
          <w:sz w:val="28"/>
          <w:szCs w:val="28"/>
        </w:rPr>
        <w:lastRenderedPageBreak/>
        <w:t>Приложение №1к муниципальной программе</w:t>
      </w:r>
    </w:p>
    <w:p w:rsidR="001F5AC7" w:rsidRDefault="00037077" w:rsidP="001F5AC7">
      <w:pPr>
        <w:ind w:right="253"/>
        <w:jc w:val="right"/>
        <w:rPr>
          <w:sz w:val="28"/>
          <w:szCs w:val="28"/>
        </w:rPr>
      </w:pPr>
      <w:r w:rsidRPr="00DB0F9D">
        <w:rPr>
          <w:sz w:val="28"/>
          <w:szCs w:val="28"/>
        </w:rPr>
        <w:t xml:space="preserve">  </w:t>
      </w:r>
      <w:r w:rsidR="00A6203E" w:rsidRPr="00DB0F9D">
        <w:rPr>
          <w:sz w:val="28"/>
          <w:szCs w:val="28"/>
        </w:rPr>
        <w:t>«</w:t>
      </w:r>
      <w:r w:rsidR="001F5AC7" w:rsidRPr="001F5AC7">
        <w:rPr>
          <w:sz w:val="28"/>
          <w:szCs w:val="28"/>
        </w:rPr>
        <w:t>Содержание, обслуживание жилых помещений</w:t>
      </w:r>
    </w:p>
    <w:p w:rsidR="001F5AC7" w:rsidRDefault="001F5AC7" w:rsidP="001F5AC7">
      <w:pPr>
        <w:ind w:right="253"/>
        <w:jc w:val="right"/>
        <w:rPr>
          <w:sz w:val="28"/>
          <w:szCs w:val="28"/>
        </w:rPr>
      </w:pPr>
      <w:r w:rsidRPr="001F5AC7">
        <w:rPr>
          <w:sz w:val="28"/>
          <w:szCs w:val="28"/>
        </w:rPr>
        <w:t xml:space="preserve"> муниципального жилищного фонда муниципального образования</w:t>
      </w:r>
    </w:p>
    <w:p w:rsidR="00D361A5" w:rsidRPr="00DB0F9D" w:rsidRDefault="001F5AC7" w:rsidP="001F5AC7">
      <w:pPr>
        <w:ind w:right="253"/>
        <w:jc w:val="right"/>
        <w:rPr>
          <w:sz w:val="28"/>
          <w:szCs w:val="28"/>
        </w:rPr>
      </w:pPr>
      <w:r w:rsidRPr="001F5AC7">
        <w:rPr>
          <w:sz w:val="28"/>
          <w:szCs w:val="28"/>
        </w:rPr>
        <w:t xml:space="preserve"> Григорьевское (сельское поселение)  на 2024-2027 годы</w:t>
      </w:r>
    </w:p>
    <w:p w:rsidR="00D361A5" w:rsidRPr="00DB0F9D" w:rsidRDefault="00D361A5" w:rsidP="00D361A5">
      <w:pPr>
        <w:ind w:right="253"/>
        <w:jc w:val="right"/>
        <w:rPr>
          <w:sz w:val="28"/>
          <w:szCs w:val="28"/>
        </w:rPr>
      </w:pPr>
    </w:p>
    <w:p w:rsidR="00D361A5" w:rsidRPr="00DB0F9D" w:rsidRDefault="00D361A5" w:rsidP="00D361A5">
      <w:pPr>
        <w:jc w:val="center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 xml:space="preserve">ПЕРЕЧЕНЬ ПРОГРАММНЫХ МЕРОПРИЯТИЙ И РЕСУРСНОЕ ОБЕСПЕЧЕНИЕ РЕАЛИЗАЦИИ </w:t>
      </w:r>
    </w:p>
    <w:p w:rsidR="00D361A5" w:rsidRPr="00DB0F9D" w:rsidRDefault="00D361A5" w:rsidP="00D361A5">
      <w:pPr>
        <w:jc w:val="center"/>
        <w:rPr>
          <w:b/>
          <w:sz w:val="28"/>
          <w:szCs w:val="28"/>
        </w:rPr>
      </w:pPr>
      <w:r w:rsidRPr="00DB0F9D">
        <w:rPr>
          <w:b/>
          <w:sz w:val="28"/>
          <w:szCs w:val="28"/>
        </w:rPr>
        <w:t>МУНИЦИПАЛЬНОЙ ПРОГРАММЫ</w:t>
      </w:r>
    </w:p>
    <w:p w:rsidR="00D361A5" w:rsidRPr="00DB0F9D" w:rsidRDefault="00D361A5" w:rsidP="00D361A5">
      <w:pPr>
        <w:ind w:right="253"/>
        <w:jc w:val="right"/>
        <w:rPr>
          <w:sz w:val="28"/>
          <w:szCs w:val="28"/>
        </w:rPr>
      </w:pPr>
    </w:p>
    <w:tbl>
      <w:tblPr>
        <w:tblW w:w="15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076"/>
        <w:gridCol w:w="1326"/>
        <w:gridCol w:w="2684"/>
        <w:gridCol w:w="7"/>
        <w:gridCol w:w="2691"/>
        <w:gridCol w:w="4495"/>
      </w:tblGrid>
      <w:tr w:rsidR="0044230D" w:rsidRPr="00DB0F9D" w:rsidTr="00060D84">
        <w:trPr>
          <w:trHeight w:val="1146"/>
        </w:trPr>
        <w:tc>
          <w:tcPr>
            <w:tcW w:w="850" w:type="dxa"/>
            <w:vMerge w:val="restart"/>
          </w:tcPr>
          <w:p w:rsidR="0044230D" w:rsidRPr="00DB0F9D" w:rsidRDefault="0044230D" w:rsidP="00D361A5">
            <w:pPr>
              <w:rPr>
                <w:sz w:val="28"/>
                <w:szCs w:val="28"/>
              </w:rPr>
            </w:pPr>
          </w:p>
          <w:p w:rsidR="0044230D" w:rsidRPr="00DB0F9D" w:rsidRDefault="0044230D" w:rsidP="00D361A5">
            <w:pPr>
              <w:rPr>
                <w:sz w:val="28"/>
                <w:szCs w:val="28"/>
              </w:rPr>
            </w:pPr>
          </w:p>
          <w:p w:rsidR="0044230D" w:rsidRPr="00DB0F9D" w:rsidRDefault="0044230D" w:rsidP="00D361A5">
            <w:pPr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№ п\п</w:t>
            </w:r>
          </w:p>
        </w:tc>
        <w:tc>
          <w:tcPr>
            <w:tcW w:w="3076" w:type="dxa"/>
            <w:vMerge w:val="restart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</w:p>
          <w:p w:rsidR="0044230D" w:rsidRPr="00DB0F9D" w:rsidRDefault="0044230D" w:rsidP="00587D8B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Наименование задачи, программных мер</w:t>
            </w:r>
            <w:r w:rsidRPr="00DB0F9D">
              <w:rPr>
                <w:sz w:val="28"/>
                <w:szCs w:val="28"/>
              </w:rPr>
              <w:t>о</w:t>
            </w:r>
            <w:r w:rsidRPr="00DB0F9D">
              <w:rPr>
                <w:sz w:val="28"/>
                <w:szCs w:val="28"/>
              </w:rPr>
              <w:t>приятий муниципал</w:t>
            </w:r>
            <w:r w:rsidRPr="00DB0F9D">
              <w:rPr>
                <w:sz w:val="28"/>
                <w:szCs w:val="28"/>
              </w:rPr>
              <w:t>ь</w:t>
            </w:r>
            <w:r w:rsidRPr="00DB0F9D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1326" w:type="dxa"/>
            <w:vMerge w:val="restart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срок и</w:t>
            </w:r>
            <w:r w:rsidRPr="00DB0F9D">
              <w:rPr>
                <w:sz w:val="28"/>
                <w:szCs w:val="28"/>
              </w:rPr>
              <w:t>с</w:t>
            </w:r>
            <w:r w:rsidRPr="00DB0F9D">
              <w:rPr>
                <w:sz w:val="28"/>
                <w:szCs w:val="28"/>
              </w:rPr>
              <w:t>полн</w:t>
            </w:r>
            <w:r w:rsidRPr="00DB0F9D">
              <w:rPr>
                <w:sz w:val="28"/>
                <w:szCs w:val="28"/>
              </w:rPr>
              <w:t>е</w:t>
            </w:r>
            <w:r w:rsidRPr="00DB0F9D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382" w:type="dxa"/>
            <w:gridSpan w:val="3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4495" w:type="dxa"/>
            <w:vMerge w:val="restart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</w:p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Ожидаемый эффект (экономич</w:t>
            </w:r>
            <w:r w:rsidRPr="00DB0F9D">
              <w:rPr>
                <w:sz w:val="28"/>
                <w:szCs w:val="28"/>
              </w:rPr>
              <w:t>е</w:t>
            </w:r>
            <w:r w:rsidRPr="00DB0F9D">
              <w:rPr>
                <w:sz w:val="28"/>
                <w:szCs w:val="28"/>
              </w:rPr>
              <w:t>ски, социальный)</w:t>
            </w:r>
          </w:p>
        </w:tc>
      </w:tr>
      <w:tr w:rsidR="0044230D" w:rsidRPr="00DB0F9D" w:rsidTr="00060D84">
        <w:trPr>
          <w:trHeight w:val="483"/>
        </w:trPr>
        <w:tc>
          <w:tcPr>
            <w:tcW w:w="850" w:type="dxa"/>
            <w:vMerge/>
          </w:tcPr>
          <w:p w:rsidR="0044230D" w:rsidRPr="00DB0F9D" w:rsidRDefault="0044230D" w:rsidP="00D361A5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44230D" w:rsidRPr="00DB0F9D" w:rsidRDefault="0044230D" w:rsidP="00D361A5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gridSpan w:val="2"/>
          </w:tcPr>
          <w:p w:rsidR="0044230D" w:rsidRPr="00DB0F9D" w:rsidRDefault="0044230D" w:rsidP="00DB0F9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F9D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2691" w:type="dxa"/>
          </w:tcPr>
          <w:p w:rsidR="0044230D" w:rsidRPr="00DB0F9D" w:rsidRDefault="0044230D" w:rsidP="00DB0F9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0F9D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4495" w:type="dxa"/>
            <w:vMerge/>
          </w:tcPr>
          <w:p w:rsidR="0044230D" w:rsidRPr="00DB0F9D" w:rsidRDefault="0044230D" w:rsidP="00D361A5">
            <w:pPr>
              <w:rPr>
                <w:sz w:val="28"/>
                <w:szCs w:val="28"/>
              </w:rPr>
            </w:pPr>
          </w:p>
        </w:tc>
      </w:tr>
      <w:tr w:rsidR="0044230D" w:rsidRPr="00DB0F9D" w:rsidTr="00060D84">
        <w:trPr>
          <w:trHeight w:val="379"/>
        </w:trPr>
        <w:tc>
          <w:tcPr>
            <w:tcW w:w="850" w:type="dxa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3</w:t>
            </w:r>
          </w:p>
        </w:tc>
        <w:tc>
          <w:tcPr>
            <w:tcW w:w="2691" w:type="dxa"/>
            <w:gridSpan w:val="2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</w:tcPr>
          <w:p w:rsidR="0044230D" w:rsidRPr="00DB0F9D" w:rsidRDefault="0044230D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5</w:t>
            </w:r>
          </w:p>
        </w:tc>
        <w:tc>
          <w:tcPr>
            <w:tcW w:w="4495" w:type="dxa"/>
          </w:tcPr>
          <w:p w:rsidR="0044230D" w:rsidRPr="00DB0F9D" w:rsidRDefault="0044230D" w:rsidP="00832647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6</w:t>
            </w:r>
          </w:p>
        </w:tc>
      </w:tr>
      <w:tr w:rsidR="005356B6" w:rsidRPr="00DB0F9D" w:rsidTr="00DB0F9D">
        <w:trPr>
          <w:trHeight w:val="379"/>
        </w:trPr>
        <w:tc>
          <w:tcPr>
            <w:tcW w:w="15129" w:type="dxa"/>
            <w:gridSpan w:val="7"/>
          </w:tcPr>
          <w:p w:rsidR="005356B6" w:rsidRPr="00DB0F9D" w:rsidRDefault="005356B6" w:rsidP="00832647">
            <w:pPr>
              <w:jc w:val="center"/>
              <w:rPr>
                <w:b/>
                <w:sz w:val="28"/>
                <w:szCs w:val="28"/>
              </w:rPr>
            </w:pPr>
            <w:r w:rsidRPr="00DB0F9D">
              <w:rPr>
                <w:b/>
                <w:sz w:val="28"/>
                <w:szCs w:val="28"/>
              </w:rPr>
              <w:t>Основное мероприятие 1</w:t>
            </w:r>
          </w:p>
          <w:p w:rsidR="005356B6" w:rsidRPr="00DB0F9D" w:rsidRDefault="00AB370D" w:rsidP="008326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Содержание, обслуживание жилых помещений</w:t>
            </w:r>
            <w:r w:rsidR="005356B6" w:rsidRPr="00DB0F9D">
              <w:rPr>
                <w:rStyle w:val="20"/>
                <w:b/>
                <w:sz w:val="28"/>
                <w:szCs w:val="28"/>
              </w:rPr>
              <w:t xml:space="preserve"> муниципального жилищного фонда</w:t>
            </w:r>
          </w:p>
        </w:tc>
      </w:tr>
      <w:tr w:rsidR="00060D84" w:rsidRPr="00DB0F9D" w:rsidTr="00060D84">
        <w:trPr>
          <w:trHeight w:val="177"/>
        </w:trPr>
        <w:tc>
          <w:tcPr>
            <w:tcW w:w="850" w:type="dxa"/>
            <w:vMerge w:val="restart"/>
          </w:tcPr>
          <w:p w:rsidR="00060D84" w:rsidRPr="00DB0F9D" w:rsidRDefault="00060D84" w:rsidP="00832647">
            <w:pPr>
              <w:jc w:val="center"/>
              <w:rPr>
                <w:b/>
                <w:sz w:val="28"/>
                <w:szCs w:val="28"/>
              </w:rPr>
            </w:pPr>
            <w:r w:rsidRPr="00DB0F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6" w:type="dxa"/>
            <w:vMerge w:val="restart"/>
          </w:tcPr>
          <w:p w:rsidR="00060D84" w:rsidRPr="00DB0F9D" w:rsidRDefault="00AB370D" w:rsidP="00AB37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капитал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ремонту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квартирных домов</w:t>
            </w:r>
          </w:p>
        </w:tc>
        <w:tc>
          <w:tcPr>
            <w:tcW w:w="1326" w:type="dxa"/>
          </w:tcPr>
          <w:p w:rsidR="00060D84" w:rsidRPr="00DB0F9D" w:rsidRDefault="00060D84" w:rsidP="00832647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2024</w:t>
            </w:r>
          </w:p>
        </w:tc>
        <w:tc>
          <w:tcPr>
            <w:tcW w:w="2684" w:type="dxa"/>
          </w:tcPr>
          <w:p w:rsidR="00060D84" w:rsidRPr="0010025D" w:rsidRDefault="00AB370D" w:rsidP="0083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2698" w:type="dxa"/>
            <w:gridSpan w:val="2"/>
          </w:tcPr>
          <w:p w:rsidR="00060D84" w:rsidRPr="0010025D" w:rsidRDefault="0010025D" w:rsidP="00832647">
            <w:pPr>
              <w:jc w:val="center"/>
              <w:rPr>
                <w:sz w:val="28"/>
                <w:szCs w:val="28"/>
              </w:rPr>
            </w:pPr>
            <w:r w:rsidRPr="001002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495" w:type="dxa"/>
            <w:vMerge w:val="restart"/>
          </w:tcPr>
          <w:p w:rsidR="00060D84" w:rsidRPr="00DB0F9D" w:rsidRDefault="00FA5C3A" w:rsidP="00FA5C3A">
            <w:pPr>
              <w:rPr>
                <w:b/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Уменьшение задолженности перед Фондом капитального ремонта многоквартирных домов Влад</w:t>
            </w:r>
            <w:r w:rsidRPr="00DB0F9D">
              <w:rPr>
                <w:sz w:val="28"/>
                <w:szCs w:val="28"/>
              </w:rPr>
              <w:t>и</w:t>
            </w:r>
            <w:r w:rsidRPr="00DB0F9D">
              <w:rPr>
                <w:sz w:val="28"/>
                <w:szCs w:val="28"/>
              </w:rPr>
              <w:t>мирской области</w:t>
            </w:r>
          </w:p>
        </w:tc>
      </w:tr>
      <w:tr w:rsidR="00060D84" w:rsidRPr="00DB0F9D" w:rsidTr="00060D84">
        <w:trPr>
          <w:trHeight w:val="150"/>
        </w:trPr>
        <w:tc>
          <w:tcPr>
            <w:tcW w:w="850" w:type="dxa"/>
            <w:vMerge/>
          </w:tcPr>
          <w:p w:rsidR="00060D84" w:rsidRPr="00DB0F9D" w:rsidRDefault="00060D84" w:rsidP="008326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60D84" w:rsidRPr="00DB0F9D" w:rsidRDefault="00060D84" w:rsidP="00832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0D84" w:rsidRPr="00DB0F9D" w:rsidRDefault="00060D84" w:rsidP="00832647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2025</w:t>
            </w:r>
          </w:p>
        </w:tc>
        <w:tc>
          <w:tcPr>
            <w:tcW w:w="2684" w:type="dxa"/>
          </w:tcPr>
          <w:p w:rsidR="00060D84" w:rsidRPr="0010025D" w:rsidRDefault="00AB370D" w:rsidP="0083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2698" w:type="dxa"/>
            <w:gridSpan w:val="2"/>
          </w:tcPr>
          <w:p w:rsidR="00060D84" w:rsidRPr="0010025D" w:rsidRDefault="001F5AC7" w:rsidP="00832647">
            <w:pPr>
              <w:jc w:val="center"/>
              <w:rPr>
                <w:sz w:val="28"/>
                <w:szCs w:val="28"/>
              </w:rPr>
            </w:pPr>
            <w:r w:rsidRPr="001002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495" w:type="dxa"/>
            <w:vMerge/>
          </w:tcPr>
          <w:p w:rsidR="00060D84" w:rsidRPr="00DB0F9D" w:rsidRDefault="00060D84" w:rsidP="008326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0D84" w:rsidRPr="00DB0F9D" w:rsidTr="00060D84">
        <w:trPr>
          <w:trHeight w:val="150"/>
        </w:trPr>
        <w:tc>
          <w:tcPr>
            <w:tcW w:w="850" w:type="dxa"/>
            <w:vMerge/>
          </w:tcPr>
          <w:p w:rsidR="00060D84" w:rsidRPr="00DB0F9D" w:rsidRDefault="00060D84" w:rsidP="008326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060D84" w:rsidRPr="00DB0F9D" w:rsidRDefault="00060D84" w:rsidP="00832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060D84" w:rsidRPr="00DB0F9D" w:rsidRDefault="00060D84" w:rsidP="00832647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2026</w:t>
            </w:r>
          </w:p>
        </w:tc>
        <w:tc>
          <w:tcPr>
            <w:tcW w:w="2684" w:type="dxa"/>
          </w:tcPr>
          <w:p w:rsidR="00060D84" w:rsidRPr="0010025D" w:rsidRDefault="00AB370D" w:rsidP="0083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132,1</w:t>
            </w:r>
          </w:p>
        </w:tc>
        <w:tc>
          <w:tcPr>
            <w:tcW w:w="2698" w:type="dxa"/>
            <w:gridSpan w:val="2"/>
          </w:tcPr>
          <w:p w:rsidR="00060D84" w:rsidRPr="0010025D" w:rsidRDefault="001F5AC7" w:rsidP="00832647">
            <w:pPr>
              <w:jc w:val="center"/>
              <w:rPr>
                <w:sz w:val="28"/>
                <w:szCs w:val="28"/>
              </w:rPr>
            </w:pPr>
            <w:r w:rsidRPr="001002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4495" w:type="dxa"/>
            <w:vMerge/>
          </w:tcPr>
          <w:p w:rsidR="00060D84" w:rsidRPr="00DB0F9D" w:rsidRDefault="00060D84" w:rsidP="008326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111"/>
        </w:trPr>
        <w:tc>
          <w:tcPr>
            <w:tcW w:w="850" w:type="dxa"/>
            <w:vMerge/>
          </w:tcPr>
          <w:p w:rsidR="001F5AC7" w:rsidRPr="00DB0F9D" w:rsidRDefault="001F5AC7" w:rsidP="008326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832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F5AC7" w:rsidRPr="00DB0F9D" w:rsidRDefault="001F5AC7" w:rsidP="00832647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2027</w:t>
            </w:r>
          </w:p>
        </w:tc>
        <w:tc>
          <w:tcPr>
            <w:tcW w:w="2684" w:type="dxa"/>
          </w:tcPr>
          <w:p w:rsidR="001F5AC7" w:rsidRPr="0010025D" w:rsidRDefault="00AB370D" w:rsidP="00FA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5C3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FA5C3A">
              <w:rPr>
                <w:sz w:val="28"/>
                <w:szCs w:val="28"/>
              </w:rPr>
              <w:t>0</w:t>
            </w:r>
          </w:p>
        </w:tc>
        <w:tc>
          <w:tcPr>
            <w:tcW w:w="2698" w:type="dxa"/>
            <w:gridSpan w:val="2"/>
          </w:tcPr>
          <w:p w:rsidR="001F5AC7" w:rsidRDefault="001F5AC7" w:rsidP="001F5AC7">
            <w:pPr>
              <w:jc w:val="center"/>
            </w:pPr>
            <w:r w:rsidRPr="00851FCB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8326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278"/>
        </w:trPr>
        <w:tc>
          <w:tcPr>
            <w:tcW w:w="850" w:type="dxa"/>
            <w:vMerge w:val="restart"/>
          </w:tcPr>
          <w:p w:rsidR="001F5AC7" w:rsidRPr="00DB0F9D" w:rsidRDefault="001F5AC7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</w:t>
            </w:r>
          </w:p>
        </w:tc>
        <w:tc>
          <w:tcPr>
            <w:tcW w:w="3076" w:type="dxa"/>
            <w:vMerge w:val="restart"/>
          </w:tcPr>
          <w:p w:rsidR="001F5AC7" w:rsidRPr="00DB0F9D" w:rsidRDefault="00AB370D" w:rsidP="006F6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муниципального жил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фонда </w:t>
            </w:r>
          </w:p>
        </w:tc>
        <w:tc>
          <w:tcPr>
            <w:tcW w:w="1326" w:type="dxa"/>
          </w:tcPr>
          <w:p w:rsidR="001F5AC7" w:rsidRPr="00DB0F9D" w:rsidRDefault="001F5AC7" w:rsidP="008F28C6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2024</w:t>
            </w:r>
          </w:p>
        </w:tc>
        <w:tc>
          <w:tcPr>
            <w:tcW w:w="2691" w:type="dxa"/>
            <w:gridSpan w:val="2"/>
          </w:tcPr>
          <w:p w:rsidR="001F5AC7" w:rsidRPr="00DB0F9D" w:rsidRDefault="00AB370D" w:rsidP="001F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</w:t>
            </w:r>
            <w:r w:rsidR="001F5AC7">
              <w:rPr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1F5AC7" w:rsidRDefault="001F5AC7" w:rsidP="001F5AC7">
            <w:pPr>
              <w:jc w:val="center"/>
            </w:pPr>
            <w:r w:rsidRPr="00851FCB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 w:val="restart"/>
          </w:tcPr>
          <w:p w:rsidR="001F5AC7" w:rsidRPr="00DB0F9D" w:rsidRDefault="001F5AC7" w:rsidP="00FA5C3A">
            <w:pPr>
              <w:rPr>
                <w:sz w:val="28"/>
                <w:szCs w:val="28"/>
              </w:rPr>
            </w:pPr>
            <w:r w:rsidRPr="00DB0F9D">
              <w:rPr>
                <w:rStyle w:val="20"/>
                <w:sz w:val="28"/>
                <w:szCs w:val="28"/>
              </w:rPr>
              <w:t>162 человек улучшат свои ж</w:t>
            </w:r>
            <w:r w:rsidRPr="00DB0F9D">
              <w:rPr>
                <w:rStyle w:val="20"/>
                <w:sz w:val="28"/>
                <w:szCs w:val="28"/>
              </w:rPr>
              <w:t>и</w:t>
            </w:r>
            <w:r w:rsidRPr="00DB0F9D">
              <w:rPr>
                <w:rStyle w:val="20"/>
                <w:sz w:val="28"/>
                <w:szCs w:val="28"/>
              </w:rPr>
              <w:t>лищные условия за счет провед</w:t>
            </w:r>
            <w:r w:rsidRPr="00DB0F9D">
              <w:rPr>
                <w:rStyle w:val="20"/>
                <w:sz w:val="28"/>
                <w:szCs w:val="28"/>
              </w:rPr>
              <w:t>е</w:t>
            </w:r>
            <w:r w:rsidRPr="00DB0F9D">
              <w:rPr>
                <w:rStyle w:val="20"/>
                <w:sz w:val="28"/>
                <w:szCs w:val="28"/>
              </w:rPr>
              <w:t>ния  ремонта муниципального ж</w:t>
            </w:r>
            <w:r w:rsidRPr="00DB0F9D">
              <w:rPr>
                <w:rStyle w:val="20"/>
                <w:sz w:val="28"/>
                <w:szCs w:val="28"/>
              </w:rPr>
              <w:t>и</w:t>
            </w:r>
            <w:r w:rsidRPr="00DB0F9D">
              <w:rPr>
                <w:rStyle w:val="20"/>
                <w:sz w:val="28"/>
                <w:szCs w:val="28"/>
              </w:rPr>
              <w:t xml:space="preserve">лья, </w:t>
            </w:r>
            <w:r w:rsidRPr="00DB0F9D">
              <w:rPr>
                <w:color w:val="000000"/>
                <w:sz w:val="28"/>
                <w:szCs w:val="28"/>
              </w:rPr>
              <w:t>сохранение муниципального жилого фонда в технически и</w:t>
            </w:r>
            <w:r w:rsidRPr="00DB0F9D">
              <w:rPr>
                <w:color w:val="000000"/>
                <w:sz w:val="28"/>
                <w:szCs w:val="28"/>
              </w:rPr>
              <w:t>с</w:t>
            </w:r>
            <w:r w:rsidRPr="00DB0F9D">
              <w:rPr>
                <w:color w:val="000000"/>
                <w:sz w:val="28"/>
                <w:szCs w:val="28"/>
              </w:rPr>
              <w:t xml:space="preserve">правном состоянии и обеспечение безопасности населения и </w:t>
            </w:r>
            <w:r w:rsidRPr="00DB0F9D">
              <w:rPr>
                <w:rStyle w:val="20"/>
                <w:sz w:val="28"/>
                <w:szCs w:val="28"/>
              </w:rPr>
              <w:t xml:space="preserve">создания </w:t>
            </w:r>
            <w:r w:rsidRPr="00DB0F9D">
              <w:rPr>
                <w:rStyle w:val="20"/>
                <w:sz w:val="28"/>
                <w:szCs w:val="28"/>
              </w:rPr>
              <w:lastRenderedPageBreak/>
              <w:t>условий для эффективного упра</w:t>
            </w:r>
            <w:r w:rsidRPr="00DB0F9D">
              <w:rPr>
                <w:rStyle w:val="20"/>
                <w:sz w:val="28"/>
                <w:szCs w:val="28"/>
              </w:rPr>
              <w:t>в</w:t>
            </w:r>
            <w:r w:rsidRPr="00DB0F9D">
              <w:rPr>
                <w:rStyle w:val="20"/>
                <w:sz w:val="28"/>
                <w:szCs w:val="28"/>
              </w:rPr>
              <w:t>ления многоквартирными домами</w:t>
            </w:r>
            <w:r w:rsidRPr="00DB0F9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F5AC7" w:rsidRPr="00DB0F9D" w:rsidTr="00060D84">
        <w:trPr>
          <w:trHeight w:val="126"/>
        </w:trPr>
        <w:tc>
          <w:tcPr>
            <w:tcW w:w="850" w:type="dxa"/>
            <w:vMerge/>
          </w:tcPr>
          <w:p w:rsidR="001F5AC7" w:rsidRPr="00DB0F9D" w:rsidRDefault="001F5AC7" w:rsidP="00D36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6F6E6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F5AC7" w:rsidRPr="00DB0F9D" w:rsidRDefault="001F5AC7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2025</w:t>
            </w:r>
          </w:p>
        </w:tc>
        <w:tc>
          <w:tcPr>
            <w:tcW w:w="2691" w:type="dxa"/>
            <w:gridSpan w:val="2"/>
          </w:tcPr>
          <w:p w:rsidR="001F5AC7" w:rsidRPr="00DB0F9D" w:rsidRDefault="00AB370D" w:rsidP="001F5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AC7">
              <w:rPr>
                <w:sz w:val="28"/>
                <w:szCs w:val="28"/>
              </w:rPr>
              <w:t>0,00</w:t>
            </w:r>
          </w:p>
        </w:tc>
        <w:tc>
          <w:tcPr>
            <w:tcW w:w="2691" w:type="dxa"/>
          </w:tcPr>
          <w:p w:rsidR="001F5AC7" w:rsidRDefault="001F5AC7" w:rsidP="001F5AC7">
            <w:pPr>
              <w:jc w:val="center"/>
            </w:pPr>
            <w:r w:rsidRPr="00851FCB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832647">
            <w:pPr>
              <w:jc w:val="center"/>
              <w:rPr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81"/>
        </w:trPr>
        <w:tc>
          <w:tcPr>
            <w:tcW w:w="850" w:type="dxa"/>
            <w:vMerge/>
          </w:tcPr>
          <w:p w:rsidR="001F5AC7" w:rsidRPr="00DB0F9D" w:rsidRDefault="001F5AC7" w:rsidP="00D36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6F6E6E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F5AC7" w:rsidRPr="00DB0F9D" w:rsidRDefault="001F5AC7" w:rsidP="00D361A5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2026</w:t>
            </w:r>
          </w:p>
        </w:tc>
        <w:tc>
          <w:tcPr>
            <w:tcW w:w="2691" w:type="dxa"/>
            <w:gridSpan w:val="2"/>
          </w:tcPr>
          <w:p w:rsidR="001F5AC7" w:rsidRPr="00DB0F9D" w:rsidRDefault="00AB370D" w:rsidP="00E17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2691" w:type="dxa"/>
          </w:tcPr>
          <w:p w:rsidR="001F5AC7" w:rsidRDefault="001F5AC7" w:rsidP="001F5AC7">
            <w:pPr>
              <w:jc w:val="center"/>
            </w:pPr>
            <w:r w:rsidRPr="00851FCB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832647">
            <w:pPr>
              <w:jc w:val="center"/>
              <w:rPr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75"/>
        </w:trPr>
        <w:tc>
          <w:tcPr>
            <w:tcW w:w="850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EE3096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1F5AC7" w:rsidRPr="00DB0F9D" w:rsidRDefault="001F5AC7" w:rsidP="0044230D">
            <w:pPr>
              <w:ind w:right="-1"/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2027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1F5AC7" w:rsidRPr="00DB0F9D" w:rsidRDefault="001F5AC7" w:rsidP="00E1730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3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2691" w:type="dxa"/>
            <w:shd w:val="clear" w:color="auto" w:fill="auto"/>
          </w:tcPr>
          <w:p w:rsidR="001F5AC7" w:rsidRDefault="001F5AC7" w:rsidP="001F5AC7">
            <w:pPr>
              <w:jc w:val="center"/>
            </w:pPr>
            <w:r w:rsidRPr="00851FCB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</w:tr>
      <w:tr w:rsidR="00060D84" w:rsidRPr="00DB0F9D" w:rsidTr="00DB0F9D">
        <w:trPr>
          <w:trHeight w:val="411"/>
        </w:trPr>
        <w:tc>
          <w:tcPr>
            <w:tcW w:w="15129" w:type="dxa"/>
            <w:gridSpan w:val="7"/>
          </w:tcPr>
          <w:p w:rsidR="00060D84" w:rsidRPr="00DB0F9D" w:rsidRDefault="00060D84" w:rsidP="00B154CA">
            <w:pPr>
              <w:jc w:val="center"/>
              <w:rPr>
                <w:b/>
                <w:sz w:val="28"/>
                <w:szCs w:val="28"/>
              </w:rPr>
            </w:pPr>
            <w:r w:rsidRPr="00DB0F9D">
              <w:rPr>
                <w:b/>
                <w:sz w:val="28"/>
                <w:szCs w:val="28"/>
              </w:rPr>
              <w:lastRenderedPageBreak/>
              <w:t>Основное мероприятие 2</w:t>
            </w:r>
          </w:p>
          <w:p w:rsidR="00060D84" w:rsidRPr="00DB0F9D" w:rsidRDefault="00AB370D" w:rsidP="00B154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Создание безопасности и благоприятных условий проживания граждан в жилых помещениях маневренного фонда</w:t>
            </w:r>
          </w:p>
        </w:tc>
      </w:tr>
      <w:tr w:rsidR="001F5AC7" w:rsidRPr="00DB0F9D" w:rsidTr="00060D84">
        <w:trPr>
          <w:trHeight w:val="411"/>
        </w:trPr>
        <w:tc>
          <w:tcPr>
            <w:tcW w:w="850" w:type="dxa"/>
            <w:vMerge w:val="restart"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  <w:vMerge w:val="restart"/>
          </w:tcPr>
          <w:p w:rsidR="001F5AC7" w:rsidRPr="00DB0F9D" w:rsidRDefault="00AB370D" w:rsidP="00AB370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AB370D">
              <w:rPr>
                <w:sz w:val="28"/>
                <w:szCs w:val="28"/>
              </w:rPr>
              <w:t xml:space="preserve"> безопа</w:t>
            </w:r>
            <w:r w:rsidRPr="00AB370D">
              <w:rPr>
                <w:sz w:val="28"/>
                <w:szCs w:val="28"/>
              </w:rPr>
              <w:t>с</w:t>
            </w:r>
            <w:r w:rsidRPr="00AB370D">
              <w:rPr>
                <w:sz w:val="28"/>
                <w:szCs w:val="28"/>
              </w:rPr>
              <w:t>ности проживания гр</w:t>
            </w:r>
            <w:r w:rsidRPr="00AB370D">
              <w:rPr>
                <w:sz w:val="28"/>
                <w:szCs w:val="28"/>
              </w:rPr>
              <w:t>а</w:t>
            </w:r>
            <w:r w:rsidRPr="00AB370D">
              <w:rPr>
                <w:sz w:val="28"/>
                <w:szCs w:val="28"/>
              </w:rPr>
              <w:t>ждан в жилых помещ</w:t>
            </w:r>
            <w:r w:rsidRPr="00AB370D">
              <w:rPr>
                <w:sz w:val="28"/>
                <w:szCs w:val="28"/>
              </w:rPr>
              <w:t>е</w:t>
            </w:r>
            <w:r w:rsidRPr="00AB370D">
              <w:rPr>
                <w:sz w:val="28"/>
                <w:szCs w:val="28"/>
              </w:rPr>
              <w:t>ниях маневренного фонда</w:t>
            </w:r>
          </w:p>
        </w:tc>
        <w:tc>
          <w:tcPr>
            <w:tcW w:w="1326" w:type="dxa"/>
          </w:tcPr>
          <w:p w:rsidR="001F5AC7" w:rsidRPr="00DB0F9D" w:rsidRDefault="001F5AC7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2024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1F5AC7" w:rsidRPr="00DB0F9D" w:rsidRDefault="00FA5C3A" w:rsidP="001F5AC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2691" w:type="dxa"/>
            <w:shd w:val="clear" w:color="auto" w:fill="auto"/>
          </w:tcPr>
          <w:p w:rsidR="001F5AC7" w:rsidRDefault="00FA5C3A" w:rsidP="001F5AC7">
            <w:pPr>
              <w:jc w:val="center"/>
            </w:pPr>
            <w:r>
              <w:rPr>
                <w:sz w:val="28"/>
                <w:szCs w:val="28"/>
              </w:rPr>
              <w:t>80</w:t>
            </w:r>
            <w:r w:rsidR="001F5AC7"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 w:val="restart"/>
          </w:tcPr>
          <w:p w:rsidR="00FA5C3A" w:rsidRPr="00DB0F9D" w:rsidRDefault="00FA5C3A" w:rsidP="00FA5C3A">
            <w:pPr>
              <w:ind w:right="253"/>
              <w:rPr>
                <w:color w:val="000000"/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Повышение качества условий проживания граждан</w:t>
            </w:r>
          </w:p>
          <w:p w:rsidR="001F5AC7" w:rsidRPr="00DB0F9D" w:rsidRDefault="001F5AC7" w:rsidP="00FA5C3A">
            <w:pPr>
              <w:rPr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345"/>
        </w:trPr>
        <w:tc>
          <w:tcPr>
            <w:tcW w:w="850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EE3096">
            <w:pPr>
              <w:ind w:right="-1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6" w:type="dxa"/>
          </w:tcPr>
          <w:p w:rsidR="001F5AC7" w:rsidRPr="00DB0F9D" w:rsidRDefault="001F5AC7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2025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1F5AC7" w:rsidRPr="00DB0F9D" w:rsidRDefault="00FA5C3A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2691" w:type="dxa"/>
            <w:shd w:val="clear" w:color="auto" w:fill="auto"/>
          </w:tcPr>
          <w:p w:rsidR="001F5AC7" w:rsidRDefault="001F5AC7" w:rsidP="001F5AC7">
            <w:pPr>
              <w:jc w:val="center"/>
            </w:pPr>
            <w:r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255"/>
        </w:trPr>
        <w:tc>
          <w:tcPr>
            <w:tcW w:w="850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EE3096">
            <w:pPr>
              <w:ind w:right="-1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6" w:type="dxa"/>
          </w:tcPr>
          <w:p w:rsidR="001F5AC7" w:rsidRPr="00DB0F9D" w:rsidRDefault="001F5AC7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2026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1F5AC7" w:rsidRPr="00DB0F9D" w:rsidRDefault="00FA5C3A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2691" w:type="dxa"/>
            <w:shd w:val="clear" w:color="auto" w:fill="auto"/>
          </w:tcPr>
          <w:p w:rsidR="001F5AC7" w:rsidRDefault="001F5AC7" w:rsidP="001F5AC7">
            <w:pPr>
              <w:jc w:val="center"/>
            </w:pPr>
            <w:r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</w:tr>
      <w:tr w:rsidR="001F5AC7" w:rsidRPr="00DB0F9D" w:rsidTr="00060D84">
        <w:trPr>
          <w:trHeight w:val="398"/>
        </w:trPr>
        <w:tc>
          <w:tcPr>
            <w:tcW w:w="850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F5AC7" w:rsidRPr="00DB0F9D" w:rsidRDefault="001F5AC7" w:rsidP="00EE3096">
            <w:pPr>
              <w:ind w:right="-1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26" w:type="dxa"/>
          </w:tcPr>
          <w:p w:rsidR="001F5AC7" w:rsidRPr="00DB0F9D" w:rsidRDefault="001F5AC7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DB0F9D">
              <w:rPr>
                <w:sz w:val="28"/>
                <w:szCs w:val="28"/>
              </w:rPr>
              <w:t>2027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1F5AC7" w:rsidRPr="00DB0F9D" w:rsidRDefault="00FA5C3A" w:rsidP="001F5AC7">
            <w:pPr>
              <w:ind w:right="-1"/>
              <w:jc w:val="center"/>
              <w:rPr>
                <w:sz w:val="28"/>
                <w:szCs w:val="28"/>
              </w:rPr>
            </w:pPr>
            <w:r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2691" w:type="dxa"/>
            <w:shd w:val="clear" w:color="auto" w:fill="auto"/>
          </w:tcPr>
          <w:p w:rsidR="001F5AC7" w:rsidRDefault="001F5AC7" w:rsidP="001F5AC7">
            <w:pPr>
              <w:jc w:val="center"/>
            </w:pPr>
            <w:r w:rsidRPr="00F027E1">
              <w:rPr>
                <w:sz w:val="28"/>
                <w:szCs w:val="28"/>
              </w:rPr>
              <w:t>0,00</w:t>
            </w:r>
          </w:p>
        </w:tc>
        <w:tc>
          <w:tcPr>
            <w:tcW w:w="4495" w:type="dxa"/>
            <w:vMerge/>
          </w:tcPr>
          <w:p w:rsidR="001F5AC7" w:rsidRPr="00DB0F9D" w:rsidRDefault="001F5AC7" w:rsidP="00EE3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1A5" w:rsidRPr="00DB0F9D" w:rsidRDefault="00D361A5" w:rsidP="00D361A5">
      <w:pPr>
        <w:ind w:right="253"/>
        <w:jc w:val="right"/>
        <w:rPr>
          <w:color w:val="000000"/>
          <w:sz w:val="28"/>
          <w:szCs w:val="28"/>
        </w:rPr>
      </w:pPr>
    </w:p>
    <w:p w:rsidR="008D529F" w:rsidRPr="00DB0F9D" w:rsidRDefault="008D529F" w:rsidP="00D361A5">
      <w:pPr>
        <w:ind w:right="253"/>
        <w:jc w:val="right"/>
        <w:rPr>
          <w:color w:val="000000"/>
          <w:sz w:val="28"/>
          <w:szCs w:val="28"/>
        </w:rPr>
      </w:pPr>
    </w:p>
    <w:p w:rsidR="008D529F" w:rsidRPr="00DB0F9D" w:rsidRDefault="008D529F" w:rsidP="00D361A5">
      <w:pPr>
        <w:ind w:right="253"/>
        <w:jc w:val="right"/>
        <w:rPr>
          <w:color w:val="000000"/>
          <w:sz w:val="28"/>
          <w:szCs w:val="28"/>
        </w:rPr>
      </w:pPr>
    </w:p>
    <w:p w:rsidR="008D529F" w:rsidRPr="00DB0F9D" w:rsidRDefault="008D529F" w:rsidP="00D361A5">
      <w:pPr>
        <w:ind w:right="253"/>
        <w:jc w:val="right"/>
        <w:rPr>
          <w:color w:val="000000"/>
          <w:sz w:val="28"/>
          <w:szCs w:val="28"/>
        </w:rPr>
      </w:pPr>
    </w:p>
    <w:p w:rsidR="008D529F" w:rsidRDefault="008D529F" w:rsidP="008C2816">
      <w:pPr>
        <w:ind w:right="253"/>
        <w:jc w:val="right"/>
        <w:rPr>
          <w:color w:val="000000"/>
        </w:rPr>
      </w:pPr>
    </w:p>
    <w:sectPr w:rsidR="008D529F" w:rsidSect="00001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2B" w:rsidRDefault="0055242B">
      <w:r>
        <w:separator/>
      </w:r>
    </w:p>
  </w:endnote>
  <w:endnote w:type="continuationSeparator" w:id="1">
    <w:p w:rsidR="0055242B" w:rsidRDefault="0055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9D" w:rsidRDefault="008772B5" w:rsidP="001E275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0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0F9D" w:rsidRDefault="00DB0F9D" w:rsidP="00FD79C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9D" w:rsidRDefault="00DB0F9D" w:rsidP="00FD79C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2B" w:rsidRDefault="0055242B">
      <w:r>
        <w:separator/>
      </w:r>
    </w:p>
  </w:footnote>
  <w:footnote w:type="continuationSeparator" w:id="1">
    <w:p w:rsidR="0055242B" w:rsidRDefault="0055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3">
    <w:nsid w:val="09B81543"/>
    <w:multiLevelType w:val="hybridMultilevel"/>
    <w:tmpl w:val="60DA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22256"/>
    <w:multiLevelType w:val="hybridMultilevel"/>
    <w:tmpl w:val="A1FE4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D6DA8"/>
    <w:multiLevelType w:val="hybridMultilevel"/>
    <w:tmpl w:val="363878B8"/>
    <w:lvl w:ilvl="0" w:tplc="C86EC52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B555B"/>
    <w:multiLevelType w:val="multilevel"/>
    <w:tmpl w:val="8660983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A3326"/>
    <w:multiLevelType w:val="hybridMultilevel"/>
    <w:tmpl w:val="C0D0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6D29"/>
    <w:multiLevelType w:val="multilevel"/>
    <w:tmpl w:val="2D2A0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B3993"/>
    <w:multiLevelType w:val="hybridMultilevel"/>
    <w:tmpl w:val="E410E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35291"/>
    <w:multiLevelType w:val="hybridMultilevel"/>
    <w:tmpl w:val="9DE041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093"/>
    <w:multiLevelType w:val="multilevel"/>
    <w:tmpl w:val="BCE40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2A0A15"/>
    <w:multiLevelType w:val="hybridMultilevel"/>
    <w:tmpl w:val="4B92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32023"/>
    <w:multiLevelType w:val="multilevel"/>
    <w:tmpl w:val="15CC9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65ADE"/>
    <w:multiLevelType w:val="hybridMultilevel"/>
    <w:tmpl w:val="4910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FC"/>
    <w:rsid w:val="000012F1"/>
    <w:rsid w:val="00001FE1"/>
    <w:rsid w:val="00004E5B"/>
    <w:rsid w:val="00005D38"/>
    <w:rsid w:val="00007865"/>
    <w:rsid w:val="00011B59"/>
    <w:rsid w:val="00022E8E"/>
    <w:rsid w:val="000230FC"/>
    <w:rsid w:val="00026319"/>
    <w:rsid w:val="000315F5"/>
    <w:rsid w:val="0003168C"/>
    <w:rsid w:val="00035579"/>
    <w:rsid w:val="00037077"/>
    <w:rsid w:val="000430CA"/>
    <w:rsid w:val="00043D6A"/>
    <w:rsid w:val="00044ED6"/>
    <w:rsid w:val="00050DA7"/>
    <w:rsid w:val="00051931"/>
    <w:rsid w:val="00052357"/>
    <w:rsid w:val="00052CD6"/>
    <w:rsid w:val="000533A9"/>
    <w:rsid w:val="00055E7C"/>
    <w:rsid w:val="000576F8"/>
    <w:rsid w:val="00060D84"/>
    <w:rsid w:val="0006556F"/>
    <w:rsid w:val="000658BB"/>
    <w:rsid w:val="000721F6"/>
    <w:rsid w:val="00074339"/>
    <w:rsid w:val="00076728"/>
    <w:rsid w:val="00082157"/>
    <w:rsid w:val="000831E1"/>
    <w:rsid w:val="00083FDF"/>
    <w:rsid w:val="00090441"/>
    <w:rsid w:val="00090AA5"/>
    <w:rsid w:val="00092891"/>
    <w:rsid w:val="00093D40"/>
    <w:rsid w:val="00094247"/>
    <w:rsid w:val="000A59B2"/>
    <w:rsid w:val="000B130C"/>
    <w:rsid w:val="000B1504"/>
    <w:rsid w:val="000B5E0B"/>
    <w:rsid w:val="000B73D4"/>
    <w:rsid w:val="000D326B"/>
    <w:rsid w:val="000D5E49"/>
    <w:rsid w:val="000D6067"/>
    <w:rsid w:val="000D61A9"/>
    <w:rsid w:val="000E6B3C"/>
    <w:rsid w:val="000E7A9C"/>
    <w:rsid w:val="000F2304"/>
    <w:rsid w:val="000F6D91"/>
    <w:rsid w:val="0010025D"/>
    <w:rsid w:val="00100915"/>
    <w:rsid w:val="0010616A"/>
    <w:rsid w:val="001102AC"/>
    <w:rsid w:val="00114809"/>
    <w:rsid w:val="00115A15"/>
    <w:rsid w:val="0011728F"/>
    <w:rsid w:val="00121CC6"/>
    <w:rsid w:val="00130037"/>
    <w:rsid w:val="00130725"/>
    <w:rsid w:val="00144577"/>
    <w:rsid w:val="001460D0"/>
    <w:rsid w:val="00153ECA"/>
    <w:rsid w:val="00164A3D"/>
    <w:rsid w:val="00165ED5"/>
    <w:rsid w:val="001700CA"/>
    <w:rsid w:val="00170EF9"/>
    <w:rsid w:val="00174E37"/>
    <w:rsid w:val="001753B5"/>
    <w:rsid w:val="00176508"/>
    <w:rsid w:val="00176CC6"/>
    <w:rsid w:val="00181139"/>
    <w:rsid w:val="00185FA5"/>
    <w:rsid w:val="001910E1"/>
    <w:rsid w:val="001939C3"/>
    <w:rsid w:val="001A2173"/>
    <w:rsid w:val="001A3DF3"/>
    <w:rsid w:val="001A40BB"/>
    <w:rsid w:val="001A7AEA"/>
    <w:rsid w:val="001B2625"/>
    <w:rsid w:val="001B31E2"/>
    <w:rsid w:val="001B626A"/>
    <w:rsid w:val="001B6620"/>
    <w:rsid w:val="001C084E"/>
    <w:rsid w:val="001C4F5B"/>
    <w:rsid w:val="001C6E5A"/>
    <w:rsid w:val="001D5763"/>
    <w:rsid w:val="001D7777"/>
    <w:rsid w:val="001E275C"/>
    <w:rsid w:val="001E2F16"/>
    <w:rsid w:val="001E3E37"/>
    <w:rsid w:val="001E54BB"/>
    <w:rsid w:val="001E5ADD"/>
    <w:rsid w:val="001E7550"/>
    <w:rsid w:val="001F21D1"/>
    <w:rsid w:val="001F3544"/>
    <w:rsid w:val="001F3E72"/>
    <w:rsid w:val="001F3F3E"/>
    <w:rsid w:val="001F5A54"/>
    <w:rsid w:val="001F5AC7"/>
    <w:rsid w:val="001F5CD2"/>
    <w:rsid w:val="001F5DBF"/>
    <w:rsid w:val="0020428E"/>
    <w:rsid w:val="00205E15"/>
    <w:rsid w:val="002071BA"/>
    <w:rsid w:val="00207B47"/>
    <w:rsid w:val="00207DC8"/>
    <w:rsid w:val="00212519"/>
    <w:rsid w:val="00214DF6"/>
    <w:rsid w:val="00222ECD"/>
    <w:rsid w:val="0023008C"/>
    <w:rsid w:val="00233BF0"/>
    <w:rsid w:val="0024174A"/>
    <w:rsid w:val="002435B8"/>
    <w:rsid w:val="00243979"/>
    <w:rsid w:val="00251724"/>
    <w:rsid w:val="00253A22"/>
    <w:rsid w:val="002621F6"/>
    <w:rsid w:val="0026437D"/>
    <w:rsid w:val="002671AE"/>
    <w:rsid w:val="0027419F"/>
    <w:rsid w:val="002769C8"/>
    <w:rsid w:val="002803CA"/>
    <w:rsid w:val="00282F5D"/>
    <w:rsid w:val="002837C4"/>
    <w:rsid w:val="00287B9D"/>
    <w:rsid w:val="002930DE"/>
    <w:rsid w:val="00296D5F"/>
    <w:rsid w:val="00296EA8"/>
    <w:rsid w:val="002A300D"/>
    <w:rsid w:val="002A6A60"/>
    <w:rsid w:val="002A76EF"/>
    <w:rsid w:val="002B226F"/>
    <w:rsid w:val="002B6D0A"/>
    <w:rsid w:val="002B7854"/>
    <w:rsid w:val="002C1637"/>
    <w:rsid w:val="002C3223"/>
    <w:rsid w:val="002D4A98"/>
    <w:rsid w:val="002D5051"/>
    <w:rsid w:val="002E3502"/>
    <w:rsid w:val="002E5105"/>
    <w:rsid w:val="002F0768"/>
    <w:rsid w:val="002F0DC3"/>
    <w:rsid w:val="002F3EC7"/>
    <w:rsid w:val="002F495A"/>
    <w:rsid w:val="002F60D3"/>
    <w:rsid w:val="002F687A"/>
    <w:rsid w:val="00303E06"/>
    <w:rsid w:val="00306095"/>
    <w:rsid w:val="00314CA1"/>
    <w:rsid w:val="00316F09"/>
    <w:rsid w:val="00321198"/>
    <w:rsid w:val="00323EA5"/>
    <w:rsid w:val="003240F9"/>
    <w:rsid w:val="003244BD"/>
    <w:rsid w:val="00327E26"/>
    <w:rsid w:val="00330D26"/>
    <w:rsid w:val="003313F1"/>
    <w:rsid w:val="003322DE"/>
    <w:rsid w:val="00335166"/>
    <w:rsid w:val="003376CB"/>
    <w:rsid w:val="0035639D"/>
    <w:rsid w:val="003575C7"/>
    <w:rsid w:val="00362B20"/>
    <w:rsid w:val="00362D09"/>
    <w:rsid w:val="00364D2A"/>
    <w:rsid w:val="00367341"/>
    <w:rsid w:val="0037008F"/>
    <w:rsid w:val="00370460"/>
    <w:rsid w:val="00372257"/>
    <w:rsid w:val="003813D8"/>
    <w:rsid w:val="00385DF7"/>
    <w:rsid w:val="00392F54"/>
    <w:rsid w:val="00393F17"/>
    <w:rsid w:val="0039503D"/>
    <w:rsid w:val="00395C84"/>
    <w:rsid w:val="00396E27"/>
    <w:rsid w:val="003A1F72"/>
    <w:rsid w:val="003A351F"/>
    <w:rsid w:val="003A5982"/>
    <w:rsid w:val="003B3489"/>
    <w:rsid w:val="003C0CAE"/>
    <w:rsid w:val="003C34D8"/>
    <w:rsid w:val="003C423F"/>
    <w:rsid w:val="003D2CD5"/>
    <w:rsid w:val="003D4BB6"/>
    <w:rsid w:val="003E099E"/>
    <w:rsid w:val="003E3F5F"/>
    <w:rsid w:val="003E7225"/>
    <w:rsid w:val="003F5973"/>
    <w:rsid w:val="003F7650"/>
    <w:rsid w:val="004024F0"/>
    <w:rsid w:val="0040703C"/>
    <w:rsid w:val="0040720C"/>
    <w:rsid w:val="00411C06"/>
    <w:rsid w:val="004158D1"/>
    <w:rsid w:val="0041670E"/>
    <w:rsid w:val="00417EDD"/>
    <w:rsid w:val="00420813"/>
    <w:rsid w:val="0042675F"/>
    <w:rsid w:val="00426ACF"/>
    <w:rsid w:val="0043267E"/>
    <w:rsid w:val="00435ABB"/>
    <w:rsid w:val="00435DF1"/>
    <w:rsid w:val="00436D04"/>
    <w:rsid w:val="0044002C"/>
    <w:rsid w:val="00441DC1"/>
    <w:rsid w:val="0044230D"/>
    <w:rsid w:val="00445F2D"/>
    <w:rsid w:val="004472CC"/>
    <w:rsid w:val="0044780B"/>
    <w:rsid w:val="0045506D"/>
    <w:rsid w:val="00464993"/>
    <w:rsid w:val="00465CFA"/>
    <w:rsid w:val="004662B5"/>
    <w:rsid w:val="00472283"/>
    <w:rsid w:val="00475B9C"/>
    <w:rsid w:val="0047688F"/>
    <w:rsid w:val="00485431"/>
    <w:rsid w:val="00486458"/>
    <w:rsid w:val="004870EB"/>
    <w:rsid w:val="0049149A"/>
    <w:rsid w:val="0049570C"/>
    <w:rsid w:val="004967E3"/>
    <w:rsid w:val="004A65A1"/>
    <w:rsid w:val="004A6C8E"/>
    <w:rsid w:val="004A7372"/>
    <w:rsid w:val="004B396C"/>
    <w:rsid w:val="004B4165"/>
    <w:rsid w:val="004B45D5"/>
    <w:rsid w:val="004B50C8"/>
    <w:rsid w:val="004B5440"/>
    <w:rsid w:val="004B68C4"/>
    <w:rsid w:val="004B799A"/>
    <w:rsid w:val="004C128C"/>
    <w:rsid w:val="004C28FC"/>
    <w:rsid w:val="004C428D"/>
    <w:rsid w:val="004C65A7"/>
    <w:rsid w:val="004C69A2"/>
    <w:rsid w:val="004D1C23"/>
    <w:rsid w:val="004D4828"/>
    <w:rsid w:val="004D7B18"/>
    <w:rsid w:val="004E2314"/>
    <w:rsid w:val="004E729C"/>
    <w:rsid w:val="004F4BAD"/>
    <w:rsid w:val="004F4EFA"/>
    <w:rsid w:val="00506777"/>
    <w:rsid w:val="005213D0"/>
    <w:rsid w:val="00522A6E"/>
    <w:rsid w:val="00531346"/>
    <w:rsid w:val="00532DB0"/>
    <w:rsid w:val="0053406F"/>
    <w:rsid w:val="005345AB"/>
    <w:rsid w:val="005356B6"/>
    <w:rsid w:val="0053675C"/>
    <w:rsid w:val="00543773"/>
    <w:rsid w:val="00547784"/>
    <w:rsid w:val="0055115A"/>
    <w:rsid w:val="00551245"/>
    <w:rsid w:val="0055242B"/>
    <w:rsid w:val="005533B1"/>
    <w:rsid w:val="00555728"/>
    <w:rsid w:val="00571F53"/>
    <w:rsid w:val="00572E20"/>
    <w:rsid w:val="005758B6"/>
    <w:rsid w:val="00581EEB"/>
    <w:rsid w:val="00582425"/>
    <w:rsid w:val="00583AC9"/>
    <w:rsid w:val="0058442D"/>
    <w:rsid w:val="00587D8B"/>
    <w:rsid w:val="005941AE"/>
    <w:rsid w:val="005A25FD"/>
    <w:rsid w:val="005A540E"/>
    <w:rsid w:val="005A568D"/>
    <w:rsid w:val="005A5A1D"/>
    <w:rsid w:val="005B3B2B"/>
    <w:rsid w:val="005B62C0"/>
    <w:rsid w:val="005C1B72"/>
    <w:rsid w:val="005C3B78"/>
    <w:rsid w:val="005D0909"/>
    <w:rsid w:val="005E1D53"/>
    <w:rsid w:val="005E3291"/>
    <w:rsid w:val="005E3307"/>
    <w:rsid w:val="005E4176"/>
    <w:rsid w:val="005E5EAE"/>
    <w:rsid w:val="005F0346"/>
    <w:rsid w:val="005F3445"/>
    <w:rsid w:val="005F3A07"/>
    <w:rsid w:val="005F3B36"/>
    <w:rsid w:val="005F3C36"/>
    <w:rsid w:val="005F4D32"/>
    <w:rsid w:val="005F592F"/>
    <w:rsid w:val="005F7758"/>
    <w:rsid w:val="00600878"/>
    <w:rsid w:val="00600947"/>
    <w:rsid w:val="0060281F"/>
    <w:rsid w:val="00603B5F"/>
    <w:rsid w:val="00607628"/>
    <w:rsid w:val="0061143C"/>
    <w:rsid w:val="00611600"/>
    <w:rsid w:val="00613ECB"/>
    <w:rsid w:val="00614A92"/>
    <w:rsid w:val="0062152A"/>
    <w:rsid w:val="006265A8"/>
    <w:rsid w:val="00630ECC"/>
    <w:rsid w:val="006322A4"/>
    <w:rsid w:val="006348A1"/>
    <w:rsid w:val="0063758F"/>
    <w:rsid w:val="00640849"/>
    <w:rsid w:val="00646214"/>
    <w:rsid w:val="00651B8A"/>
    <w:rsid w:val="006530EC"/>
    <w:rsid w:val="00653646"/>
    <w:rsid w:val="00657C45"/>
    <w:rsid w:val="00657D23"/>
    <w:rsid w:val="00665CF6"/>
    <w:rsid w:val="00671B40"/>
    <w:rsid w:val="006758F4"/>
    <w:rsid w:val="00675E69"/>
    <w:rsid w:val="00677162"/>
    <w:rsid w:val="00681117"/>
    <w:rsid w:val="0068140A"/>
    <w:rsid w:val="00686B35"/>
    <w:rsid w:val="00692705"/>
    <w:rsid w:val="00694523"/>
    <w:rsid w:val="00694A2E"/>
    <w:rsid w:val="006B0E2E"/>
    <w:rsid w:val="006B12AE"/>
    <w:rsid w:val="006B2BFC"/>
    <w:rsid w:val="006B3D66"/>
    <w:rsid w:val="006B6A52"/>
    <w:rsid w:val="006C0CD9"/>
    <w:rsid w:val="006C1EB1"/>
    <w:rsid w:val="006C4029"/>
    <w:rsid w:val="006C4AF2"/>
    <w:rsid w:val="006C5D10"/>
    <w:rsid w:val="006D252A"/>
    <w:rsid w:val="006D2DCF"/>
    <w:rsid w:val="006D44C6"/>
    <w:rsid w:val="006D5DDC"/>
    <w:rsid w:val="006E36D6"/>
    <w:rsid w:val="006E3E0F"/>
    <w:rsid w:val="006E5E87"/>
    <w:rsid w:val="006F23A5"/>
    <w:rsid w:val="006F2B19"/>
    <w:rsid w:val="006F6173"/>
    <w:rsid w:val="006F6E6E"/>
    <w:rsid w:val="00704DE0"/>
    <w:rsid w:val="0070617E"/>
    <w:rsid w:val="00706C5D"/>
    <w:rsid w:val="0071188D"/>
    <w:rsid w:val="00713689"/>
    <w:rsid w:val="00717431"/>
    <w:rsid w:val="00717FB8"/>
    <w:rsid w:val="007218DD"/>
    <w:rsid w:val="00725386"/>
    <w:rsid w:val="00725912"/>
    <w:rsid w:val="00730838"/>
    <w:rsid w:val="007314BA"/>
    <w:rsid w:val="00744CF0"/>
    <w:rsid w:val="0074573D"/>
    <w:rsid w:val="007473FD"/>
    <w:rsid w:val="0075291C"/>
    <w:rsid w:val="00752EDF"/>
    <w:rsid w:val="0075467C"/>
    <w:rsid w:val="00756E8C"/>
    <w:rsid w:val="00757F34"/>
    <w:rsid w:val="00764580"/>
    <w:rsid w:val="007671E0"/>
    <w:rsid w:val="00775C21"/>
    <w:rsid w:val="0078393A"/>
    <w:rsid w:val="00784478"/>
    <w:rsid w:val="00790321"/>
    <w:rsid w:val="00792415"/>
    <w:rsid w:val="00793B31"/>
    <w:rsid w:val="007A0687"/>
    <w:rsid w:val="007A28B0"/>
    <w:rsid w:val="007A6CB1"/>
    <w:rsid w:val="007C467A"/>
    <w:rsid w:val="007C4950"/>
    <w:rsid w:val="007C695B"/>
    <w:rsid w:val="007D0AD8"/>
    <w:rsid w:val="007D29A3"/>
    <w:rsid w:val="007E213A"/>
    <w:rsid w:val="007F0BD8"/>
    <w:rsid w:val="007F44A7"/>
    <w:rsid w:val="00801136"/>
    <w:rsid w:val="00801A30"/>
    <w:rsid w:val="0080220D"/>
    <w:rsid w:val="00807F0A"/>
    <w:rsid w:val="008113F8"/>
    <w:rsid w:val="00822943"/>
    <w:rsid w:val="0082437E"/>
    <w:rsid w:val="00825A00"/>
    <w:rsid w:val="00831842"/>
    <w:rsid w:val="00832647"/>
    <w:rsid w:val="00832996"/>
    <w:rsid w:val="0083478D"/>
    <w:rsid w:val="00835103"/>
    <w:rsid w:val="00836D6B"/>
    <w:rsid w:val="00842EED"/>
    <w:rsid w:val="00845A3C"/>
    <w:rsid w:val="008509FD"/>
    <w:rsid w:val="0085658F"/>
    <w:rsid w:val="008600EF"/>
    <w:rsid w:val="00863A70"/>
    <w:rsid w:val="00864C76"/>
    <w:rsid w:val="00870A9F"/>
    <w:rsid w:val="00870DED"/>
    <w:rsid w:val="008725EC"/>
    <w:rsid w:val="00872A9E"/>
    <w:rsid w:val="0087549A"/>
    <w:rsid w:val="008772B5"/>
    <w:rsid w:val="008804E6"/>
    <w:rsid w:val="00883E7C"/>
    <w:rsid w:val="0088512F"/>
    <w:rsid w:val="00887DAD"/>
    <w:rsid w:val="00890413"/>
    <w:rsid w:val="008936AE"/>
    <w:rsid w:val="0089431E"/>
    <w:rsid w:val="008963E8"/>
    <w:rsid w:val="00897CCD"/>
    <w:rsid w:val="008A1C15"/>
    <w:rsid w:val="008A3B48"/>
    <w:rsid w:val="008A7911"/>
    <w:rsid w:val="008B4159"/>
    <w:rsid w:val="008B4878"/>
    <w:rsid w:val="008B59D1"/>
    <w:rsid w:val="008B649C"/>
    <w:rsid w:val="008C0587"/>
    <w:rsid w:val="008C0AA9"/>
    <w:rsid w:val="008C1684"/>
    <w:rsid w:val="008C1F55"/>
    <w:rsid w:val="008C2816"/>
    <w:rsid w:val="008C3280"/>
    <w:rsid w:val="008C397A"/>
    <w:rsid w:val="008C407E"/>
    <w:rsid w:val="008C59F6"/>
    <w:rsid w:val="008C6975"/>
    <w:rsid w:val="008D108B"/>
    <w:rsid w:val="008D529F"/>
    <w:rsid w:val="008D6104"/>
    <w:rsid w:val="008E26CB"/>
    <w:rsid w:val="008F28C6"/>
    <w:rsid w:val="008F2F40"/>
    <w:rsid w:val="008F5030"/>
    <w:rsid w:val="008F6742"/>
    <w:rsid w:val="0090326A"/>
    <w:rsid w:val="0090504E"/>
    <w:rsid w:val="0091192C"/>
    <w:rsid w:val="00927AD9"/>
    <w:rsid w:val="00931D9A"/>
    <w:rsid w:val="00934B46"/>
    <w:rsid w:val="00936CCA"/>
    <w:rsid w:val="00940F90"/>
    <w:rsid w:val="009456FD"/>
    <w:rsid w:val="00946EE5"/>
    <w:rsid w:val="00947765"/>
    <w:rsid w:val="00950504"/>
    <w:rsid w:val="00962B52"/>
    <w:rsid w:val="00963C42"/>
    <w:rsid w:val="00970B4B"/>
    <w:rsid w:val="00971AB9"/>
    <w:rsid w:val="00973329"/>
    <w:rsid w:val="00973E99"/>
    <w:rsid w:val="00974FB4"/>
    <w:rsid w:val="00982CB1"/>
    <w:rsid w:val="00982E02"/>
    <w:rsid w:val="00991AAD"/>
    <w:rsid w:val="00995B4C"/>
    <w:rsid w:val="009969E2"/>
    <w:rsid w:val="00996CBF"/>
    <w:rsid w:val="009A1B08"/>
    <w:rsid w:val="009A268E"/>
    <w:rsid w:val="009A685E"/>
    <w:rsid w:val="009A6B3A"/>
    <w:rsid w:val="009A782B"/>
    <w:rsid w:val="009B5DB5"/>
    <w:rsid w:val="009C376D"/>
    <w:rsid w:val="009D28A6"/>
    <w:rsid w:val="009D7A69"/>
    <w:rsid w:val="009E1648"/>
    <w:rsid w:val="009E2818"/>
    <w:rsid w:val="009F605E"/>
    <w:rsid w:val="00A01205"/>
    <w:rsid w:val="00A04824"/>
    <w:rsid w:val="00A070C3"/>
    <w:rsid w:val="00A13D97"/>
    <w:rsid w:val="00A156DF"/>
    <w:rsid w:val="00A166C5"/>
    <w:rsid w:val="00A24D38"/>
    <w:rsid w:val="00A26DB1"/>
    <w:rsid w:val="00A275DD"/>
    <w:rsid w:val="00A30991"/>
    <w:rsid w:val="00A30B49"/>
    <w:rsid w:val="00A3479E"/>
    <w:rsid w:val="00A35379"/>
    <w:rsid w:val="00A406AF"/>
    <w:rsid w:val="00A4094C"/>
    <w:rsid w:val="00A459A3"/>
    <w:rsid w:val="00A521AD"/>
    <w:rsid w:val="00A56B33"/>
    <w:rsid w:val="00A61973"/>
    <w:rsid w:val="00A6203E"/>
    <w:rsid w:val="00A62538"/>
    <w:rsid w:val="00A63F3F"/>
    <w:rsid w:val="00A666E6"/>
    <w:rsid w:val="00A6681B"/>
    <w:rsid w:val="00A671AE"/>
    <w:rsid w:val="00A678EA"/>
    <w:rsid w:val="00A73F00"/>
    <w:rsid w:val="00A76857"/>
    <w:rsid w:val="00A7782D"/>
    <w:rsid w:val="00A821CB"/>
    <w:rsid w:val="00A83C9F"/>
    <w:rsid w:val="00A921DF"/>
    <w:rsid w:val="00A9395A"/>
    <w:rsid w:val="00A945DB"/>
    <w:rsid w:val="00A94B72"/>
    <w:rsid w:val="00A95434"/>
    <w:rsid w:val="00A95D54"/>
    <w:rsid w:val="00A97C25"/>
    <w:rsid w:val="00A97F7A"/>
    <w:rsid w:val="00AB1743"/>
    <w:rsid w:val="00AB252E"/>
    <w:rsid w:val="00AB370D"/>
    <w:rsid w:val="00AB5EFB"/>
    <w:rsid w:val="00AB748D"/>
    <w:rsid w:val="00AC0889"/>
    <w:rsid w:val="00AC0902"/>
    <w:rsid w:val="00AC0976"/>
    <w:rsid w:val="00AC4C80"/>
    <w:rsid w:val="00AD0155"/>
    <w:rsid w:val="00AE6372"/>
    <w:rsid w:val="00AE7606"/>
    <w:rsid w:val="00AE7F66"/>
    <w:rsid w:val="00AF1312"/>
    <w:rsid w:val="00AF3551"/>
    <w:rsid w:val="00B019D3"/>
    <w:rsid w:val="00B154CA"/>
    <w:rsid w:val="00B246A0"/>
    <w:rsid w:val="00B27BC2"/>
    <w:rsid w:val="00B300B6"/>
    <w:rsid w:val="00B31565"/>
    <w:rsid w:val="00B3170C"/>
    <w:rsid w:val="00B369DE"/>
    <w:rsid w:val="00B375FD"/>
    <w:rsid w:val="00B41B05"/>
    <w:rsid w:val="00B448FD"/>
    <w:rsid w:val="00B50442"/>
    <w:rsid w:val="00B50C75"/>
    <w:rsid w:val="00B60040"/>
    <w:rsid w:val="00B6516A"/>
    <w:rsid w:val="00B6542B"/>
    <w:rsid w:val="00B66F1F"/>
    <w:rsid w:val="00B7007A"/>
    <w:rsid w:val="00B7635B"/>
    <w:rsid w:val="00B76D30"/>
    <w:rsid w:val="00B812A5"/>
    <w:rsid w:val="00B8147A"/>
    <w:rsid w:val="00B8325F"/>
    <w:rsid w:val="00B83AEC"/>
    <w:rsid w:val="00B872DC"/>
    <w:rsid w:val="00B9030A"/>
    <w:rsid w:val="00B942F3"/>
    <w:rsid w:val="00B9716A"/>
    <w:rsid w:val="00BA2C2E"/>
    <w:rsid w:val="00BA4320"/>
    <w:rsid w:val="00BA723C"/>
    <w:rsid w:val="00BA7868"/>
    <w:rsid w:val="00BA79BD"/>
    <w:rsid w:val="00BA7B96"/>
    <w:rsid w:val="00BB0058"/>
    <w:rsid w:val="00BB18E9"/>
    <w:rsid w:val="00BB2236"/>
    <w:rsid w:val="00BB2BB1"/>
    <w:rsid w:val="00BC5AEA"/>
    <w:rsid w:val="00BC732D"/>
    <w:rsid w:val="00BD203E"/>
    <w:rsid w:val="00BD378C"/>
    <w:rsid w:val="00BD49B9"/>
    <w:rsid w:val="00BD6E6F"/>
    <w:rsid w:val="00BE2520"/>
    <w:rsid w:val="00BE2819"/>
    <w:rsid w:val="00BE371E"/>
    <w:rsid w:val="00C013BA"/>
    <w:rsid w:val="00C01664"/>
    <w:rsid w:val="00C027CA"/>
    <w:rsid w:val="00C04335"/>
    <w:rsid w:val="00C055C2"/>
    <w:rsid w:val="00C14AE2"/>
    <w:rsid w:val="00C16F12"/>
    <w:rsid w:val="00C21271"/>
    <w:rsid w:val="00C24961"/>
    <w:rsid w:val="00C266A7"/>
    <w:rsid w:val="00C266DC"/>
    <w:rsid w:val="00C27866"/>
    <w:rsid w:val="00C35E4A"/>
    <w:rsid w:val="00C4079E"/>
    <w:rsid w:val="00C44BA1"/>
    <w:rsid w:val="00C44C85"/>
    <w:rsid w:val="00C47629"/>
    <w:rsid w:val="00C50488"/>
    <w:rsid w:val="00C526DB"/>
    <w:rsid w:val="00C55E38"/>
    <w:rsid w:val="00C729AA"/>
    <w:rsid w:val="00C73E12"/>
    <w:rsid w:val="00C73FFF"/>
    <w:rsid w:val="00C74838"/>
    <w:rsid w:val="00C750AA"/>
    <w:rsid w:val="00C779F2"/>
    <w:rsid w:val="00C84886"/>
    <w:rsid w:val="00C9061B"/>
    <w:rsid w:val="00C91E6B"/>
    <w:rsid w:val="00C924CB"/>
    <w:rsid w:val="00C93616"/>
    <w:rsid w:val="00C9651D"/>
    <w:rsid w:val="00CA3297"/>
    <w:rsid w:val="00CA33AC"/>
    <w:rsid w:val="00CA3B3F"/>
    <w:rsid w:val="00CC0343"/>
    <w:rsid w:val="00CC4A1E"/>
    <w:rsid w:val="00CC5557"/>
    <w:rsid w:val="00CD3D48"/>
    <w:rsid w:val="00CD4C82"/>
    <w:rsid w:val="00CD553C"/>
    <w:rsid w:val="00CD61A7"/>
    <w:rsid w:val="00CD69C2"/>
    <w:rsid w:val="00CE2C5C"/>
    <w:rsid w:val="00CE5EBF"/>
    <w:rsid w:val="00CF0C0A"/>
    <w:rsid w:val="00CF324B"/>
    <w:rsid w:val="00CF607C"/>
    <w:rsid w:val="00D04E17"/>
    <w:rsid w:val="00D07EE9"/>
    <w:rsid w:val="00D1077C"/>
    <w:rsid w:val="00D10B8A"/>
    <w:rsid w:val="00D1254B"/>
    <w:rsid w:val="00D12AE9"/>
    <w:rsid w:val="00D2634C"/>
    <w:rsid w:val="00D26C5A"/>
    <w:rsid w:val="00D2797F"/>
    <w:rsid w:val="00D27FC7"/>
    <w:rsid w:val="00D3075E"/>
    <w:rsid w:val="00D30CA7"/>
    <w:rsid w:val="00D30F6D"/>
    <w:rsid w:val="00D33949"/>
    <w:rsid w:val="00D34B89"/>
    <w:rsid w:val="00D3599A"/>
    <w:rsid w:val="00D361A5"/>
    <w:rsid w:val="00D36621"/>
    <w:rsid w:val="00D379FF"/>
    <w:rsid w:val="00D448B3"/>
    <w:rsid w:val="00D5743D"/>
    <w:rsid w:val="00D60208"/>
    <w:rsid w:val="00D62362"/>
    <w:rsid w:val="00D66AFC"/>
    <w:rsid w:val="00D66D8D"/>
    <w:rsid w:val="00D71C2E"/>
    <w:rsid w:val="00D73A77"/>
    <w:rsid w:val="00D74CC4"/>
    <w:rsid w:val="00D81BD4"/>
    <w:rsid w:val="00D84EEF"/>
    <w:rsid w:val="00D90EBD"/>
    <w:rsid w:val="00D91963"/>
    <w:rsid w:val="00D97755"/>
    <w:rsid w:val="00DA40D4"/>
    <w:rsid w:val="00DA5296"/>
    <w:rsid w:val="00DB0F9D"/>
    <w:rsid w:val="00DC0F1D"/>
    <w:rsid w:val="00DC2195"/>
    <w:rsid w:val="00DC79F3"/>
    <w:rsid w:val="00DD221C"/>
    <w:rsid w:val="00DD76CE"/>
    <w:rsid w:val="00DE06A2"/>
    <w:rsid w:val="00DE0AEC"/>
    <w:rsid w:val="00DE0F56"/>
    <w:rsid w:val="00DE2D52"/>
    <w:rsid w:val="00DE54B6"/>
    <w:rsid w:val="00DE7B29"/>
    <w:rsid w:val="00DF07A8"/>
    <w:rsid w:val="00DF20D9"/>
    <w:rsid w:val="00DF6704"/>
    <w:rsid w:val="00E025B8"/>
    <w:rsid w:val="00E05A0E"/>
    <w:rsid w:val="00E07D35"/>
    <w:rsid w:val="00E1135B"/>
    <w:rsid w:val="00E11A17"/>
    <w:rsid w:val="00E134D6"/>
    <w:rsid w:val="00E15D5C"/>
    <w:rsid w:val="00E167D0"/>
    <w:rsid w:val="00E1730E"/>
    <w:rsid w:val="00E26A8B"/>
    <w:rsid w:val="00E27526"/>
    <w:rsid w:val="00E30196"/>
    <w:rsid w:val="00E32C74"/>
    <w:rsid w:val="00E3327B"/>
    <w:rsid w:val="00E33B8D"/>
    <w:rsid w:val="00E35ACE"/>
    <w:rsid w:val="00E36C6F"/>
    <w:rsid w:val="00E40DCA"/>
    <w:rsid w:val="00E469E0"/>
    <w:rsid w:val="00E473F4"/>
    <w:rsid w:val="00E47DBB"/>
    <w:rsid w:val="00E5108C"/>
    <w:rsid w:val="00E6079F"/>
    <w:rsid w:val="00E61875"/>
    <w:rsid w:val="00E62BB8"/>
    <w:rsid w:val="00E638F7"/>
    <w:rsid w:val="00E6576F"/>
    <w:rsid w:val="00E70554"/>
    <w:rsid w:val="00E708D3"/>
    <w:rsid w:val="00E73C30"/>
    <w:rsid w:val="00E74EE3"/>
    <w:rsid w:val="00E76EF8"/>
    <w:rsid w:val="00E8042B"/>
    <w:rsid w:val="00E878E1"/>
    <w:rsid w:val="00E90546"/>
    <w:rsid w:val="00E9440C"/>
    <w:rsid w:val="00E94B51"/>
    <w:rsid w:val="00E95154"/>
    <w:rsid w:val="00E9675F"/>
    <w:rsid w:val="00E96D39"/>
    <w:rsid w:val="00EA06BC"/>
    <w:rsid w:val="00EA195E"/>
    <w:rsid w:val="00EA24C1"/>
    <w:rsid w:val="00EB0528"/>
    <w:rsid w:val="00EB2A47"/>
    <w:rsid w:val="00EB71AF"/>
    <w:rsid w:val="00EB7EF7"/>
    <w:rsid w:val="00EC0B60"/>
    <w:rsid w:val="00EC562E"/>
    <w:rsid w:val="00ED35BF"/>
    <w:rsid w:val="00ED5B85"/>
    <w:rsid w:val="00ED5E03"/>
    <w:rsid w:val="00EE3096"/>
    <w:rsid w:val="00EE30C9"/>
    <w:rsid w:val="00EE3298"/>
    <w:rsid w:val="00EE3D16"/>
    <w:rsid w:val="00EE4198"/>
    <w:rsid w:val="00EE52ED"/>
    <w:rsid w:val="00EE672D"/>
    <w:rsid w:val="00EE7541"/>
    <w:rsid w:val="00EF15E7"/>
    <w:rsid w:val="00EF5075"/>
    <w:rsid w:val="00EF6F33"/>
    <w:rsid w:val="00EF708E"/>
    <w:rsid w:val="00F03A6D"/>
    <w:rsid w:val="00F03FBF"/>
    <w:rsid w:val="00F04138"/>
    <w:rsid w:val="00F11430"/>
    <w:rsid w:val="00F13B1C"/>
    <w:rsid w:val="00F14356"/>
    <w:rsid w:val="00F21497"/>
    <w:rsid w:val="00F22AEC"/>
    <w:rsid w:val="00F22B73"/>
    <w:rsid w:val="00F27492"/>
    <w:rsid w:val="00F27E8C"/>
    <w:rsid w:val="00F30CB1"/>
    <w:rsid w:val="00F31EDF"/>
    <w:rsid w:val="00F3355E"/>
    <w:rsid w:val="00F335BF"/>
    <w:rsid w:val="00F35DB9"/>
    <w:rsid w:val="00F53776"/>
    <w:rsid w:val="00F72E38"/>
    <w:rsid w:val="00F75E44"/>
    <w:rsid w:val="00F8481E"/>
    <w:rsid w:val="00F86FFD"/>
    <w:rsid w:val="00F9048D"/>
    <w:rsid w:val="00FA14A3"/>
    <w:rsid w:val="00FA5C3A"/>
    <w:rsid w:val="00FB1A14"/>
    <w:rsid w:val="00FB3523"/>
    <w:rsid w:val="00FB4A26"/>
    <w:rsid w:val="00FB6CD5"/>
    <w:rsid w:val="00FC4114"/>
    <w:rsid w:val="00FC623B"/>
    <w:rsid w:val="00FD2F5E"/>
    <w:rsid w:val="00FD49BD"/>
    <w:rsid w:val="00FD79CD"/>
    <w:rsid w:val="00FE4BE0"/>
    <w:rsid w:val="00FE751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79"/>
    <w:rPr>
      <w:sz w:val="24"/>
      <w:szCs w:val="24"/>
    </w:rPr>
  </w:style>
  <w:style w:type="paragraph" w:styleId="1">
    <w:name w:val="heading 1"/>
    <w:basedOn w:val="a"/>
    <w:next w:val="a"/>
    <w:qFormat/>
    <w:rsid w:val="00DE2D52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E2D5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2D5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2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62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5E3291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"/>
    <w:basedOn w:val="a"/>
    <w:rsid w:val="00DE2D5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B48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B942F3"/>
    <w:rPr>
      <w:rFonts w:ascii="Tahoma" w:hAnsi="Tahoma"/>
      <w:sz w:val="16"/>
      <w:szCs w:val="16"/>
    </w:rPr>
  </w:style>
  <w:style w:type="character" w:styleId="a7">
    <w:name w:val="footnote reference"/>
    <w:semiHidden/>
    <w:rsid w:val="00EE3D16"/>
    <w:rPr>
      <w:vertAlign w:val="superscript"/>
    </w:rPr>
  </w:style>
  <w:style w:type="paragraph" w:styleId="a8">
    <w:name w:val="footer"/>
    <w:basedOn w:val="a"/>
    <w:rsid w:val="00FD79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79CD"/>
  </w:style>
  <w:style w:type="paragraph" w:styleId="aa">
    <w:name w:val="Normal (Web)"/>
    <w:basedOn w:val="a"/>
    <w:uiPriority w:val="99"/>
    <w:rsid w:val="00DA5296"/>
    <w:pPr>
      <w:spacing w:before="100" w:beforeAutospacing="1" w:after="280" w:line="280" w:lineRule="atLeast"/>
    </w:pPr>
  </w:style>
  <w:style w:type="paragraph" w:customStyle="1" w:styleId="ConsPlusNormal">
    <w:name w:val="ConsPlusNormal"/>
    <w:uiPriority w:val="99"/>
    <w:rsid w:val="00AC0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2"/>
    <w:rsid w:val="00121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Основной текст_"/>
    <w:link w:val="4"/>
    <w:rsid w:val="000A59B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b"/>
    <w:rsid w:val="000A59B2"/>
    <w:pPr>
      <w:widowControl w:val="0"/>
      <w:shd w:val="clear" w:color="auto" w:fill="FFFFFF"/>
      <w:spacing w:before="300" w:after="720" w:line="0" w:lineRule="atLeast"/>
    </w:pPr>
    <w:rPr>
      <w:spacing w:val="3"/>
      <w:sz w:val="21"/>
      <w:szCs w:val="21"/>
    </w:rPr>
  </w:style>
  <w:style w:type="character" w:customStyle="1" w:styleId="21">
    <w:name w:val="Основной текст (2)_"/>
    <w:link w:val="22"/>
    <w:rsid w:val="00973E99"/>
    <w:rPr>
      <w:b/>
      <w:bCs/>
      <w:spacing w:val="-1"/>
      <w:sz w:val="30"/>
      <w:szCs w:val="30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973E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73E99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-1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A40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06AF"/>
    <w:rPr>
      <w:sz w:val="24"/>
      <w:szCs w:val="24"/>
    </w:rPr>
  </w:style>
  <w:style w:type="character" w:styleId="ae">
    <w:name w:val="Hyperlink"/>
    <w:rsid w:val="008F2F40"/>
    <w:rPr>
      <w:color w:val="0066CC"/>
      <w:u w:val="single"/>
    </w:rPr>
  </w:style>
  <w:style w:type="character" w:customStyle="1" w:styleId="11">
    <w:name w:val="Основной текст1"/>
    <w:rsid w:val="008F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2">
    <w:name w:val="Заголовок №1_"/>
    <w:link w:val="13"/>
    <w:rsid w:val="008F2F40"/>
    <w:rPr>
      <w:spacing w:val="3"/>
      <w:sz w:val="21"/>
      <w:szCs w:val="21"/>
      <w:shd w:val="clear" w:color="auto" w:fill="FFFFFF"/>
    </w:rPr>
  </w:style>
  <w:style w:type="character" w:customStyle="1" w:styleId="30">
    <w:name w:val="Основной текст3"/>
    <w:rsid w:val="008F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rsid w:val="008F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rsid w:val="008F2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">
    <w:name w:val="Подпись к таблице_"/>
    <w:rsid w:val="008F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0">
    <w:name w:val="Подпись к таблице"/>
    <w:rsid w:val="008F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pt">
    <w:name w:val="Основной текст + Интервал 3 pt"/>
    <w:rsid w:val="008F2F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8F2F40"/>
    <w:pPr>
      <w:widowControl w:val="0"/>
      <w:shd w:val="clear" w:color="auto" w:fill="FFFFFF"/>
      <w:spacing w:after="360" w:line="0" w:lineRule="atLeast"/>
      <w:ind w:hanging="3900"/>
      <w:outlineLvl w:val="0"/>
    </w:pPr>
    <w:rPr>
      <w:spacing w:val="3"/>
      <w:sz w:val="21"/>
      <w:szCs w:val="21"/>
    </w:rPr>
  </w:style>
  <w:style w:type="character" w:customStyle="1" w:styleId="a6">
    <w:name w:val="Текст выноски Знак"/>
    <w:link w:val="a5"/>
    <w:uiPriority w:val="99"/>
    <w:semiHidden/>
    <w:rsid w:val="008F2F40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090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"/>
    <w:link w:val="af3"/>
    <w:rsid w:val="00465CFA"/>
    <w:pPr>
      <w:widowControl w:val="0"/>
      <w:suppressAutoHyphens/>
      <w:spacing w:after="120"/>
    </w:pPr>
    <w:rPr>
      <w:rFonts w:eastAsia="Arial Unicode MS"/>
      <w:color w:val="000000"/>
      <w:lang w:eastAsia="zh-CN"/>
    </w:rPr>
  </w:style>
  <w:style w:type="character" w:customStyle="1" w:styleId="af3">
    <w:name w:val="Основной текст Знак"/>
    <w:basedOn w:val="a0"/>
    <w:link w:val="af2"/>
    <w:rsid w:val="00465CFA"/>
    <w:rPr>
      <w:rFonts w:eastAsia="Arial Unicode MS"/>
      <w:color w:val="000000"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465CF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65CFA"/>
    <w:rPr>
      <w:sz w:val="24"/>
      <w:szCs w:val="24"/>
    </w:rPr>
  </w:style>
  <w:style w:type="paragraph" w:customStyle="1" w:styleId="210">
    <w:name w:val="Основной текст 21"/>
    <w:basedOn w:val="a"/>
    <w:rsid w:val="00465CFA"/>
    <w:pPr>
      <w:widowControl w:val="0"/>
      <w:suppressAutoHyphens/>
      <w:jc w:val="both"/>
    </w:pPr>
    <w:rPr>
      <w:rFonts w:eastAsia="Arial Unicode MS"/>
      <w:color w:val="000000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8BB0-BAC1-47B8-A1CC-11A65575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ALSADM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14</cp:revision>
  <cp:lastPrinted>2021-02-11T07:35:00Z</cp:lastPrinted>
  <dcterms:created xsi:type="dcterms:W3CDTF">2021-03-09T08:19:00Z</dcterms:created>
  <dcterms:modified xsi:type="dcterms:W3CDTF">2023-11-28T06:09:00Z</dcterms:modified>
</cp:coreProperties>
</file>