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B2" w:rsidRPr="003175B2" w:rsidRDefault="003175B2" w:rsidP="003175B2">
      <w:pPr>
        <w:widowControl w:val="0"/>
        <w:jc w:val="center"/>
        <w:rPr>
          <w:b/>
          <w:color w:val="000000"/>
          <w:sz w:val="24"/>
          <w:szCs w:val="24"/>
        </w:rPr>
      </w:pPr>
      <w:bookmarkStart w:id="0" w:name="OLE_LINK9"/>
      <w:bookmarkStart w:id="1" w:name="OLE_LINK10"/>
      <w:bookmarkEnd w:id="0"/>
      <w:bookmarkEnd w:id="1"/>
      <w:r w:rsidRPr="003175B2">
        <w:rPr>
          <w:b/>
          <w:color w:val="000000"/>
          <w:sz w:val="24"/>
          <w:szCs w:val="24"/>
        </w:rPr>
        <w:t>АДМИНИСТРАЦИЯ</w:t>
      </w:r>
    </w:p>
    <w:p w:rsidR="003175B2" w:rsidRPr="003175B2" w:rsidRDefault="003175B2" w:rsidP="003175B2">
      <w:pPr>
        <w:widowControl w:val="0"/>
        <w:jc w:val="center"/>
        <w:rPr>
          <w:b/>
          <w:color w:val="000000"/>
          <w:sz w:val="24"/>
          <w:szCs w:val="24"/>
        </w:rPr>
      </w:pPr>
      <w:r w:rsidRPr="003175B2">
        <w:rPr>
          <w:b/>
          <w:color w:val="000000"/>
          <w:sz w:val="24"/>
          <w:szCs w:val="24"/>
        </w:rPr>
        <w:t>МУНИЦИПАЛЬНОГО ОБРАЗОВАНИЯ ГРИГОРЬЕВСКОЕ (СЕЛЬСКОЕ ПОСЕЛ</w:t>
      </w:r>
      <w:r w:rsidRPr="003175B2">
        <w:rPr>
          <w:b/>
          <w:color w:val="000000"/>
          <w:sz w:val="24"/>
          <w:szCs w:val="24"/>
        </w:rPr>
        <w:t>Е</w:t>
      </w:r>
      <w:r w:rsidRPr="003175B2">
        <w:rPr>
          <w:b/>
          <w:color w:val="000000"/>
          <w:sz w:val="24"/>
          <w:szCs w:val="24"/>
        </w:rPr>
        <w:t>НИЕ) ГУСЬ-ХРУСТАЛЬНОГО РАЙОНА ВЛАДИМИРСКОЙ ОБЛАСТИ</w:t>
      </w:r>
    </w:p>
    <w:p w:rsidR="003175B2" w:rsidRPr="003175B2" w:rsidRDefault="003175B2" w:rsidP="003175B2">
      <w:pPr>
        <w:widowControl w:val="0"/>
        <w:jc w:val="center"/>
        <w:rPr>
          <w:b/>
          <w:color w:val="000000"/>
          <w:sz w:val="26"/>
          <w:szCs w:val="20"/>
        </w:rPr>
      </w:pPr>
    </w:p>
    <w:p w:rsidR="003175B2" w:rsidRDefault="003175B2" w:rsidP="003175B2">
      <w:pPr>
        <w:pStyle w:val="3"/>
        <w:keepNext w:val="0"/>
        <w:widowControl w:val="0"/>
        <w:spacing w:line="240" w:lineRule="auto"/>
        <w:rPr>
          <w:spacing w:val="41"/>
          <w:sz w:val="40"/>
          <w:szCs w:val="40"/>
          <w:u w:val="none"/>
        </w:rPr>
      </w:pPr>
      <w:r>
        <w:rPr>
          <w:spacing w:val="41"/>
          <w:sz w:val="40"/>
          <w:szCs w:val="40"/>
          <w:u w:val="none"/>
        </w:rPr>
        <w:t>ПОСТАНОВЛЕНИЕ</w:t>
      </w:r>
    </w:p>
    <w:p w:rsidR="00A71528" w:rsidRDefault="00A71528" w:rsidP="00A71528">
      <w:pPr>
        <w:rPr>
          <w:i/>
          <w:iCs/>
          <w:sz w:val="24"/>
          <w:szCs w:val="24"/>
        </w:rPr>
      </w:pPr>
    </w:p>
    <w:p w:rsidR="003175B2" w:rsidRDefault="002F2B8C" w:rsidP="003175B2">
      <w:pPr>
        <w:widowControl w:val="0"/>
        <w:rPr>
          <w:b/>
        </w:rPr>
      </w:pPr>
      <w:r>
        <w:rPr>
          <w:b/>
        </w:rPr>
        <w:t>15.05.2023</w:t>
      </w:r>
      <w:r w:rsidR="003175B2" w:rsidRPr="00576DA1">
        <w:rPr>
          <w:b/>
        </w:rPr>
        <w:tab/>
      </w:r>
      <w:r w:rsidR="003175B2" w:rsidRPr="00576DA1">
        <w:rPr>
          <w:b/>
        </w:rPr>
        <w:tab/>
      </w:r>
      <w:r w:rsidR="003175B2" w:rsidRPr="00576DA1">
        <w:rPr>
          <w:b/>
        </w:rPr>
        <w:tab/>
      </w:r>
      <w:r w:rsidR="003175B2" w:rsidRPr="00576DA1">
        <w:rPr>
          <w:b/>
        </w:rPr>
        <w:tab/>
      </w:r>
      <w:r w:rsidR="003175B2" w:rsidRPr="00576DA1">
        <w:rPr>
          <w:b/>
        </w:rPr>
        <w:tab/>
      </w:r>
      <w:r w:rsidR="003175B2" w:rsidRPr="00576DA1">
        <w:rPr>
          <w:b/>
        </w:rPr>
        <w:tab/>
      </w:r>
      <w:r w:rsidR="003175B2" w:rsidRPr="00576DA1">
        <w:rPr>
          <w:b/>
        </w:rPr>
        <w:tab/>
      </w:r>
      <w:r w:rsidR="003175B2">
        <w:rPr>
          <w:b/>
        </w:rPr>
        <w:t xml:space="preserve">             </w:t>
      </w:r>
      <w:r w:rsidR="003175B2" w:rsidRPr="00576DA1">
        <w:rPr>
          <w:b/>
        </w:rPr>
        <w:tab/>
      </w:r>
      <w:r w:rsidR="003175B2" w:rsidRPr="00576DA1">
        <w:rPr>
          <w:b/>
        </w:rPr>
        <w:tab/>
      </w:r>
      <w:r w:rsidR="00B76643">
        <w:rPr>
          <w:b/>
        </w:rPr>
        <w:t xml:space="preserve">   </w:t>
      </w:r>
      <w:r w:rsidR="0061149D">
        <w:rPr>
          <w:b/>
        </w:rPr>
        <w:t xml:space="preserve"> </w:t>
      </w:r>
      <w:r w:rsidR="003175B2" w:rsidRPr="00576DA1">
        <w:rPr>
          <w:b/>
        </w:rPr>
        <w:t xml:space="preserve">№ </w:t>
      </w:r>
      <w:r>
        <w:rPr>
          <w:b/>
        </w:rPr>
        <w:t>25</w:t>
      </w:r>
    </w:p>
    <w:p w:rsidR="003175B2" w:rsidRDefault="003175B2" w:rsidP="003175B2">
      <w:pPr>
        <w:widowControl w:val="0"/>
        <w:rPr>
          <w:b/>
        </w:rPr>
      </w:pPr>
    </w:p>
    <w:tbl>
      <w:tblPr>
        <w:tblW w:w="9995" w:type="dxa"/>
        <w:tblLook w:val="0000"/>
      </w:tblPr>
      <w:tblGrid>
        <w:gridCol w:w="4997"/>
        <w:gridCol w:w="4998"/>
      </w:tblGrid>
      <w:tr w:rsidR="0061149D" w:rsidTr="0098404A">
        <w:tc>
          <w:tcPr>
            <w:tcW w:w="4997" w:type="dxa"/>
          </w:tcPr>
          <w:p w:rsidR="0061149D" w:rsidRDefault="0061149D" w:rsidP="000267FD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Об утверждении состава </w:t>
            </w:r>
            <w:r w:rsidR="000267FD">
              <w:rPr>
                <w:b/>
              </w:rPr>
              <w:t xml:space="preserve">комиссии </w:t>
            </w:r>
            <w:r w:rsidR="00B821AF">
              <w:rPr>
                <w:b/>
              </w:rPr>
              <w:t>для проведения открытого конкурса по отбору управляющей организации на право заключения договоров управления несколькими мног</w:t>
            </w:r>
            <w:r w:rsidR="00B821AF">
              <w:rPr>
                <w:b/>
              </w:rPr>
              <w:t>о</w:t>
            </w:r>
            <w:r w:rsidR="00B821AF">
              <w:rPr>
                <w:b/>
              </w:rPr>
              <w:t>квартирными домами муниципал</w:t>
            </w:r>
            <w:r w:rsidR="00B821AF">
              <w:rPr>
                <w:b/>
              </w:rPr>
              <w:t>ь</w:t>
            </w:r>
            <w:r w:rsidR="00B821AF">
              <w:rPr>
                <w:b/>
              </w:rPr>
              <w:t>ного образования Григорьевское (сельское поселение)</w:t>
            </w:r>
          </w:p>
        </w:tc>
        <w:tc>
          <w:tcPr>
            <w:tcW w:w="4998" w:type="dxa"/>
          </w:tcPr>
          <w:p w:rsidR="0061149D" w:rsidRDefault="0061149D" w:rsidP="0098404A">
            <w:pPr>
              <w:widowControl w:val="0"/>
              <w:rPr>
                <w:b/>
                <w:u w:val="single"/>
              </w:rPr>
            </w:pPr>
          </w:p>
        </w:tc>
      </w:tr>
    </w:tbl>
    <w:p w:rsidR="0061149D" w:rsidRDefault="0061149D" w:rsidP="0061149D">
      <w:pPr>
        <w:widowControl w:val="0"/>
        <w:tabs>
          <w:tab w:val="left" w:pos="3072"/>
          <w:tab w:val="left" w:pos="3504"/>
          <w:tab w:val="left" w:pos="4279"/>
        </w:tabs>
        <w:ind w:right="5499"/>
        <w:rPr>
          <w:b/>
        </w:rPr>
      </w:pPr>
    </w:p>
    <w:p w:rsidR="0061149D" w:rsidRDefault="0061149D" w:rsidP="0061149D">
      <w:pPr>
        <w:jc w:val="both"/>
      </w:pPr>
    </w:p>
    <w:p w:rsidR="00B821AF" w:rsidRDefault="0061149D" w:rsidP="00B821AF">
      <w:pPr>
        <w:pStyle w:val="a3"/>
        <w:spacing w:line="240" w:lineRule="auto"/>
        <w:ind w:right="-2"/>
        <w:jc w:val="both"/>
        <w:rPr>
          <w:i w:val="0"/>
          <w:sz w:val="28"/>
          <w:szCs w:val="28"/>
        </w:rPr>
      </w:pPr>
      <w:r>
        <w:tab/>
      </w:r>
      <w:proofErr w:type="gramStart"/>
      <w:r w:rsidR="00B821AF" w:rsidRPr="00B821AF">
        <w:rPr>
          <w:i w:val="0"/>
          <w:sz w:val="28"/>
          <w:szCs w:val="28"/>
        </w:rPr>
        <w:t xml:space="preserve">В соответствии с частью 4статьи 161 Жилищного кодекса РФ, п. 59 </w:t>
      </w:r>
      <w:proofErr w:type="spellStart"/>
      <w:r w:rsidR="00B821AF" w:rsidRPr="00B821AF">
        <w:rPr>
          <w:i w:val="0"/>
          <w:sz w:val="28"/>
          <w:szCs w:val="28"/>
        </w:rPr>
        <w:t>Поста-новления</w:t>
      </w:r>
      <w:proofErr w:type="spellEnd"/>
      <w:r w:rsidR="00B821AF" w:rsidRPr="00B821AF">
        <w:rPr>
          <w:i w:val="0"/>
          <w:sz w:val="28"/>
          <w:szCs w:val="28"/>
        </w:rPr>
        <w:t xml:space="preserve"> Правительства РФ от 06.02.2006 № 75 «О порядке проведения органом местного самоуправления открытого конкурса по отбору управляющей орган</w:t>
      </w:r>
      <w:r w:rsidR="00B821AF" w:rsidRPr="00B821AF">
        <w:rPr>
          <w:i w:val="0"/>
          <w:sz w:val="28"/>
          <w:szCs w:val="28"/>
        </w:rPr>
        <w:t>и</w:t>
      </w:r>
      <w:r w:rsidR="00B821AF" w:rsidRPr="00B821AF">
        <w:rPr>
          <w:i w:val="0"/>
          <w:sz w:val="28"/>
          <w:szCs w:val="28"/>
        </w:rPr>
        <w:t>зации для управления многоквартирным домом»</w:t>
      </w:r>
      <w:r w:rsidR="00B821AF">
        <w:rPr>
          <w:i w:val="0"/>
          <w:sz w:val="28"/>
          <w:szCs w:val="28"/>
        </w:rPr>
        <w:t>, с целью подготовки и провед</w:t>
      </w:r>
      <w:r w:rsidR="00B821AF">
        <w:rPr>
          <w:i w:val="0"/>
          <w:sz w:val="28"/>
          <w:szCs w:val="28"/>
        </w:rPr>
        <w:t>е</w:t>
      </w:r>
      <w:r w:rsidR="00B821AF">
        <w:rPr>
          <w:i w:val="0"/>
          <w:sz w:val="28"/>
          <w:szCs w:val="28"/>
        </w:rPr>
        <w:t>ния</w:t>
      </w:r>
      <w:r w:rsidR="00B821AF" w:rsidRPr="00B821AF">
        <w:t xml:space="preserve"> </w:t>
      </w:r>
      <w:r w:rsidR="00B821AF" w:rsidRPr="00B821AF">
        <w:rPr>
          <w:i w:val="0"/>
          <w:sz w:val="28"/>
          <w:szCs w:val="28"/>
        </w:rPr>
        <w:t>открытого конкурса по отбору управляющей организации на право заключ</w:t>
      </w:r>
      <w:r w:rsidR="00B821AF" w:rsidRPr="00B821AF">
        <w:rPr>
          <w:i w:val="0"/>
          <w:sz w:val="28"/>
          <w:szCs w:val="28"/>
        </w:rPr>
        <w:t>е</w:t>
      </w:r>
      <w:r w:rsidR="00B821AF" w:rsidRPr="00B821AF">
        <w:rPr>
          <w:i w:val="0"/>
          <w:sz w:val="28"/>
          <w:szCs w:val="28"/>
        </w:rPr>
        <w:t>ния договор</w:t>
      </w:r>
      <w:r w:rsidR="00B821AF">
        <w:rPr>
          <w:i w:val="0"/>
          <w:sz w:val="28"/>
          <w:szCs w:val="28"/>
        </w:rPr>
        <w:t>ов управления несколькими много</w:t>
      </w:r>
      <w:r w:rsidR="00B821AF" w:rsidRPr="00B821AF">
        <w:rPr>
          <w:i w:val="0"/>
          <w:sz w:val="28"/>
          <w:szCs w:val="28"/>
        </w:rPr>
        <w:t>квартирными домами муниц</w:t>
      </w:r>
      <w:r w:rsidR="00B821AF" w:rsidRPr="00B821AF">
        <w:rPr>
          <w:i w:val="0"/>
          <w:sz w:val="28"/>
          <w:szCs w:val="28"/>
        </w:rPr>
        <w:t>и</w:t>
      </w:r>
      <w:r w:rsidR="00B821AF">
        <w:rPr>
          <w:i w:val="0"/>
          <w:sz w:val="28"/>
          <w:szCs w:val="28"/>
        </w:rPr>
        <w:t>паль</w:t>
      </w:r>
      <w:r w:rsidR="00B821AF" w:rsidRPr="00B821AF">
        <w:rPr>
          <w:i w:val="0"/>
          <w:sz w:val="28"/>
          <w:szCs w:val="28"/>
        </w:rPr>
        <w:t>ного образования Григорьевское (сельское поселение)</w:t>
      </w:r>
      <w:proofErr w:type="gramEnd"/>
    </w:p>
    <w:p w:rsidR="0061149D" w:rsidRPr="000267FD" w:rsidRDefault="00B821AF" w:rsidP="00B821AF">
      <w:pPr>
        <w:pStyle w:val="a3"/>
        <w:spacing w:line="240" w:lineRule="auto"/>
        <w:ind w:right="-2"/>
        <w:jc w:val="both"/>
        <w:rPr>
          <w:i w:val="0"/>
          <w:sz w:val="28"/>
          <w:szCs w:val="28"/>
        </w:rPr>
      </w:pPr>
      <w:r w:rsidRPr="00B821AF">
        <w:rPr>
          <w:i w:val="0"/>
          <w:sz w:val="28"/>
          <w:szCs w:val="28"/>
        </w:rPr>
        <w:t xml:space="preserve">  </w:t>
      </w:r>
    </w:p>
    <w:p w:rsidR="0061149D" w:rsidRPr="00B821AF" w:rsidRDefault="000267FD" w:rsidP="00B821AF">
      <w:pPr>
        <w:pStyle w:val="a3"/>
        <w:spacing w:line="360" w:lineRule="auto"/>
        <w:ind w:right="-2"/>
        <w:jc w:val="center"/>
        <w:rPr>
          <w:b/>
          <w:i w:val="0"/>
          <w:sz w:val="28"/>
          <w:szCs w:val="28"/>
        </w:rPr>
      </w:pPr>
      <w:r w:rsidRPr="000267FD">
        <w:rPr>
          <w:b/>
          <w:i w:val="0"/>
          <w:sz w:val="28"/>
          <w:szCs w:val="28"/>
        </w:rPr>
        <w:t>ПОСТАНОВЛЯЕТ:</w:t>
      </w:r>
    </w:p>
    <w:p w:rsidR="0061149D" w:rsidRPr="000267FD" w:rsidRDefault="0061149D" w:rsidP="00B821AF">
      <w:pPr>
        <w:ind w:firstLine="567"/>
        <w:jc w:val="both"/>
      </w:pPr>
      <w:r w:rsidRPr="000267FD">
        <w:t xml:space="preserve">1. Утвердить состав </w:t>
      </w:r>
      <w:r w:rsidR="000267FD" w:rsidRPr="000267FD">
        <w:t xml:space="preserve">комиссии </w:t>
      </w:r>
      <w:r w:rsidR="00B821AF" w:rsidRPr="00B821AF">
        <w:t>для проведения открытого конкурса по отб</w:t>
      </w:r>
      <w:r w:rsidR="00B821AF" w:rsidRPr="00B821AF">
        <w:t>о</w:t>
      </w:r>
      <w:r w:rsidR="00B821AF" w:rsidRPr="00B821AF">
        <w:t>ру управляющей организации на право заключения договоров управления н</w:t>
      </w:r>
      <w:r w:rsidR="00B821AF" w:rsidRPr="00B821AF">
        <w:t>е</w:t>
      </w:r>
      <w:r w:rsidR="00B821AF" w:rsidRPr="00B821AF">
        <w:t>сколькими многоквартирными домами муниципального образования Григорье</w:t>
      </w:r>
      <w:r w:rsidR="00B821AF" w:rsidRPr="00B821AF">
        <w:t>в</w:t>
      </w:r>
      <w:r w:rsidR="00B821AF" w:rsidRPr="00B821AF">
        <w:t xml:space="preserve">ское (сельское поселение) </w:t>
      </w:r>
      <w:r w:rsidR="003B06D8">
        <w:t>(приложение 1).</w:t>
      </w:r>
    </w:p>
    <w:p w:rsidR="0061149D" w:rsidRPr="000267FD" w:rsidRDefault="0061149D" w:rsidP="00B821AF">
      <w:pPr>
        <w:keepLines/>
        <w:tabs>
          <w:tab w:val="left" w:pos="851"/>
        </w:tabs>
        <w:ind w:firstLine="567"/>
        <w:jc w:val="both"/>
      </w:pPr>
      <w:r w:rsidRPr="000267FD">
        <w:t xml:space="preserve">2.  </w:t>
      </w:r>
      <w:proofErr w:type="gramStart"/>
      <w:r w:rsidRPr="000267FD">
        <w:t>Контроль за</w:t>
      </w:r>
      <w:proofErr w:type="gramEnd"/>
      <w:r w:rsidRPr="000267FD">
        <w:t xml:space="preserve"> исполнением настоящего постановления оставляю за собой.</w:t>
      </w:r>
    </w:p>
    <w:p w:rsidR="0061149D" w:rsidRPr="000267FD" w:rsidRDefault="0061149D" w:rsidP="00B821AF">
      <w:pPr>
        <w:keepLines/>
        <w:tabs>
          <w:tab w:val="left" w:pos="851"/>
        </w:tabs>
        <w:jc w:val="both"/>
      </w:pPr>
    </w:p>
    <w:p w:rsidR="0061149D" w:rsidRDefault="0061149D" w:rsidP="0061149D">
      <w:pPr>
        <w:keepLines/>
        <w:tabs>
          <w:tab w:val="left" w:pos="851"/>
        </w:tabs>
        <w:jc w:val="both"/>
      </w:pPr>
    </w:p>
    <w:p w:rsidR="0061149D" w:rsidRDefault="0061149D" w:rsidP="0061149D">
      <w:pPr>
        <w:jc w:val="both"/>
      </w:pPr>
      <w:r>
        <w:t xml:space="preserve"> </w:t>
      </w:r>
    </w:p>
    <w:p w:rsidR="003175B2" w:rsidRDefault="003175B2" w:rsidP="003175B2">
      <w:pPr>
        <w:widowControl w:val="0"/>
        <w:jc w:val="center"/>
      </w:pPr>
      <w:r>
        <w:t xml:space="preserve">Глава </w:t>
      </w:r>
      <w:r w:rsidR="000267FD"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 w:rsidR="002F2B8C">
        <w:t>Т.М. Гусарова</w:t>
      </w:r>
    </w:p>
    <w:p w:rsidR="00B205C4" w:rsidRDefault="00B205C4" w:rsidP="00F55600">
      <w:pPr>
        <w:ind w:firstLine="720"/>
        <w:jc w:val="both"/>
      </w:pPr>
    </w:p>
    <w:p w:rsidR="00B205C4" w:rsidRDefault="00B205C4" w:rsidP="00F55600">
      <w:pPr>
        <w:ind w:firstLine="720"/>
        <w:jc w:val="both"/>
      </w:pPr>
    </w:p>
    <w:p w:rsidR="00A37625" w:rsidRDefault="00A37625" w:rsidP="003A2D80"/>
    <w:p w:rsidR="003A2D80" w:rsidRDefault="003A2D80" w:rsidP="003A2D80"/>
    <w:p w:rsidR="0061149D" w:rsidRDefault="0061149D" w:rsidP="003A2D80"/>
    <w:p w:rsidR="0061149D" w:rsidRDefault="0061149D" w:rsidP="003A2D80"/>
    <w:p w:rsidR="0061149D" w:rsidRDefault="0061149D" w:rsidP="003A2D80"/>
    <w:p w:rsidR="0061149D" w:rsidRDefault="0061149D" w:rsidP="003A2D80"/>
    <w:p w:rsidR="00A37625" w:rsidRDefault="00A37625" w:rsidP="00B205C4">
      <w:pPr>
        <w:ind w:firstLine="720"/>
        <w:jc w:val="right"/>
      </w:pPr>
    </w:p>
    <w:p w:rsidR="00F034BE" w:rsidRDefault="00F034BE" w:rsidP="00B205C4">
      <w:pPr>
        <w:ind w:firstLine="720"/>
        <w:jc w:val="right"/>
      </w:pPr>
    </w:p>
    <w:p w:rsidR="003175B2" w:rsidRPr="003175B2" w:rsidRDefault="00B205C4" w:rsidP="00B205C4">
      <w:pPr>
        <w:ind w:firstLine="720"/>
        <w:jc w:val="right"/>
        <w:rPr>
          <w:sz w:val="24"/>
          <w:szCs w:val="24"/>
        </w:rPr>
      </w:pPr>
      <w:r w:rsidRPr="003175B2">
        <w:rPr>
          <w:sz w:val="24"/>
          <w:szCs w:val="24"/>
        </w:rPr>
        <w:t xml:space="preserve">Приложение №1 </w:t>
      </w:r>
      <w:proofErr w:type="gramStart"/>
      <w:r w:rsidRPr="003175B2">
        <w:rPr>
          <w:sz w:val="24"/>
          <w:szCs w:val="24"/>
        </w:rPr>
        <w:t>к</w:t>
      </w:r>
      <w:proofErr w:type="gramEnd"/>
      <w:r w:rsidRPr="003175B2">
        <w:rPr>
          <w:sz w:val="24"/>
          <w:szCs w:val="24"/>
        </w:rPr>
        <w:t xml:space="preserve"> </w:t>
      </w:r>
    </w:p>
    <w:p w:rsidR="00B205C4" w:rsidRPr="003175B2" w:rsidRDefault="003175B2" w:rsidP="00B205C4">
      <w:pPr>
        <w:ind w:firstLine="720"/>
        <w:jc w:val="right"/>
        <w:rPr>
          <w:sz w:val="24"/>
          <w:szCs w:val="24"/>
        </w:rPr>
      </w:pPr>
      <w:r w:rsidRPr="003175B2">
        <w:rPr>
          <w:sz w:val="24"/>
          <w:szCs w:val="24"/>
        </w:rPr>
        <w:t xml:space="preserve">постановлению администрации  </w:t>
      </w:r>
    </w:p>
    <w:p w:rsidR="00B205C4" w:rsidRPr="003175B2" w:rsidRDefault="00B205C4" w:rsidP="00B205C4">
      <w:pPr>
        <w:ind w:firstLine="720"/>
        <w:jc w:val="right"/>
        <w:rPr>
          <w:sz w:val="24"/>
          <w:szCs w:val="24"/>
        </w:rPr>
      </w:pPr>
      <w:r w:rsidRPr="003175B2">
        <w:rPr>
          <w:sz w:val="24"/>
          <w:szCs w:val="24"/>
        </w:rPr>
        <w:t xml:space="preserve">от </w:t>
      </w:r>
      <w:r w:rsidR="002F2B8C">
        <w:rPr>
          <w:sz w:val="24"/>
          <w:szCs w:val="24"/>
        </w:rPr>
        <w:t>15.05.2023</w:t>
      </w:r>
      <w:r w:rsidR="003A2D80">
        <w:rPr>
          <w:sz w:val="24"/>
          <w:szCs w:val="24"/>
        </w:rPr>
        <w:t xml:space="preserve"> </w:t>
      </w:r>
      <w:r w:rsidRPr="003175B2">
        <w:rPr>
          <w:sz w:val="24"/>
          <w:szCs w:val="24"/>
        </w:rPr>
        <w:t xml:space="preserve"> № </w:t>
      </w:r>
      <w:r w:rsidR="002F2B8C">
        <w:rPr>
          <w:sz w:val="24"/>
          <w:szCs w:val="24"/>
        </w:rPr>
        <w:t>25</w:t>
      </w:r>
    </w:p>
    <w:p w:rsidR="00B205C4" w:rsidRPr="003175B2" w:rsidRDefault="00B205C4" w:rsidP="00F55600">
      <w:pPr>
        <w:ind w:firstLine="720"/>
        <w:jc w:val="both"/>
        <w:rPr>
          <w:sz w:val="24"/>
          <w:szCs w:val="24"/>
        </w:rPr>
      </w:pPr>
    </w:p>
    <w:p w:rsidR="00B205C4" w:rsidRDefault="00B205C4" w:rsidP="005966FE">
      <w:pPr>
        <w:ind w:firstLine="720"/>
        <w:jc w:val="center"/>
      </w:pPr>
    </w:p>
    <w:p w:rsidR="003175B2" w:rsidRDefault="003175B2" w:rsidP="005966FE">
      <w:pPr>
        <w:ind w:firstLine="720"/>
        <w:jc w:val="center"/>
      </w:pPr>
    </w:p>
    <w:p w:rsidR="00B205C4" w:rsidRPr="003B06D8" w:rsidRDefault="003B06D8" w:rsidP="00F55600">
      <w:pPr>
        <w:ind w:firstLine="720"/>
        <w:jc w:val="both"/>
        <w:rPr>
          <w:b/>
        </w:rPr>
      </w:pPr>
      <w:r w:rsidRPr="003B06D8">
        <w:rPr>
          <w:b/>
        </w:rPr>
        <w:t xml:space="preserve">Состав комиссии </w:t>
      </w:r>
      <w:r w:rsidR="00B821AF">
        <w:rPr>
          <w:b/>
        </w:rPr>
        <w:t>для проведения открытого конкурса по отбору управляющей организации на право заключения договоров управления н</w:t>
      </w:r>
      <w:r w:rsidR="00B821AF">
        <w:rPr>
          <w:b/>
        </w:rPr>
        <w:t>е</w:t>
      </w:r>
      <w:r w:rsidR="00B821AF">
        <w:rPr>
          <w:b/>
        </w:rPr>
        <w:t>сколькими многоквартирными домами муниципального образования Гр</w:t>
      </w:r>
      <w:r w:rsidR="00B821AF">
        <w:rPr>
          <w:b/>
        </w:rPr>
        <w:t>и</w:t>
      </w:r>
      <w:r w:rsidR="00B821AF">
        <w:rPr>
          <w:b/>
        </w:rPr>
        <w:t>горьевское (сельское поселение)</w:t>
      </w:r>
    </w:p>
    <w:p w:rsidR="00F55600" w:rsidRDefault="00F55600" w:rsidP="00F55600">
      <w:pPr>
        <w:ind w:firstLine="720"/>
        <w:jc w:val="both"/>
        <w:rPr>
          <w:iCs/>
        </w:rPr>
      </w:pPr>
    </w:p>
    <w:tbl>
      <w:tblPr>
        <w:tblW w:w="9989" w:type="dxa"/>
        <w:tblInd w:w="57" w:type="dxa"/>
        <w:tblLook w:val="0000"/>
      </w:tblPr>
      <w:tblGrid>
        <w:gridCol w:w="3737"/>
        <w:gridCol w:w="425"/>
        <w:gridCol w:w="5827"/>
      </w:tblGrid>
      <w:tr w:rsidR="003B06D8" w:rsidTr="00E5419A">
        <w:tc>
          <w:tcPr>
            <w:tcW w:w="3737" w:type="dxa"/>
          </w:tcPr>
          <w:p w:rsidR="002F2B8C" w:rsidRDefault="002F2B8C" w:rsidP="00291D50">
            <w:pPr>
              <w:widowControl w:val="0"/>
            </w:pPr>
            <w:r>
              <w:t xml:space="preserve">Гусарова </w:t>
            </w:r>
          </w:p>
          <w:p w:rsidR="003B06D8" w:rsidRDefault="002F2B8C" w:rsidP="00291D50">
            <w:pPr>
              <w:widowControl w:val="0"/>
            </w:pPr>
            <w:r>
              <w:t>Татьяна Мухам</w:t>
            </w:r>
            <w:r>
              <w:t>е</w:t>
            </w:r>
            <w:r>
              <w:t>довна</w:t>
            </w:r>
          </w:p>
        </w:tc>
        <w:tc>
          <w:tcPr>
            <w:tcW w:w="425" w:type="dxa"/>
          </w:tcPr>
          <w:p w:rsidR="003B06D8" w:rsidRDefault="003B06D8" w:rsidP="00291D50">
            <w:pPr>
              <w:pStyle w:val="a9"/>
              <w:tabs>
                <w:tab w:val="left" w:pos="0"/>
              </w:tabs>
              <w:ind w:left="57" w:right="1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7" w:type="dxa"/>
          </w:tcPr>
          <w:p w:rsidR="003B06D8" w:rsidRDefault="003B06D8" w:rsidP="00291D50">
            <w:pPr>
              <w:widowControl w:val="0"/>
              <w:spacing w:after="120"/>
            </w:pPr>
            <w:r>
              <w:t>глава администрации муниципального обр</w:t>
            </w:r>
            <w:r>
              <w:t>а</w:t>
            </w:r>
            <w:r>
              <w:t>зования Григорьевское (сельское поселение), председатель комиссии;</w:t>
            </w:r>
          </w:p>
        </w:tc>
      </w:tr>
    </w:tbl>
    <w:p w:rsidR="00F55600" w:rsidRDefault="00F55600" w:rsidP="00A44BBF">
      <w:pPr>
        <w:jc w:val="both"/>
      </w:pPr>
    </w:p>
    <w:p w:rsidR="00B205C4" w:rsidRDefault="00F55600" w:rsidP="003A2D80">
      <w:pPr>
        <w:ind w:firstLine="709"/>
        <w:jc w:val="both"/>
      </w:pPr>
      <w:r>
        <w:t>Члены комиссии:</w:t>
      </w:r>
    </w:p>
    <w:tbl>
      <w:tblPr>
        <w:tblW w:w="9989" w:type="dxa"/>
        <w:tblInd w:w="57" w:type="dxa"/>
        <w:tblLook w:val="0000"/>
      </w:tblPr>
      <w:tblGrid>
        <w:gridCol w:w="3737"/>
        <w:gridCol w:w="425"/>
        <w:gridCol w:w="5827"/>
      </w:tblGrid>
      <w:tr w:rsidR="002454EE" w:rsidTr="00E5419A">
        <w:tc>
          <w:tcPr>
            <w:tcW w:w="3737" w:type="dxa"/>
          </w:tcPr>
          <w:p w:rsidR="0078409C" w:rsidRDefault="0078409C" w:rsidP="00BC5151">
            <w:pPr>
              <w:widowControl w:val="0"/>
            </w:pPr>
            <w:r>
              <w:t xml:space="preserve">Лачугина </w:t>
            </w:r>
          </w:p>
          <w:p w:rsidR="002454EE" w:rsidRDefault="0078409C" w:rsidP="00BC5151">
            <w:pPr>
              <w:widowControl w:val="0"/>
            </w:pPr>
            <w:r>
              <w:t>Надежда Викторовна</w:t>
            </w:r>
          </w:p>
        </w:tc>
        <w:tc>
          <w:tcPr>
            <w:tcW w:w="425" w:type="dxa"/>
          </w:tcPr>
          <w:p w:rsidR="002454EE" w:rsidRDefault="002454EE" w:rsidP="00BC5151">
            <w:pPr>
              <w:pStyle w:val="a9"/>
              <w:tabs>
                <w:tab w:val="left" w:pos="0"/>
              </w:tabs>
              <w:ind w:left="57" w:right="1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7" w:type="dxa"/>
          </w:tcPr>
          <w:p w:rsidR="002454EE" w:rsidRDefault="0078409C" w:rsidP="0078409C">
            <w:pPr>
              <w:widowControl w:val="0"/>
              <w:spacing w:after="120"/>
            </w:pPr>
            <w:r>
              <w:t>главный специалист администрации муниц</w:t>
            </w:r>
            <w:r>
              <w:t>и</w:t>
            </w:r>
            <w:r>
              <w:t>пального образования Григорьевское (сел</w:t>
            </w:r>
            <w:r>
              <w:t>ь</w:t>
            </w:r>
            <w:r>
              <w:t xml:space="preserve">ское поселение),  </w:t>
            </w:r>
            <w:r w:rsidR="002454EE">
              <w:t>секр</w:t>
            </w:r>
            <w:r w:rsidR="00E5419A">
              <w:t>етарь комиссии</w:t>
            </w:r>
            <w:proofErr w:type="gramStart"/>
            <w:r w:rsidR="00E5419A">
              <w:t xml:space="preserve"> </w:t>
            </w:r>
            <w:r w:rsidR="002454EE">
              <w:t>;</w:t>
            </w:r>
            <w:proofErr w:type="gramEnd"/>
          </w:p>
        </w:tc>
      </w:tr>
      <w:tr w:rsidR="0078409C" w:rsidTr="00E5419A">
        <w:tc>
          <w:tcPr>
            <w:tcW w:w="3737" w:type="dxa"/>
          </w:tcPr>
          <w:p w:rsidR="0078409C" w:rsidRDefault="0078409C" w:rsidP="006B3BB3">
            <w:pPr>
              <w:widowControl w:val="0"/>
            </w:pPr>
            <w:r>
              <w:t xml:space="preserve">Гусарова </w:t>
            </w:r>
          </w:p>
          <w:p w:rsidR="0078409C" w:rsidRDefault="0078409C" w:rsidP="006B3BB3">
            <w:pPr>
              <w:widowControl w:val="0"/>
            </w:pPr>
            <w:r>
              <w:t>Ирина Валерьевна</w:t>
            </w:r>
          </w:p>
        </w:tc>
        <w:tc>
          <w:tcPr>
            <w:tcW w:w="425" w:type="dxa"/>
          </w:tcPr>
          <w:p w:rsidR="0078409C" w:rsidRPr="002454EE" w:rsidRDefault="0078409C" w:rsidP="006B3BB3">
            <w:pPr>
              <w:pStyle w:val="a9"/>
              <w:tabs>
                <w:tab w:val="left" w:pos="0"/>
              </w:tabs>
              <w:ind w:left="57"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7" w:type="dxa"/>
          </w:tcPr>
          <w:p w:rsidR="0078409C" w:rsidRDefault="0078409C" w:rsidP="006B3BB3">
            <w:pPr>
              <w:widowControl w:val="0"/>
              <w:spacing w:after="120"/>
            </w:pPr>
            <w:r>
              <w:t>и.о. главного бухгалтера МКУ «Централиз</w:t>
            </w:r>
            <w:r>
              <w:t>о</w:t>
            </w:r>
            <w:r>
              <w:t>ванная бухгалтерия»;</w:t>
            </w:r>
          </w:p>
        </w:tc>
      </w:tr>
    </w:tbl>
    <w:p w:rsidR="00B205C4" w:rsidRDefault="00B205C4" w:rsidP="00A71528">
      <w:pPr>
        <w:spacing w:line="199" w:lineRule="auto"/>
        <w:jc w:val="both"/>
      </w:pPr>
    </w:p>
    <w:tbl>
      <w:tblPr>
        <w:tblW w:w="9989" w:type="dxa"/>
        <w:tblInd w:w="57" w:type="dxa"/>
        <w:tblLook w:val="0000"/>
      </w:tblPr>
      <w:tblGrid>
        <w:gridCol w:w="3737"/>
        <w:gridCol w:w="425"/>
        <w:gridCol w:w="5827"/>
      </w:tblGrid>
      <w:tr w:rsidR="002454EE" w:rsidTr="00E5419A">
        <w:tc>
          <w:tcPr>
            <w:tcW w:w="3737" w:type="dxa"/>
          </w:tcPr>
          <w:p w:rsidR="002454EE" w:rsidRDefault="002F2B8C" w:rsidP="002F2B8C">
            <w:pPr>
              <w:widowControl w:val="0"/>
            </w:pPr>
            <w:r>
              <w:t xml:space="preserve">Ширкова </w:t>
            </w:r>
          </w:p>
          <w:p w:rsidR="002F2B8C" w:rsidRDefault="002F2B8C" w:rsidP="002F2B8C">
            <w:pPr>
              <w:widowControl w:val="0"/>
            </w:pPr>
            <w:r>
              <w:t>Христина Александровна</w:t>
            </w:r>
          </w:p>
        </w:tc>
        <w:tc>
          <w:tcPr>
            <w:tcW w:w="425" w:type="dxa"/>
          </w:tcPr>
          <w:p w:rsidR="002454EE" w:rsidRPr="0078409C" w:rsidRDefault="0078409C" w:rsidP="00BC5151">
            <w:pPr>
              <w:pStyle w:val="a9"/>
              <w:tabs>
                <w:tab w:val="left" w:pos="0"/>
              </w:tabs>
              <w:ind w:left="57" w:right="1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27" w:type="dxa"/>
          </w:tcPr>
          <w:p w:rsidR="002454EE" w:rsidRDefault="00B821AF" w:rsidP="00BC5151">
            <w:pPr>
              <w:widowControl w:val="0"/>
              <w:spacing w:after="120"/>
            </w:pPr>
            <w:r>
              <w:t>главный специалист администрации муниц</w:t>
            </w:r>
            <w:r>
              <w:t>и</w:t>
            </w:r>
            <w:r>
              <w:t>пального образования Григорьевское (сел</w:t>
            </w:r>
            <w:r>
              <w:t>ь</w:t>
            </w:r>
            <w:r>
              <w:t>ское поселение)</w:t>
            </w:r>
          </w:p>
        </w:tc>
      </w:tr>
      <w:tr w:rsidR="002454EE" w:rsidTr="00E5419A">
        <w:tc>
          <w:tcPr>
            <w:tcW w:w="3737" w:type="dxa"/>
          </w:tcPr>
          <w:p w:rsidR="00B821AF" w:rsidRDefault="00B821AF" w:rsidP="00B821AF">
            <w:pPr>
              <w:widowControl w:val="0"/>
            </w:pPr>
            <w:r>
              <w:t>Судариков</w:t>
            </w:r>
          </w:p>
          <w:p w:rsidR="002454EE" w:rsidRDefault="00B821AF" w:rsidP="00B821AF">
            <w:pPr>
              <w:widowControl w:val="0"/>
            </w:pPr>
            <w:r>
              <w:t>Александр Александрович</w:t>
            </w:r>
          </w:p>
        </w:tc>
        <w:tc>
          <w:tcPr>
            <w:tcW w:w="425" w:type="dxa"/>
          </w:tcPr>
          <w:p w:rsidR="002454EE" w:rsidRPr="002454EE" w:rsidRDefault="00E639DF" w:rsidP="00BC5151">
            <w:pPr>
              <w:pStyle w:val="a9"/>
              <w:tabs>
                <w:tab w:val="left" w:pos="0"/>
              </w:tabs>
              <w:ind w:left="57"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2454EE" w:rsidRDefault="00E639DF" w:rsidP="002454EE">
            <w:pPr>
              <w:widowControl w:val="0"/>
              <w:spacing w:after="120"/>
            </w:pPr>
            <w:r>
              <w:t>депутат Совета народных депутатов муниц</w:t>
            </w:r>
            <w:r>
              <w:t>и</w:t>
            </w:r>
            <w:r>
              <w:t>пального образования Григорьевское (сел</w:t>
            </w:r>
            <w:r>
              <w:t>ь</w:t>
            </w:r>
            <w:r>
              <w:t>ское поселение)</w:t>
            </w:r>
          </w:p>
        </w:tc>
      </w:tr>
      <w:tr w:rsidR="0078409C" w:rsidTr="00E5419A">
        <w:tc>
          <w:tcPr>
            <w:tcW w:w="3737" w:type="dxa"/>
          </w:tcPr>
          <w:p w:rsidR="00E5419A" w:rsidRDefault="00E639DF" w:rsidP="00BC5151">
            <w:pPr>
              <w:widowControl w:val="0"/>
            </w:pPr>
            <w:r>
              <w:t xml:space="preserve">Чакрова </w:t>
            </w:r>
          </w:p>
          <w:p w:rsidR="0078409C" w:rsidRDefault="00E639DF" w:rsidP="00BC5151">
            <w:pPr>
              <w:widowControl w:val="0"/>
            </w:pPr>
            <w:r>
              <w:t>Майя</w:t>
            </w:r>
            <w:r w:rsidR="00E5419A">
              <w:t xml:space="preserve"> </w:t>
            </w:r>
            <w:r>
              <w:t>Александровна</w:t>
            </w:r>
          </w:p>
        </w:tc>
        <w:tc>
          <w:tcPr>
            <w:tcW w:w="425" w:type="dxa"/>
          </w:tcPr>
          <w:p w:rsidR="0078409C" w:rsidRPr="002454EE" w:rsidRDefault="0078409C" w:rsidP="00BC5151">
            <w:pPr>
              <w:pStyle w:val="a9"/>
              <w:tabs>
                <w:tab w:val="left" w:pos="0"/>
              </w:tabs>
              <w:ind w:left="57"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78409C" w:rsidRDefault="00E639DF" w:rsidP="002454EE">
            <w:pPr>
              <w:widowControl w:val="0"/>
              <w:spacing w:after="120"/>
            </w:pPr>
            <w:r>
              <w:t>депутат Совета народных депутатов муниц</w:t>
            </w:r>
            <w:r>
              <w:t>и</w:t>
            </w:r>
            <w:r>
              <w:t>пального образования Григорьевское (сел</w:t>
            </w:r>
            <w:r>
              <w:t>ь</w:t>
            </w:r>
            <w:r>
              <w:t>ское поселение)</w:t>
            </w:r>
          </w:p>
        </w:tc>
      </w:tr>
    </w:tbl>
    <w:p w:rsidR="00B205C4" w:rsidRDefault="00B205C4" w:rsidP="00A71528">
      <w:pPr>
        <w:spacing w:line="199" w:lineRule="auto"/>
        <w:jc w:val="both"/>
      </w:pPr>
    </w:p>
    <w:sectPr w:rsidR="00B205C4" w:rsidSect="005966F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27C3"/>
    <w:rsid w:val="000027C3"/>
    <w:rsid w:val="000267FD"/>
    <w:rsid w:val="0006471E"/>
    <w:rsid w:val="00065B75"/>
    <w:rsid w:val="00087906"/>
    <w:rsid w:val="000B35FE"/>
    <w:rsid w:val="000D0AFE"/>
    <w:rsid w:val="000D4871"/>
    <w:rsid w:val="00100268"/>
    <w:rsid w:val="0014774A"/>
    <w:rsid w:val="00150DC4"/>
    <w:rsid w:val="001555C5"/>
    <w:rsid w:val="00161EFC"/>
    <w:rsid w:val="001B1459"/>
    <w:rsid w:val="001B3264"/>
    <w:rsid w:val="001C6C74"/>
    <w:rsid w:val="001D7870"/>
    <w:rsid w:val="0020699C"/>
    <w:rsid w:val="002253CF"/>
    <w:rsid w:val="002453B2"/>
    <w:rsid w:val="002454EE"/>
    <w:rsid w:val="002542B9"/>
    <w:rsid w:val="00256D6A"/>
    <w:rsid w:val="00261DFB"/>
    <w:rsid w:val="002961B5"/>
    <w:rsid w:val="002C43E0"/>
    <w:rsid w:val="002F2B8C"/>
    <w:rsid w:val="00307C41"/>
    <w:rsid w:val="003175B2"/>
    <w:rsid w:val="00334BD1"/>
    <w:rsid w:val="00343EC9"/>
    <w:rsid w:val="003445C5"/>
    <w:rsid w:val="00381D1F"/>
    <w:rsid w:val="003A2D80"/>
    <w:rsid w:val="003B06D8"/>
    <w:rsid w:val="003E1094"/>
    <w:rsid w:val="003E56B7"/>
    <w:rsid w:val="003E5CA1"/>
    <w:rsid w:val="003F67FE"/>
    <w:rsid w:val="0042559A"/>
    <w:rsid w:val="00462EAA"/>
    <w:rsid w:val="004A6B5A"/>
    <w:rsid w:val="004B16D8"/>
    <w:rsid w:val="004D2E54"/>
    <w:rsid w:val="005179F6"/>
    <w:rsid w:val="00533C54"/>
    <w:rsid w:val="005966FE"/>
    <w:rsid w:val="005B2A3A"/>
    <w:rsid w:val="0061149D"/>
    <w:rsid w:val="0066247D"/>
    <w:rsid w:val="00671231"/>
    <w:rsid w:val="00672458"/>
    <w:rsid w:val="00692B0A"/>
    <w:rsid w:val="006A7961"/>
    <w:rsid w:val="006B10B1"/>
    <w:rsid w:val="006B414A"/>
    <w:rsid w:val="00753752"/>
    <w:rsid w:val="00765CA1"/>
    <w:rsid w:val="00772953"/>
    <w:rsid w:val="007748AA"/>
    <w:rsid w:val="007766C9"/>
    <w:rsid w:val="0078409C"/>
    <w:rsid w:val="00785714"/>
    <w:rsid w:val="007B0AA0"/>
    <w:rsid w:val="007C4583"/>
    <w:rsid w:val="007C4D5B"/>
    <w:rsid w:val="007E4D91"/>
    <w:rsid w:val="008119FD"/>
    <w:rsid w:val="0082368B"/>
    <w:rsid w:val="008244C6"/>
    <w:rsid w:val="0082758B"/>
    <w:rsid w:val="00852DEC"/>
    <w:rsid w:val="00866543"/>
    <w:rsid w:val="00867DCA"/>
    <w:rsid w:val="00870C6B"/>
    <w:rsid w:val="008C1A85"/>
    <w:rsid w:val="00923511"/>
    <w:rsid w:val="009632D6"/>
    <w:rsid w:val="00966F9E"/>
    <w:rsid w:val="0097008E"/>
    <w:rsid w:val="00992463"/>
    <w:rsid w:val="009C03FC"/>
    <w:rsid w:val="00A37625"/>
    <w:rsid w:val="00A44BBF"/>
    <w:rsid w:val="00A45507"/>
    <w:rsid w:val="00A63FA9"/>
    <w:rsid w:val="00A67CB6"/>
    <w:rsid w:val="00A71528"/>
    <w:rsid w:val="00A73BAB"/>
    <w:rsid w:val="00A8308E"/>
    <w:rsid w:val="00A95556"/>
    <w:rsid w:val="00A9682A"/>
    <w:rsid w:val="00A96BC6"/>
    <w:rsid w:val="00AB7F8F"/>
    <w:rsid w:val="00AC4494"/>
    <w:rsid w:val="00AD5CE6"/>
    <w:rsid w:val="00B205C4"/>
    <w:rsid w:val="00B46426"/>
    <w:rsid w:val="00B701E1"/>
    <w:rsid w:val="00B71D84"/>
    <w:rsid w:val="00B755A8"/>
    <w:rsid w:val="00B76643"/>
    <w:rsid w:val="00B821AF"/>
    <w:rsid w:val="00B972C2"/>
    <w:rsid w:val="00BE1885"/>
    <w:rsid w:val="00C05DC9"/>
    <w:rsid w:val="00C55B49"/>
    <w:rsid w:val="00C63721"/>
    <w:rsid w:val="00C6696B"/>
    <w:rsid w:val="00C848CC"/>
    <w:rsid w:val="00CA3390"/>
    <w:rsid w:val="00CB1308"/>
    <w:rsid w:val="00CB5403"/>
    <w:rsid w:val="00CE7D69"/>
    <w:rsid w:val="00D12DC9"/>
    <w:rsid w:val="00D520EC"/>
    <w:rsid w:val="00D545DD"/>
    <w:rsid w:val="00D64BCE"/>
    <w:rsid w:val="00DF463D"/>
    <w:rsid w:val="00DF4F84"/>
    <w:rsid w:val="00E17FA9"/>
    <w:rsid w:val="00E41CD2"/>
    <w:rsid w:val="00E5419A"/>
    <w:rsid w:val="00E5573B"/>
    <w:rsid w:val="00E57611"/>
    <w:rsid w:val="00E639DF"/>
    <w:rsid w:val="00E974B9"/>
    <w:rsid w:val="00EA523E"/>
    <w:rsid w:val="00EB4411"/>
    <w:rsid w:val="00EB51EF"/>
    <w:rsid w:val="00F034BE"/>
    <w:rsid w:val="00F04575"/>
    <w:rsid w:val="00F21FC6"/>
    <w:rsid w:val="00F55600"/>
    <w:rsid w:val="00F8549C"/>
    <w:rsid w:val="00F87066"/>
    <w:rsid w:val="00F9627C"/>
    <w:rsid w:val="00FA3ED4"/>
    <w:rsid w:val="00FB49B4"/>
    <w:rsid w:val="00FB50EC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75B2"/>
    <w:pPr>
      <w:keepNext/>
      <w:spacing w:line="360" w:lineRule="auto"/>
      <w:jc w:val="center"/>
      <w:outlineLvl w:val="2"/>
    </w:pPr>
    <w:rPr>
      <w:b/>
      <w:color w:val="000000"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1528"/>
    <w:pPr>
      <w:widowControl w:val="0"/>
      <w:tabs>
        <w:tab w:val="left" w:pos="720"/>
      </w:tabs>
      <w:spacing w:line="240" w:lineRule="atLeast"/>
      <w:ind w:right="4251"/>
    </w:pPr>
    <w:rPr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A71528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a5">
    <w:name w:val="Знак"/>
    <w:basedOn w:val="a"/>
    <w:rsid w:val="00A715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DF4F8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F8549C"/>
    <w:rPr>
      <w:rFonts w:cs="Times New Roman"/>
      <w:b w:val="0"/>
      <w:color w:val="008000"/>
    </w:rPr>
  </w:style>
  <w:style w:type="character" w:customStyle="1" w:styleId="30">
    <w:name w:val="Заголовок 3 Знак"/>
    <w:basedOn w:val="a0"/>
    <w:link w:val="3"/>
    <w:rsid w:val="003175B2"/>
    <w:rPr>
      <w:rFonts w:ascii="Times New Roman" w:eastAsia="Times New Roman" w:hAnsi="Times New Roman" w:cs="Times New Roman"/>
      <w:b/>
      <w:color w:val="000000"/>
      <w:sz w:val="56"/>
      <w:szCs w:val="20"/>
      <w:u w:val="single"/>
      <w:lang w:eastAsia="ru-RU"/>
    </w:rPr>
  </w:style>
  <w:style w:type="table" w:styleId="a8">
    <w:name w:val="Table Grid"/>
    <w:basedOn w:val="a1"/>
    <w:uiPriority w:val="59"/>
    <w:rsid w:val="00317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454EE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1528"/>
    <w:pPr>
      <w:widowControl w:val="0"/>
      <w:tabs>
        <w:tab w:val="left" w:pos="720"/>
      </w:tabs>
      <w:spacing w:line="240" w:lineRule="atLeast"/>
      <w:ind w:right="4251"/>
    </w:pPr>
    <w:rPr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A71528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a5">
    <w:name w:val="Знак"/>
    <w:basedOn w:val="a"/>
    <w:rsid w:val="00A715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DF4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596D-F6D3-4A24-8CB3-98C2147A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34</cp:revision>
  <cp:lastPrinted>2023-05-15T05:25:00Z</cp:lastPrinted>
  <dcterms:created xsi:type="dcterms:W3CDTF">2011-08-31T13:45:00Z</dcterms:created>
  <dcterms:modified xsi:type="dcterms:W3CDTF">2023-05-15T05:26:00Z</dcterms:modified>
</cp:coreProperties>
</file>