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6F" w:rsidRPr="00CE0B26" w:rsidRDefault="00935C6F" w:rsidP="00935C6F">
      <w:pPr>
        <w:keepNext/>
        <w:tabs>
          <w:tab w:val="left" w:pos="8640"/>
        </w:tabs>
        <w:spacing w:before="240" w:after="60"/>
        <w:jc w:val="center"/>
        <w:outlineLvl w:val="0"/>
        <w:rPr>
          <w:sz w:val="26"/>
        </w:rPr>
      </w:pPr>
      <w:r w:rsidRPr="00CE0B26">
        <w:rPr>
          <w:sz w:val="26"/>
        </w:rPr>
        <w:t>Российская Федерация</w:t>
      </w:r>
    </w:p>
    <w:p w:rsidR="00935C6F" w:rsidRPr="00CE0B26" w:rsidRDefault="00935C6F" w:rsidP="00935C6F">
      <w:pPr>
        <w:widowControl w:val="0"/>
        <w:jc w:val="center"/>
        <w:rPr>
          <w:b/>
          <w:sz w:val="24"/>
          <w:szCs w:val="24"/>
          <w:lang w:eastAsia="zh-CN"/>
        </w:rPr>
      </w:pPr>
      <w:r w:rsidRPr="00CE0B26">
        <w:rPr>
          <w:b/>
          <w:sz w:val="24"/>
          <w:szCs w:val="24"/>
          <w:lang w:eastAsia="zh-CN"/>
        </w:rPr>
        <w:t>АДМИНИСТРАЦИЯ</w:t>
      </w:r>
    </w:p>
    <w:p w:rsidR="00935C6F" w:rsidRPr="00CE0B26" w:rsidRDefault="00935C6F" w:rsidP="00935C6F">
      <w:pPr>
        <w:widowControl w:val="0"/>
        <w:jc w:val="center"/>
        <w:rPr>
          <w:b/>
          <w:sz w:val="24"/>
          <w:szCs w:val="24"/>
          <w:lang w:eastAsia="zh-CN"/>
        </w:rPr>
      </w:pPr>
      <w:r w:rsidRPr="00CE0B26">
        <w:rPr>
          <w:b/>
          <w:sz w:val="24"/>
          <w:szCs w:val="24"/>
          <w:lang w:eastAsia="zh-CN"/>
        </w:rPr>
        <w:t>МУНИЦИПАЛЬНОГО ОБРАЗОВАНИЯ ГРИГОРЬЕВСКОЕ (СЕЛЬСКОЕ ПОСЕ</w:t>
      </w:r>
      <w:r w:rsidRPr="00CE0B26">
        <w:rPr>
          <w:b/>
          <w:sz w:val="24"/>
          <w:szCs w:val="24"/>
          <w:lang w:eastAsia="zh-CN"/>
        </w:rPr>
        <w:softHyphen/>
        <w:t>ЛЕНИЕ) ГУСЬ-ХРУСТАЛЬНОГО РАЙОНА ВЛАДИМИРСКОЙ ОБЛАСТИ</w:t>
      </w:r>
    </w:p>
    <w:p w:rsidR="00A809A5" w:rsidRDefault="00935C6F" w:rsidP="00935C6F">
      <w:pPr>
        <w:spacing w:line="341" w:lineRule="exact"/>
        <w:jc w:val="center"/>
        <w:rPr>
          <w:b/>
          <w:spacing w:val="40"/>
          <w:sz w:val="40"/>
          <w:szCs w:val="40"/>
          <w:lang w:eastAsia="zh-CN"/>
        </w:rPr>
      </w:pPr>
      <w:r w:rsidRPr="00CE0B26">
        <w:rPr>
          <w:b/>
          <w:spacing w:val="40"/>
          <w:sz w:val="40"/>
          <w:szCs w:val="40"/>
          <w:lang w:eastAsia="zh-CN"/>
        </w:rPr>
        <w:t>ПОСТАНОВЛЕНИЕ</w:t>
      </w:r>
    </w:p>
    <w:p w:rsidR="00935C6F" w:rsidRDefault="00935C6F" w:rsidP="00935C6F">
      <w:pPr>
        <w:spacing w:line="341" w:lineRule="exact"/>
        <w:jc w:val="center"/>
        <w:rPr>
          <w:sz w:val="24"/>
          <w:szCs w:val="24"/>
        </w:rPr>
      </w:pPr>
    </w:p>
    <w:p w:rsidR="00A809A5" w:rsidRPr="00935C6F" w:rsidRDefault="00935C6F">
      <w:pPr>
        <w:tabs>
          <w:tab w:val="left" w:pos="8020"/>
        </w:tabs>
        <w:ind w:left="260"/>
        <w:rPr>
          <w:b/>
          <w:sz w:val="20"/>
          <w:szCs w:val="20"/>
        </w:rPr>
      </w:pPr>
      <w:r w:rsidRPr="00935C6F">
        <w:rPr>
          <w:rFonts w:eastAsia="Times New Roman"/>
          <w:b/>
          <w:sz w:val="28"/>
          <w:szCs w:val="28"/>
        </w:rPr>
        <w:t>08.09.2022</w:t>
      </w:r>
      <w:r w:rsidR="00702B40" w:rsidRPr="00935C6F">
        <w:rPr>
          <w:b/>
          <w:sz w:val="20"/>
          <w:szCs w:val="20"/>
        </w:rPr>
        <w:tab/>
      </w:r>
      <w:r w:rsidR="00702B40" w:rsidRPr="00935C6F">
        <w:rPr>
          <w:rFonts w:eastAsia="Times New Roman"/>
          <w:b/>
          <w:sz w:val="28"/>
          <w:szCs w:val="28"/>
        </w:rPr>
        <w:t xml:space="preserve">№ </w:t>
      </w:r>
      <w:r w:rsidRPr="00935C6F">
        <w:rPr>
          <w:rFonts w:eastAsia="Times New Roman"/>
          <w:b/>
          <w:sz w:val="28"/>
          <w:szCs w:val="28"/>
        </w:rPr>
        <w:t>58</w:t>
      </w:r>
    </w:p>
    <w:p w:rsidR="00A809A5" w:rsidRDefault="00A809A5">
      <w:pPr>
        <w:spacing w:line="319" w:lineRule="exact"/>
        <w:rPr>
          <w:sz w:val="24"/>
          <w:szCs w:val="24"/>
        </w:rPr>
      </w:pPr>
    </w:p>
    <w:p w:rsidR="00A809A5" w:rsidRDefault="00702B40" w:rsidP="00AB0159">
      <w:pPr>
        <w:spacing w:line="239" w:lineRule="auto"/>
        <w:ind w:left="260" w:right="46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 утверждении Положения об уст</w:t>
      </w:r>
      <w:r>
        <w:rPr>
          <w:rFonts w:eastAsia="Times New Roman"/>
          <w:b/>
          <w:bCs/>
          <w:sz w:val="28"/>
          <w:szCs w:val="28"/>
        </w:rPr>
        <w:t>а</w:t>
      </w:r>
      <w:r>
        <w:rPr>
          <w:rFonts w:eastAsia="Times New Roman"/>
          <w:b/>
          <w:bCs/>
          <w:sz w:val="28"/>
          <w:szCs w:val="28"/>
        </w:rPr>
        <w:t>новлении стажа муниципальной</w:t>
      </w:r>
      <w:r w:rsidR="00AB0159"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слу</w:t>
      </w:r>
      <w:r>
        <w:rPr>
          <w:rFonts w:eastAsia="Times New Roman"/>
          <w:b/>
          <w:bCs/>
          <w:sz w:val="28"/>
          <w:szCs w:val="28"/>
        </w:rPr>
        <w:t>ж</w:t>
      </w:r>
      <w:r>
        <w:rPr>
          <w:rFonts w:eastAsia="Times New Roman"/>
          <w:b/>
          <w:bCs/>
          <w:sz w:val="28"/>
          <w:szCs w:val="28"/>
        </w:rPr>
        <w:t>бы в администрации муниципал</w:t>
      </w:r>
      <w:r>
        <w:rPr>
          <w:rFonts w:eastAsia="Times New Roman"/>
          <w:b/>
          <w:bCs/>
          <w:sz w:val="28"/>
          <w:szCs w:val="28"/>
        </w:rPr>
        <w:t>ь</w:t>
      </w:r>
      <w:r>
        <w:rPr>
          <w:rFonts w:eastAsia="Times New Roman"/>
          <w:b/>
          <w:bCs/>
          <w:sz w:val="28"/>
          <w:szCs w:val="28"/>
        </w:rPr>
        <w:t xml:space="preserve">ного образования </w:t>
      </w:r>
      <w:r w:rsidR="00935C6F">
        <w:rPr>
          <w:rFonts w:eastAsia="Times New Roman"/>
          <w:b/>
          <w:bCs/>
          <w:sz w:val="28"/>
          <w:szCs w:val="28"/>
        </w:rPr>
        <w:t>Григорьевское (сельское поселение)</w:t>
      </w:r>
    </w:p>
    <w:p w:rsidR="00A809A5" w:rsidRDefault="00A809A5">
      <w:pPr>
        <w:spacing w:line="200" w:lineRule="exact"/>
        <w:rPr>
          <w:sz w:val="24"/>
          <w:szCs w:val="24"/>
        </w:rPr>
      </w:pPr>
    </w:p>
    <w:p w:rsidR="00A809A5" w:rsidRDefault="00A809A5">
      <w:pPr>
        <w:spacing w:line="356" w:lineRule="exact"/>
        <w:rPr>
          <w:sz w:val="24"/>
          <w:szCs w:val="24"/>
        </w:rPr>
      </w:pPr>
    </w:p>
    <w:p w:rsidR="00A809A5" w:rsidRDefault="00AB0159" w:rsidP="00AB0159">
      <w:pPr>
        <w:tabs>
          <w:tab w:val="left" w:pos="1309"/>
        </w:tabs>
        <w:spacing w:line="247" w:lineRule="auto"/>
        <w:ind w:right="23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702B40">
        <w:rPr>
          <w:rFonts w:eastAsia="Times New Roman"/>
          <w:sz w:val="28"/>
          <w:szCs w:val="28"/>
        </w:rPr>
        <w:t>соответствии с Федеральным законом от 02.03.2007 № 25-ФЗ «О муниц</w:t>
      </w:r>
      <w:r w:rsidR="00702B40">
        <w:rPr>
          <w:rFonts w:eastAsia="Times New Roman"/>
          <w:sz w:val="28"/>
          <w:szCs w:val="28"/>
        </w:rPr>
        <w:t>и</w:t>
      </w:r>
      <w:r w:rsidR="00702B40">
        <w:rPr>
          <w:rFonts w:eastAsia="Times New Roman"/>
          <w:sz w:val="28"/>
          <w:szCs w:val="28"/>
        </w:rPr>
        <w:t>пальной службе в Российской Федерации», Законом Владимирской области от 18.12.2008 № 213-ОЗ «О порядке исчисления стажа муниципальной службы и п</w:t>
      </w:r>
      <w:r w:rsidR="00702B40">
        <w:rPr>
          <w:rFonts w:eastAsia="Times New Roman"/>
          <w:sz w:val="28"/>
          <w:szCs w:val="28"/>
        </w:rPr>
        <w:t>е</w:t>
      </w:r>
      <w:r w:rsidR="00702B40">
        <w:rPr>
          <w:rFonts w:eastAsia="Times New Roman"/>
          <w:sz w:val="28"/>
          <w:szCs w:val="28"/>
        </w:rPr>
        <w:t>риодах службы (работы), включаемых в стаж муниципальной службы для назн</w:t>
      </w:r>
      <w:r w:rsidR="00702B40">
        <w:rPr>
          <w:rFonts w:eastAsia="Times New Roman"/>
          <w:sz w:val="28"/>
          <w:szCs w:val="28"/>
        </w:rPr>
        <w:t>а</w:t>
      </w:r>
      <w:r w:rsidR="00702B40">
        <w:rPr>
          <w:rFonts w:eastAsia="Times New Roman"/>
          <w:sz w:val="28"/>
          <w:szCs w:val="28"/>
        </w:rPr>
        <w:t xml:space="preserve">чения пенсии за выслугу лет», на основании Устава </w:t>
      </w:r>
      <w:r w:rsidR="00935C6F">
        <w:rPr>
          <w:rFonts w:eastAsia="Times New Roman"/>
          <w:sz w:val="28"/>
          <w:szCs w:val="28"/>
        </w:rPr>
        <w:t>муниципального образования Гр</w:t>
      </w:r>
      <w:r w:rsidR="00935C6F">
        <w:rPr>
          <w:rFonts w:eastAsia="Times New Roman"/>
          <w:sz w:val="28"/>
          <w:szCs w:val="28"/>
        </w:rPr>
        <w:t>и</w:t>
      </w:r>
      <w:r w:rsidR="00935C6F">
        <w:rPr>
          <w:rFonts w:eastAsia="Times New Roman"/>
          <w:sz w:val="28"/>
          <w:szCs w:val="28"/>
        </w:rPr>
        <w:t xml:space="preserve">горьевское (сельское поселение) </w:t>
      </w:r>
    </w:p>
    <w:p w:rsidR="00A809A5" w:rsidRDefault="00A809A5">
      <w:pPr>
        <w:spacing w:line="7" w:lineRule="exact"/>
        <w:rPr>
          <w:sz w:val="24"/>
          <w:szCs w:val="24"/>
        </w:rPr>
      </w:pPr>
    </w:p>
    <w:p w:rsidR="00A809A5" w:rsidRPr="00935C6F" w:rsidRDefault="00935C6F" w:rsidP="00935C6F">
      <w:pPr>
        <w:tabs>
          <w:tab w:val="left" w:pos="3900"/>
        </w:tabs>
        <w:ind w:left="39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</w:t>
      </w:r>
      <w:r w:rsidR="00702B40" w:rsidRPr="00935C6F">
        <w:rPr>
          <w:rFonts w:eastAsia="Times New Roman"/>
          <w:b/>
          <w:bCs/>
          <w:sz w:val="28"/>
          <w:szCs w:val="28"/>
        </w:rPr>
        <w:t>ОСТАНОВЛЯЕТ:</w:t>
      </w:r>
    </w:p>
    <w:p w:rsidR="00A809A5" w:rsidRDefault="00A809A5">
      <w:pPr>
        <w:spacing w:line="64" w:lineRule="exact"/>
        <w:rPr>
          <w:rFonts w:eastAsia="Times New Roman"/>
          <w:b/>
          <w:bCs/>
        </w:rPr>
      </w:pPr>
    </w:p>
    <w:p w:rsidR="00A809A5" w:rsidRPr="00935C6F" w:rsidRDefault="00935C6F" w:rsidP="00935C6F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 w:rsidRPr="00935C6F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. </w:t>
      </w:r>
      <w:r w:rsidR="00702B40" w:rsidRPr="00935C6F">
        <w:rPr>
          <w:rFonts w:eastAsia="Times New Roman"/>
          <w:sz w:val="28"/>
          <w:szCs w:val="28"/>
        </w:rPr>
        <w:t>Утвердить Положение об установлении стажа муниципальной службы</w:t>
      </w:r>
      <w:r w:rsidRPr="00935C6F">
        <w:rPr>
          <w:rFonts w:eastAsia="Times New Roman"/>
          <w:sz w:val="28"/>
          <w:szCs w:val="28"/>
        </w:rPr>
        <w:t xml:space="preserve"> в </w:t>
      </w:r>
      <w:r w:rsidR="00702B40" w:rsidRPr="00935C6F">
        <w:rPr>
          <w:rFonts w:eastAsia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eastAsia="Times New Roman"/>
          <w:sz w:val="28"/>
          <w:szCs w:val="28"/>
        </w:rPr>
        <w:t>Григорьевское (сельское поселение)</w:t>
      </w:r>
      <w:r w:rsidR="00702B40" w:rsidRPr="00935C6F">
        <w:rPr>
          <w:rFonts w:eastAsia="Times New Roman"/>
          <w:sz w:val="28"/>
          <w:szCs w:val="28"/>
        </w:rPr>
        <w:t xml:space="preserve"> (приложение).</w:t>
      </w:r>
    </w:p>
    <w:p w:rsidR="00A809A5" w:rsidRPr="00935C6F" w:rsidRDefault="00935C6F" w:rsidP="00935C6F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proofErr w:type="gramStart"/>
      <w:r w:rsidR="00702B40" w:rsidRPr="00935C6F">
        <w:rPr>
          <w:rFonts w:eastAsia="Times New Roman"/>
          <w:sz w:val="28"/>
          <w:szCs w:val="28"/>
        </w:rPr>
        <w:t>Контроль за</w:t>
      </w:r>
      <w:proofErr w:type="gramEnd"/>
      <w:r w:rsidR="00702B40" w:rsidRPr="00935C6F">
        <w:rPr>
          <w:rFonts w:eastAsia="Times New Roman"/>
          <w:sz w:val="28"/>
          <w:szCs w:val="28"/>
        </w:rPr>
        <w:t xml:space="preserve"> исполнением настоящего постановления </w:t>
      </w:r>
      <w:r>
        <w:rPr>
          <w:rFonts w:eastAsia="Times New Roman"/>
          <w:sz w:val="28"/>
          <w:szCs w:val="28"/>
        </w:rPr>
        <w:t>оставляю за собой.</w:t>
      </w:r>
    </w:p>
    <w:p w:rsidR="00A809A5" w:rsidRPr="00935C6F" w:rsidRDefault="00935C6F" w:rsidP="00935C6F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702B40" w:rsidRPr="00935C6F">
        <w:rPr>
          <w:rFonts w:eastAsia="Times New Roman"/>
          <w:sz w:val="28"/>
          <w:szCs w:val="28"/>
        </w:rPr>
        <w:t>Настоящее постановление вступает в силу после его официального опу</w:t>
      </w:r>
      <w:r w:rsidR="00702B40" w:rsidRPr="00935C6F">
        <w:rPr>
          <w:rFonts w:eastAsia="Times New Roman"/>
          <w:sz w:val="28"/>
          <w:szCs w:val="28"/>
        </w:rPr>
        <w:t>б</w:t>
      </w:r>
      <w:r w:rsidR="00702B40" w:rsidRPr="00935C6F">
        <w:rPr>
          <w:rFonts w:eastAsia="Times New Roman"/>
          <w:sz w:val="28"/>
          <w:szCs w:val="28"/>
        </w:rPr>
        <w:t>ликования и подлежит размещению на оф</w:t>
      </w:r>
      <w:r>
        <w:rPr>
          <w:rFonts w:eastAsia="Times New Roman"/>
          <w:sz w:val="28"/>
          <w:szCs w:val="28"/>
        </w:rPr>
        <w:t>ициальном сайте администрации мун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ципального образования Григорьевское (сельское поселение)</w:t>
      </w:r>
      <w:r w:rsidR="00702B40" w:rsidRPr="00935C6F">
        <w:rPr>
          <w:rFonts w:eastAsia="Times New Roman"/>
          <w:sz w:val="28"/>
          <w:szCs w:val="28"/>
        </w:rPr>
        <w:t>.</w:t>
      </w:r>
    </w:p>
    <w:p w:rsidR="00A809A5" w:rsidRPr="00935C6F" w:rsidRDefault="00A809A5" w:rsidP="00935C6F">
      <w:pPr>
        <w:pStyle w:val="a4"/>
        <w:rPr>
          <w:sz w:val="28"/>
          <w:szCs w:val="28"/>
        </w:rPr>
      </w:pPr>
    </w:p>
    <w:p w:rsidR="00A809A5" w:rsidRDefault="00A809A5">
      <w:pPr>
        <w:spacing w:line="366" w:lineRule="exact"/>
        <w:rPr>
          <w:sz w:val="24"/>
          <w:szCs w:val="24"/>
        </w:rPr>
      </w:pPr>
    </w:p>
    <w:p w:rsidR="00A809A5" w:rsidRPr="00935C6F" w:rsidRDefault="00702B40">
      <w:pPr>
        <w:tabs>
          <w:tab w:val="left" w:pos="8020"/>
        </w:tabs>
        <w:ind w:left="9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И.о. главы администрации</w:t>
      </w:r>
      <w:r w:rsidR="00935C6F">
        <w:rPr>
          <w:sz w:val="20"/>
          <w:szCs w:val="20"/>
        </w:rPr>
        <w:t xml:space="preserve">                                          </w:t>
      </w:r>
      <w:r w:rsidR="00935C6F">
        <w:rPr>
          <w:sz w:val="28"/>
          <w:szCs w:val="28"/>
        </w:rPr>
        <w:t xml:space="preserve">Т.М. Гусарова </w:t>
      </w:r>
    </w:p>
    <w:p w:rsidR="00A809A5" w:rsidRDefault="00A809A5">
      <w:pPr>
        <w:sectPr w:rsidR="00A809A5">
          <w:pgSz w:w="11900" w:h="16838"/>
          <w:pgMar w:top="1440" w:right="526" w:bottom="1440" w:left="1440" w:header="0" w:footer="0" w:gutter="0"/>
          <w:cols w:space="720" w:equalWidth="0">
            <w:col w:w="9940"/>
          </w:cols>
        </w:sectPr>
      </w:pPr>
    </w:p>
    <w:p w:rsidR="00A809A5" w:rsidRDefault="00702B40">
      <w:pPr>
        <w:ind w:left="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</w:t>
      </w:r>
    </w:p>
    <w:p w:rsidR="00A809A5" w:rsidRDefault="00702B40">
      <w:pPr>
        <w:ind w:left="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постановлению администрации</w:t>
      </w:r>
      <w:r w:rsidR="00AB0159">
        <w:rPr>
          <w:rFonts w:eastAsia="Times New Roman"/>
          <w:sz w:val="24"/>
          <w:szCs w:val="24"/>
        </w:rPr>
        <w:t xml:space="preserve"> МО Григорьевское (сельское поселение)</w:t>
      </w:r>
      <w:r>
        <w:rPr>
          <w:rFonts w:eastAsia="Times New Roman"/>
          <w:sz w:val="24"/>
          <w:szCs w:val="24"/>
        </w:rPr>
        <w:t xml:space="preserve"> </w:t>
      </w:r>
    </w:p>
    <w:p w:rsidR="00A809A5" w:rsidRDefault="00702B40">
      <w:pPr>
        <w:ind w:left="5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 </w:t>
      </w:r>
      <w:r w:rsidR="00935C6F">
        <w:rPr>
          <w:rFonts w:eastAsia="Times New Roman"/>
          <w:sz w:val="24"/>
          <w:szCs w:val="24"/>
        </w:rPr>
        <w:t>08.09.2022№ 58</w:t>
      </w:r>
    </w:p>
    <w:p w:rsidR="00A809A5" w:rsidRDefault="00A809A5">
      <w:pPr>
        <w:spacing w:line="200" w:lineRule="exact"/>
        <w:rPr>
          <w:sz w:val="20"/>
          <w:szCs w:val="20"/>
        </w:rPr>
      </w:pPr>
    </w:p>
    <w:p w:rsidR="00A809A5" w:rsidRDefault="00A809A5">
      <w:pPr>
        <w:spacing w:line="200" w:lineRule="exact"/>
        <w:rPr>
          <w:sz w:val="20"/>
          <w:szCs w:val="20"/>
        </w:rPr>
      </w:pPr>
    </w:p>
    <w:p w:rsidR="00A809A5" w:rsidRDefault="00A809A5">
      <w:pPr>
        <w:spacing w:line="200" w:lineRule="exact"/>
        <w:rPr>
          <w:sz w:val="20"/>
          <w:szCs w:val="20"/>
        </w:rPr>
      </w:pPr>
    </w:p>
    <w:p w:rsidR="00A809A5" w:rsidRDefault="00A809A5">
      <w:pPr>
        <w:spacing w:line="310" w:lineRule="exact"/>
        <w:rPr>
          <w:sz w:val="20"/>
          <w:szCs w:val="20"/>
        </w:rPr>
      </w:pPr>
    </w:p>
    <w:p w:rsidR="00A809A5" w:rsidRPr="00935C6F" w:rsidRDefault="00702B40" w:rsidP="00935C6F">
      <w:pPr>
        <w:pStyle w:val="a4"/>
        <w:jc w:val="center"/>
        <w:rPr>
          <w:b/>
          <w:sz w:val="28"/>
          <w:szCs w:val="28"/>
        </w:rPr>
      </w:pPr>
      <w:r w:rsidRPr="00935C6F">
        <w:rPr>
          <w:rFonts w:eastAsia="Times New Roman"/>
          <w:b/>
          <w:sz w:val="28"/>
          <w:szCs w:val="28"/>
        </w:rPr>
        <w:t>ПОЛОЖЕНИЕ</w:t>
      </w:r>
    </w:p>
    <w:p w:rsidR="00A809A5" w:rsidRPr="00935C6F" w:rsidRDefault="00702B40" w:rsidP="00935C6F">
      <w:pPr>
        <w:pStyle w:val="a4"/>
        <w:jc w:val="center"/>
        <w:rPr>
          <w:b/>
          <w:sz w:val="28"/>
          <w:szCs w:val="28"/>
        </w:rPr>
      </w:pPr>
      <w:r w:rsidRPr="00935C6F">
        <w:rPr>
          <w:rFonts w:eastAsia="Times New Roman"/>
          <w:b/>
          <w:sz w:val="28"/>
          <w:szCs w:val="28"/>
        </w:rPr>
        <w:t>об установлении стажа муниципальной службы</w:t>
      </w:r>
    </w:p>
    <w:p w:rsidR="00935C6F" w:rsidRDefault="00702B40" w:rsidP="00935C6F">
      <w:pPr>
        <w:pStyle w:val="a4"/>
        <w:jc w:val="center"/>
        <w:rPr>
          <w:rFonts w:eastAsia="Times New Roman"/>
          <w:b/>
          <w:sz w:val="28"/>
          <w:szCs w:val="28"/>
        </w:rPr>
      </w:pPr>
      <w:r w:rsidRPr="00935C6F">
        <w:rPr>
          <w:rFonts w:eastAsia="Times New Roman"/>
          <w:b/>
          <w:sz w:val="28"/>
          <w:szCs w:val="28"/>
        </w:rPr>
        <w:t xml:space="preserve">администрации муниципального образования </w:t>
      </w:r>
    </w:p>
    <w:p w:rsidR="00A809A5" w:rsidRPr="00935C6F" w:rsidRDefault="00935C6F" w:rsidP="00935C6F">
      <w:pPr>
        <w:pStyle w:val="a4"/>
        <w:jc w:val="center"/>
        <w:rPr>
          <w:rFonts w:eastAsia="Times New Roman"/>
          <w:b/>
          <w:sz w:val="28"/>
          <w:szCs w:val="28"/>
        </w:rPr>
      </w:pPr>
      <w:r w:rsidRPr="00935C6F">
        <w:rPr>
          <w:rFonts w:eastAsia="Times New Roman"/>
          <w:b/>
          <w:sz w:val="28"/>
          <w:szCs w:val="28"/>
        </w:rPr>
        <w:t>Григорьевское (сельское поселение)</w:t>
      </w:r>
    </w:p>
    <w:p w:rsidR="00A809A5" w:rsidRDefault="00A809A5">
      <w:pPr>
        <w:spacing w:line="177" w:lineRule="exact"/>
        <w:rPr>
          <w:rFonts w:eastAsia="Times New Roman"/>
          <w:b/>
          <w:bCs/>
          <w:sz w:val="27"/>
          <w:szCs w:val="27"/>
        </w:rPr>
      </w:pPr>
    </w:p>
    <w:p w:rsidR="00A809A5" w:rsidRDefault="00935C6F" w:rsidP="00935C6F">
      <w:pPr>
        <w:tabs>
          <w:tab w:val="left" w:pos="126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1.</w:t>
      </w:r>
      <w:r w:rsidR="00702B40">
        <w:rPr>
          <w:rFonts w:eastAsia="Times New Roman"/>
          <w:sz w:val="28"/>
          <w:szCs w:val="28"/>
        </w:rPr>
        <w:t>Настоящее Положение об установлении стажа муниципальной службы</w:t>
      </w:r>
    </w:p>
    <w:p w:rsidR="00A809A5" w:rsidRDefault="00702B40">
      <w:pPr>
        <w:numPr>
          <w:ilvl w:val="0"/>
          <w:numId w:val="4"/>
        </w:numPr>
        <w:tabs>
          <w:tab w:val="left" w:pos="639"/>
        </w:tabs>
        <w:ind w:left="260" w:right="8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администрации муниципального образования </w:t>
      </w:r>
      <w:r w:rsidR="00935C6F">
        <w:rPr>
          <w:rFonts w:eastAsia="Times New Roman"/>
          <w:sz w:val="28"/>
          <w:szCs w:val="28"/>
        </w:rPr>
        <w:t>Григорьевское (сельское пос</w:t>
      </w:r>
      <w:r w:rsidR="00935C6F">
        <w:rPr>
          <w:rFonts w:eastAsia="Times New Roman"/>
          <w:sz w:val="28"/>
          <w:szCs w:val="28"/>
        </w:rPr>
        <w:t>е</w:t>
      </w:r>
      <w:r w:rsidR="00935C6F">
        <w:rPr>
          <w:rFonts w:eastAsia="Times New Roman"/>
          <w:sz w:val="28"/>
          <w:szCs w:val="28"/>
        </w:rPr>
        <w:t>ление)</w:t>
      </w:r>
      <w:r>
        <w:rPr>
          <w:rFonts w:eastAsia="Times New Roman"/>
          <w:sz w:val="28"/>
          <w:szCs w:val="28"/>
        </w:rPr>
        <w:t xml:space="preserve"> (далее – Положение) регулирует порядок установления стажа муниц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пальной службы муниципальным служащим администрации муниципального образования </w:t>
      </w:r>
      <w:r w:rsidR="00935C6F">
        <w:rPr>
          <w:rFonts w:eastAsia="Times New Roman"/>
          <w:sz w:val="28"/>
          <w:szCs w:val="28"/>
        </w:rPr>
        <w:t>Григорьевское (сельское поселение)</w:t>
      </w:r>
      <w:r>
        <w:rPr>
          <w:rFonts w:eastAsia="Times New Roman"/>
          <w:sz w:val="28"/>
          <w:szCs w:val="28"/>
        </w:rPr>
        <w:t xml:space="preserve"> (далее также – администр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ция), а также гражданам, замещавшим муниципальные должности и должности муниципальной службы, при назначении пенсии за выслугу лет.</w:t>
      </w:r>
    </w:p>
    <w:p w:rsidR="00A809A5" w:rsidRDefault="00702B40">
      <w:pPr>
        <w:numPr>
          <w:ilvl w:val="1"/>
          <w:numId w:val="5"/>
        </w:numPr>
        <w:tabs>
          <w:tab w:val="left" w:pos="1306"/>
        </w:tabs>
        <w:spacing w:line="239" w:lineRule="auto"/>
        <w:ind w:left="260" w:right="8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настоящим Положением устанавливаются периоды работы (службы), подлежащие включению в стаж муниципальной службы м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ниципальным служащим, дающий право на:</w:t>
      </w:r>
    </w:p>
    <w:p w:rsidR="00A809A5" w:rsidRDefault="00A809A5">
      <w:pPr>
        <w:spacing w:line="2" w:lineRule="exact"/>
        <w:rPr>
          <w:rFonts w:eastAsia="Times New Roman"/>
          <w:sz w:val="28"/>
          <w:szCs w:val="28"/>
        </w:rPr>
      </w:pPr>
    </w:p>
    <w:p w:rsidR="00A809A5" w:rsidRDefault="00702B40">
      <w:pPr>
        <w:ind w:left="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установление ежемесячной надбавки к должностному окладу за выслугу</w:t>
      </w:r>
    </w:p>
    <w:p w:rsidR="00A809A5" w:rsidRDefault="00702B40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лет;</w:t>
      </w:r>
    </w:p>
    <w:p w:rsidR="00A809A5" w:rsidRDefault="00A809A5">
      <w:pPr>
        <w:spacing w:line="2" w:lineRule="exact"/>
        <w:rPr>
          <w:rFonts w:eastAsia="Times New Roman"/>
          <w:sz w:val="28"/>
          <w:szCs w:val="28"/>
        </w:rPr>
      </w:pPr>
    </w:p>
    <w:p w:rsidR="00A809A5" w:rsidRDefault="00702B40">
      <w:pPr>
        <w:spacing w:line="239" w:lineRule="auto"/>
        <w:ind w:left="260" w:right="8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определение продолжительности ежегодного дополнительного оплач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ваемого отпуска за выслугу лет;</w:t>
      </w:r>
    </w:p>
    <w:p w:rsidR="00A809A5" w:rsidRDefault="00A809A5">
      <w:pPr>
        <w:spacing w:line="1" w:lineRule="exact"/>
        <w:rPr>
          <w:rFonts w:eastAsia="Times New Roman"/>
          <w:sz w:val="28"/>
          <w:szCs w:val="28"/>
        </w:rPr>
      </w:pPr>
    </w:p>
    <w:p w:rsidR="00A809A5" w:rsidRDefault="00702B40">
      <w:pPr>
        <w:ind w:left="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назначение пенсии за выслугу лет.</w:t>
      </w:r>
    </w:p>
    <w:p w:rsidR="00A809A5" w:rsidRDefault="00702B40">
      <w:pPr>
        <w:numPr>
          <w:ilvl w:val="1"/>
          <w:numId w:val="5"/>
        </w:numPr>
        <w:tabs>
          <w:tab w:val="left" w:pos="1480"/>
        </w:tabs>
        <w:ind w:left="1480" w:hanging="5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  стаж   (общую   продолжительность)   муниципальной   службы</w:t>
      </w:r>
    </w:p>
    <w:p w:rsidR="00A809A5" w:rsidRDefault="00702B40">
      <w:pPr>
        <w:ind w:left="260" w:right="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включаются (засчитываются) периоды замещения должностей, предусмотре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ные статьей 25 Федерального закона от 02.03.2007 № 25-ФЗ «О муниципальной службе в Российской Федерации», Законом Владимирской области от 18.12.2008 № 213-ОЗ «О порядке исчисления стажа муниципальной службы и периодах службы (работы), включаемых в стаж муниципальной службы для н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значения пенсии за выслугу лет».</w:t>
      </w:r>
    </w:p>
    <w:p w:rsidR="00A809A5" w:rsidRDefault="00702B40">
      <w:pPr>
        <w:numPr>
          <w:ilvl w:val="1"/>
          <w:numId w:val="5"/>
        </w:numPr>
        <w:tabs>
          <w:tab w:val="left" w:pos="1369"/>
        </w:tabs>
        <w:spacing w:line="23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стаж муниципальной службы, дающий право на установление еж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месячной надбавки к должностному окладу за выслугу лет на муниципальной службе, определение продолжительности ежегодного дополнительного оплач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ваемого отпуска за выслугу лет, назначение пенсии за выслугу лет, могут засч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тываться периоды замещения отдельных должностей руководителей и специ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листов на предприятиях, в учреждениях и организациях, опыт и знания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жащего (далее также – иные периоды работы). Иные периоды работы в совоку</w:t>
      </w:r>
      <w:r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ности не должны превышать пять лет.</w:t>
      </w:r>
    </w:p>
    <w:p w:rsidR="00A809A5" w:rsidRDefault="00A809A5">
      <w:pPr>
        <w:spacing w:line="12" w:lineRule="exact"/>
        <w:rPr>
          <w:rFonts w:eastAsia="Times New Roman"/>
          <w:sz w:val="28"/>
          <w:szCs w:val="28"/>
        </w:rPr>
      </w:pPr>
    </w:p>
    <w:p w:rsidR="00A809A5" w:rsidRDefault="00702B40">
      <w:pPr>
        <w:numPr>
          <w:ilvl w:val="1"/>
          <w:numId w:val="5"/>
        </w:numPr>
        <w:tabs>
          <w:tab w:val="left" w:pos="1268"/>
        </w:tabs>
        <w:spacing w:line="281" w:lineRule="auto"/>
        <w:ind w:left="260" w:right="8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стаже (общей продолжительности) муниципальной службы, дающем право на установление ежемесячной надбавки к должностному окладу за</w:t>
      </w:r>
    </w:p>
    <w:p w:rsidR="00A809A5" w:rsidRDefault="00A809A5">
      <w:pPr>
        <w:sectPr w:rsidR="00A809A5">
          <w:pgSz w:w="11900" w:h="16838"/>
          <w:pgMar w:top="1107" w:right="466" w:bottom="758" w:left="1440" w:header="0" w:footer="0" w:gutter="0"/>
          <w:cols w:space="720" w:equalWidth="0">
            <w:col w:w="10000"/>
          </w:cols>
        </w:sectPr>
      </w:pPr>
    </w:p>
    <w:p w:rsidR="00A809A5" w:rsidRDefault="00702B40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2</w:t>
      </w:r>
    </w:p>
    <w:p w:rsidR="00A809A5" w:rsidRDefault="00A809A5">
      <w:pPr>
        <w:spacing w:line="186" w:lineRule="exact"/>
        <w:rPr>
          <w:sz w:val="20"/>
          <w:szCs w:val="20"/>
        </w:rPr>
      </w:pPr>
    </w:p>
    <w:p w:rsidR="00A809A5" w:rsidRDefault="00702B40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выслугу лет на муниципальной службе, продолжительности ежегодного допо</w:t>
      </w:r>
      <w:r>
        <w:rPr>
          <w:rFonts w:eastAsia="Times New Roman"/>
          <w:sz w:val="28"/>
          <w:szCs w:val="28"/>
        </w:rPr>
        <w:t>л</w:t>
      </w:r>
      <w:r>
        <w:rPr>
          <w:rFonts w:eastAsia="Times New Roman"/>
          <w:sz w:val="28"/>
          <w:szCs w:val="28"/>
        </w:rPr>
        <w:t>нительного оплачиваемого отпуска за выслугу лет, а также назначения пенсии за выслугу лет, сохраняются периоды работы (службы), которые были включ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ны (засчитаны) в указанный стаж в установленном порядке до вступления в с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лу настоящего Положения.</w:t>
      </w:r>
    </w:p>
    <w:p w:rsidR="00A809A5" w:rsidRDefault="00A809A5">
      <w:pPr>
        <w:spacing w:line="5" w:lineRule="exact"/>
        <w:rPr>
          <w:sz w:val="20"/>
          <w:szCs w:val="20"/>
        </w:rPr>
      </w:pPr>
    </w:p>
    <w:p w:rsidR="00A809A5" w:rsidRDefault="00702B40">
      <w:pPr>
        <w:numPr>
          <w:ilvl w:val="0"/>
          <w:numId w:val="6"/>
        </w:numPr>
        <w:tabs>
          <w:tab w:val="left" w:pos="1395"/>
        </w:tabs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Стаж муниципальной службы исчисляется кадровыми службами (сп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циалистами) администрации в соответствии с порядком, установленным Зак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ном Владимирской области от 18.12.2008 № 213-ОЗ «О порядке исчисления стажа муниципальной службы и периодах службы (работы), включаемых в стаж муниципальной службы для назначения пенсии за выслугу лет».</w:t>
      </w:r>
    </w:p>
    <w:p w:rsidR="00A809A5" w:rsidRDefault="00702B40">
      <w:pPr>
        <w:numPr>
          <w:ilvl w:val="0"/>
          <w:numId w:val="6"/>
        </w:numPr>
        <w:tabs>
          <w:tab w:val="left" w:pos="1302"/>
        </w:tabs>
        <w:spacing w:line="23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Рассмотрение вопросов о включении в стаж муниципальной службы иных периодов работы, а также об установлении стажа муниципальной службы для назначения пенсии за выслугу лет возлагается на комиссию по установл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нию стажа муниципальной службы муниципальным служащим администрации муниципального образования Григорьевское (сельское поселение) (далее – к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миссия). Состав и порядок работы комиссии утверждаются постановлением а</w:t>
      </w:r>
      <w:r>
        <w:rPr>
          <w:rFonts w:eastAsia="Times New Roman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министрации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</w:p>
    <w:p w:rsidR="00A809A5" w:rsidRDefault="00A809A5">
      <w:pPr>
        <w:spacing w:line="9" w:lineRule="exact"/>
        <w:rPr>
          <w:rFonts w:eastAsia="Times New Roman"/>
          <w:sz w:val="28"/>
          <w:szCs w:val="28"/>
        </w:rPr>
      </w:pPr>
    </w:p>
    <w:p w:rsidR="00A809A5" w:rsidRDefault="00702B40">
      <w:pPr>
        <w:numPr>
          <w:ilvl w:val="0"/>
          <w:numId w:val="6"/>
        </w:numPr>
        <w:tabs>
          <w:tab w:val="left" w:pos="1321"/>
        </w:tabs>
        <w:ind w:left="26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Рассмотрение вопроса о включении в стаж муниципальной службы иных периодов работы для установления ежемесячной надбавки к должностн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му окладу за выслугу лет на муниципальной службе, определения продолж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тельности ежегодного дополнительного оплачиваемого отпуска за выслугу лет осуществляется комиссией на основании заявления муниципального служащ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го, представляемого в соответствующую кадровую службу (специалисту) не р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нее, чем через двенадцать месяцев после назначения на должность муниц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пальной службы.</w:t>
      </w:r>
      <w:proofErr w:type="gramEnd"/>
    </w:p>
    <w:p w:rsidR="00A809A5" w:rsidRDefault="00A809A5">
      <w:pPr>
        <w:spacing w:line="1" w:lineRule="exact"/>
        <w:rPr>
          <w:rFonts w:eastAsia="Times New Roman"/>
          <w:sz w:val="28"/>
          <w:szCs w:val="28"/>
        </w:rPr>
      </w:pPr>
    </w:p>
    <w:p w:rsidR="00A809A5" w:rsidRDefault="00702B40">
      <w:pPr>
        <w:numPr>
          <w:ilvl w:val="0"/>
          <w:numId w:val="6"/>
        </w:numPr>
        <w:tabs>
          <w:tab w:val="left" w:pos="1398"/>
        </w:tabs>
        <w:spacing w:line="24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Заявление о включении иных периодов работы в стаж муниципальной службы, дающий право на назначение пенсии за выслугу лет, может быть пре</w:t>
      </w:r>
      <w:r>
        <w:rPr>
          <w:rFonts w:eastAsia="Times New Roman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ставлено в комиссию одновременно с увольнением с муниципальной службы или в любое время после увольнения с муниципальной службы с момента во</w:t>
      </w:r>
      <w:r>
        <w:rPr>
          <w:rFonts w:eastAsia="Times New Roman"/>
          <w:sz w:val="28"/>
          <w:szCs w:val="28"/>
        </w:rPr>
        <w:t>з</w:t>
      </w:r>
      <w:r>
        <w:rPr>
          <w:rFonts w:eastAsia="Times New Roman"/>
          <w:sz w:val="28"/>
          <w:szCs w:val="28"/>
        </w:rPr>
        <w:t>никновения права на пенсию за выслугу лет.</w:t>
      </w:r>
    </w:p>
    <w:sectPr w:rsidR="00A809A5" w:rsidSect="00A809A5">
      <w:pgSz w:w="11900" w:h="16838"/>
      <w:pgMar w:top="687" w:right="546" w:bottom="1440" w:left="144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518265E0"/>
    <w:lvl w:ilvl="0" w:tplc="AB3CB712">
      <w:start w:val="1"/>
      <w:numFmt w:val="bullet"/>
      <w:lvlText w:val="в"/>
      <w:lvlJc w:val="left"/>
    </w:lvl>
    <w:lvl w:ilvl="1" w:tplc="E580F3EC">
      <w:start w:val="2"/>
      <w:numFmt w:val="decimal"/>
      <w:lvlText w:val="%2."/>
      <w:lvlJc w:val="left"/>
    </w:lvl>
    <w:lvl w:ilvl="2" w:tplc="6A70A2A4">
      <w:start w:val="1"/>
      <w:numFmt w:val="bullet"/>
      <w:lvlText w:val="П"/>
      <w:lvlJc w:val="left"/>
    </w:lvl>
    <w:lvl w:ilvl="3" w:tplc="E37A63E2">
      <w:numFmt w:val="decimal"/>
      <w:lvlText w:val=""/>
      <w:lvlJc w:val="left"/>
    </w:lvl>
    <w:lvl w:ilvl="4" w:tplc="6D061A26">
      <w:numFmt w:val="decimal"/>
      <w:lvlText w:val=""/>
      <w:lvlJc w:val="left"/>
    </w:lvl>
    <w:lvl w:ilvl="5" w:tplc="79149A72">
      <w:numFmt w:val="decimal"/>
      <w:lvlText w:val=""/>
      <w:lvlJc w:val="left"/>
    </w:lvl>
    <w:lvl w:ilvl="6" w:tplc="A6A2040E">
      <w:numFmt w:val="decimal"/>
      <w:lvlText w:val=""/>
      <w:lvlJc w:val="left"/>
    </w:lvl>
    <w:lvl w:ilvl="7" w:tplc="016E2526">
      <w:numFmt w:val="decimal"/>
      <w:lvlText w:val=""/>
      <w:lvlJc w:val="left"/>
    </w:lvl>
    <w:lvl w:ilvl="8" w:tplc="87CC3D64">
      <w:numFmt w:val="decimal"/>
      <w:lvlText w:val=""/>
      <w:lvlJc w:val="left"/>
    </w:lvl>
  </w:abstractNum>
  <w:abstractNum w:abstractNumId="1">
    <w:nsid w:val="000041BB"/>
    <w:multiLevelType w:val="hybridMultilevel"/>
    <w:tmpl w:val="2AB6FC90"/>
    <w:lvl w:ilvl="0" w:tplc="B50E9002">
      <w:start w:val="6"/>
      <w:numFmt w:val="decimal"/>
      <w:lvlText w:val="%1."/>
      <w:lvlJc w:val="left"/>
    </w:lvl>
    <w:lvl w:ilvl="1" w:tplc="0EB46C5A">
      <w:numFmt w:val="decimal"/>
      <w:lvlText w:val=""/>
      <w:lvlJc w:val="left"/>
    </w:lvl>
    <w:lvl w:ilvl="2" w:tplc="1BB8BE6C">
      <w:numFmt w:val="decimal"/>
      <w:lvlText w:val=""/>
      <w:lvlJc w:val="left"/>
    </w:lvl>
    <w:lvl w:ilvl="3" w:tplc="B05085AE">
      <w:numFmt w:val="decimal"/>
      <w:lvlText w:val=""/>
      <w:lvlJc w:val="left"/>
    </w:lvl>
    <w:lvl w:ilvl="4" w:tplc="E3E0BD98">
      <w:numFmt w:val="decimal"/>
      <w:lvlText w:val=""/>
      <w:lvlJc w:val="left"/>
    </w:lvl>
    <w:lvl w:ilvl="5" w:tplc="EBD87090">
      <w:numFmt w:val="decimal"/>
      <w:lvlText w:val=""/>
      <w:lvlJc w:val="left"/>
    </w:lvl>
    <w:lvl w:ilvl="6" w:tplc="C0E47D3E">
      <w:numFmt w:val="decimal"/>
      <w:lvlText w:val=""/>
      <w:lvlJc w:val="left"/>
    </w:lvl>
    <w:lvl w:ilvl="7" w:tplc="297CF84C">
      <w:numFmt w:val="decimal"/>
      <w:lvlText w:val=""/>
      <w:lvlJc w:val="left"/>
    </w:lvl>
    <w:lvl w:ilvl="8" w:tplc="479ED89A">
      <w:numFmt w:val="decimal"/>
      <w:lvlText w:val=""/>
      <w:lvlJc w:val="left"/>
    </w:lvl>
  </w:abstractNum>
  <w:abstractNum w:abstractNumId="2">
    <w:nsid w:val="00005AF1"/>
    <w:multiLevelType w:val="hybridMultilevel"/>
    <w:tmpl w:val="AF56F1F8"/>
    <w:lvl w:ilvl="0" w:tplc="3AF2B5B6">
      <w:start w:val="1"/>
      <w:numFmt w:val="bullet"/>
      <w:lvlText w:val="в"/>
      <w:lvlJc w:val="left"/>
    </w:lvl>
    <w:lvl w:ilvl="1" w:tplc="85AC8E7A">
      <w:start w:val="2"/>
      <w:numFmt w:val="decimal"/>
      <w:lvlText w:val="%2."/>
      <w:lvlJc w:val="left"/>
    </w:lvl>
    <w:lvl w:ilvl="2" w:tplc="7FA0B992">
      <w:start w:val="1"/>
      <w:numFmt w:val="bullet"/>
      <w:lvlText w:val="в"/>
      <w:lvlJc w:val="left"/>
    </w:lvl>
    <w:lvl w:ilvl="3" w:tplc="9ED2718A">
      <w:numFmt w:val="decimal"/>
      <w:lvlText w:val=""/>
      <w:lvlJc w:val="left"/>
    </w:lvl>
    <w:lvl w:ilvl="4" w:tplc="38E2A296">
      <w:numFmt w:val="decimal"/>
      <w:lvlText w:val=""/>
      <w:lvlJc w:val="left"/>
    </w:lvl>
    <w:lvl w:ilvl="5" w:tplc="BD54DABA">
      <w:numFmt w:val="decimal"/>
      <w:lvlText w:val=""/>
      <w:lvlJc w:val="left"/>
    </w:lvl>
    <w:lvl w:ilvl="6" w:tplc="D592B888">
      <w:numFmt w:val="decimal"/>
      <w:lvlText w:val=""/>
      <w:lvlJc w:val="left"/>
    </w:lvl>
    <w:lvl w:ilvl="7" w:tplc="ABD49512">
      <w:numFmt w:val="decimal"/>
      <w:lvlText w:val=""/>
      <w:lvlJc w:val="left"/>
    </w:lvl>
    <w:lvl w:ilvl="8" w:tplc="518823AE">
      <w:numFmt w:val="decimal"/>
      <w:lvlText w:val=""/>
      <w:lvlJc w:val="left"/>
    </w:lvl>
  </w:abstractNum>
  <w:abstractNum w:abstractNumId="3">
    <w:nsid w:val="00005F90"/>
    <w:multiLevelType w:val="hybridMultilevel"/>
    <w:tmpl w:val="9FDEAF26"/>
    <w:lvl w:ilvl="0" w:tplc="EB0A6C72">
      <w:start w:val="1"/>
      <w:numFmt w:val="bullet"/>
      <w:lvlText w:val="в"/>
      <w:lvlJc w:val="left"/>
    </w:lvl>
    <w:lvl w:ilvl="1" w:tplc="A86CA6C6">
      <w:numFmt w:val="decimal"/>
      <w:lvlText w:val="%2."/>
      <w:lvlJc w:val="left"/>
    </w:lvl>
    <w:lvl w:ilvl="2" w:tplc="7742847C">
      <w:start w:val="1"/>
      <w:numFmt w:val="bullet"/>
      <w:lvlText w:val="П"/>
      <w:lvlJc w:val="left"/>
    </w:lvl>
    <w:lvl w:ilvl="3" w:tplc="03F8A53A">
      <w:numFmt w:val="decimal"/>
      <w:lvlText w:val=""/>
      <w:lvlJc w:val="left"/>
    </w:lvl>
    <w:lvl w:ilvl="4" w:tplc="3AB8FDF6">
      <w:numFmt w:val="decimal"/>
      <w:lvlText w:val=""/>
      <w:lvlJc w:val="left"/>
    </w:lvl>
    <w:lvl w:ilvl="5" w:tplc="92D46A56">
      <w:numFmt w:val="decimal"/>
      <w:lvlText w:val=""/>
      <w:lvlJc w:val="left"/>
    </w:lvl>
    <w:lvl w:ilvl="6" w:tplc="BE4AB91E">
      <w:numFmt w:val="decimal"/>
      <w:lvlText w:val=""/>
      <w:lvlJc w:val="left"/>
    </w:lvl>
    <w:lvl w:ilvl="7" w:tplc="3B908D20">
      <w:numFmt w:val="decimal"/>
      <w:lvlText w:val=""/>
      <w:lvlJc w:val="left"/>
    </w:lvl>
    <w:lvl w:ilvl="8" w:tplc="97D2FAD4">
      <w:numFmt w:val="decimal"/>
      <w:lvlText w:val=""/>
      <w:lvlJc w:val="left"/>
    </w:lvl>
  </w:abstractNum>
  <w:abstractNum w:abstractNumId="4">
    <w:nsid w:val="00006952"/>
    <w:multiLevelType w:val="hybridMultilevel"/>
    <w:tmpl w:val="5E3A63BE"/>
    <w:lvl w:ilvl="0" w:tplc="F41C90F0">
      <w:start w:val="1"/>
      <w:numFmt w:val="bullet"/>
      <w:lvlText w:val="В"/>
      <w:lvlJc w:val="left"/>
    </w:lvl>
    <w:lvl w:ilvl="1" w:tplc="EFD67D62">
      <w:numFmt w:val="decimal"/>
      <w:lvlText w:val=""/>
      <w:lvlJc w:val="left"/>
    </w:lvl>
    <w:lvl w:ilvl="2" w:tplc="B67A09BE">
      <w:numFmt w:val="decimal"/>
      <w:lvlText w:val=""/>
      <w:lvlJc w:val="left"/>
    </w:lvl>
    <w:lvl w:ilvl="3" w:tplc="2E4222C0">
      <w:numFmt w:val="decimal"/>
      <w:lvlText w:val=""/>
      <w:lvlJc w:val="left"/>
    </w:lvl>
    <w:lvl w:ilvl="4" w:tplc="726291F2">
      <w:numFmt w:val="decimal"/>
      <w:lvlText w:val=""/>
      <w:lvlJc w:val="left"/>
    </w:lvl>
    <w:lvl w:ilvl="5" w:tplc="89CE1768">
      <w:numFmt w:val="decimal"/>
      <w:lvlText w:val=""/>
      <w:lvlJc w:val="left"/>
    </w:lvl>
    <w:lvl w:ilvl="6" w:tplc="3B8A97A8">
      <w:numFmt w:val="decimal"/>
      <w:lvlText w:val=""/>
      <w:lvlJc w:val="left"/>
    </w:lvl>
    <w:lvl w:ilvl="7" w:tplc="B46C2DD2">
      <w:numFmt w:val="decimal"/>
      <w:lvlText w:val=""/>
      <w:lvlJc w:val="left"/>
    </w:lvl>
    <w:lvl w:ilvl="8" w:tplc="4552D18C">
      <w:numFmt w:val="decimal"/>
      <w:lvlText w:val=""/>
      <w:lvlJc w:val="left"/>
    </w:lvl>
  </w:abstractNum>
  <w:abstractNum w:abstractNumId="5">
    <w:nsid w:val="00006DF1"/>
    <w:multiLevelType w:val="hybridMultilevel"/>
    <w:tmpl w:val="7E0294B0"/>
    <w:lvl w:ilvl="0" w:tplc="CF1AC698">
      <w:start w:val="1"/>
      <w:numFmt w:val="bullet"/>
      <w:lvlText w:val="в"/>
      <w:lvlJc w:val="left"/>
    </w:lvl>
    <w:lvl w:ilvl="1" w:tplc="492ECE68">
      <w:numFmt w:val="decimal"/>
      <w:lvlText w:val="%2."/>
      <w:lvlJc w:val="left"/>
    </w:lvl>
    <w:lvl w:ilvl="2" w:tplc="E1B22D04">
      <w:start w:val="1"/>
      <w:numFmt w:val="bullet"/>
      <w:lvlText w:val="в"/>
      <w:lvlJc w:val="left"/>
    </w:lvl>
    <w:lvl w:ilvl="3" w:tplc="58EE145E">
      <w:numFmt w:val="decimal"/>
      <w:lvlText w:val=""/>
      <w:lvlJc w:val="left"/>
    </w:lvl>
    <w:lvl w:ilvl="4" w:tplc="C2747AE8">
      <w:numFmt w:val="decimal"/>
      <w:lvlText w:val=""/>
      <w:lvlJc w:val="left"/>
    </w:lvl>
    <w:lvl w:ilvl="5" w:tplc="73B2DF04">
      <w:numFmt w:val="decimal"/>
      <w:lvlText w:val=""/>
      <w:lvlJc w:val="left"/>
    </w:lvl>
    <w:lvl w:ilvl="6" w:tplc="424A7442">
      <w:numFmt w:val="decimal"/>
      <w:lvlText w:val=""/>
      <w:lvlJc w:val="left"/>
    </w:lvl>
    <w:lvl w:ilvl="7" w:tplc="AA3685AA">
      <w:numFmt w:val="decimal"/>
      <w:lvlText w:val=""/>
      <w:lvlJc w:val="left"/>
    </w:lvl>
    <w:lvl w:ilvl="8" w:tplc="2D9E633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A809A5"/>
    <w:rsid w:val="003315E9"/>
    <w:rsid w:val="00702B40"/>
    <w:rsid w:val="00935C6F"/>
    <w:rsid w:val="00A809A5"/>
    <w:rsid w:val="00AB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935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825</Words>
  <Characters>4703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2022-09-09T12:48:00Z</dcterms:created>
  <dcterms:modified xsi:type="dcterms:W3CDTF">2022-09-15T05:44:00Z</dcterms:modified>
</cp:coreProperties>
</file>