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03" w:rsidRPr="00936B03" w:rsidRDefault="00936B03" w:rsidP="00936B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OLE_LINK9"/>
      <w:bookmarkStart w:id="1" w:name="OLE_LINK10"/>
      <w:r w:rsidRPr="00936B03">
        <w:rPr>
          <w:rFonts w:ascii="Times New Roman" w:eastAsia="Times New Roman" w:hAnsi="Times New Roman" w:cs="Times New Roman"/>
          <w:sz w:val="24"/>
          <w:szCs w:val="24"/>
          <w:lang w:eastAsia="zh-CN"/>
        </w:rPr>
        <w:t>Российская Федерация</w:t>
      </w:r>
    </w:p>
    <w:p w:rsidR="00936B03" w:rsidRPr="00936B03" w:rsidRDefault="00936B03" w:rsidP="00936B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B03" w:rsidRPr="00936B03" w:rsidRDefault="00936B03" w:rsidP="00936B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936B0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АДМИНИСТРАЦИЯ</w:t>
      </w:r>
    </w:p>
    <w:p w:rsidR="00936B03" w:rsidRPr="00936B03" w:rsidRDefault="00936B03" w:rsidP="00936B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proofErr w:type="gramStart"/>
      <w:r w:rsidRPr="00936B0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МУНИЦИПАЛЬНОГО ОБРАЗОВАНИЯ ГРИГОРЬЕВСКОЕ (СЕЛЬСКОЕ </w:t>
      </w:r>
      <w:proofErr w:type="gramEnd"/>
    </w:p>
    <w:p w:rsidR="00936B03" w:rsidRPr="00936B03" w:rsidRDefault="00936B03" w:rsidP="00936B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proofErr w:type="gramStart"/>
      <w:r w:rsidRPr="00936B0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ПОСЕЛЕНИЕ) ГУСЬ-ХРУСТАЛЬНОГО РАЙОНА ВЛАДИМИРСКОЙ </w:t>
      </w:r>
      <w:proofErr w:type="gramEnd"/>
    </w:p>
    <w:p w:rsidR="00936B03" w:rsidRPr="00936B03" w:rsidRDefault="00936B03" w:rsidP="00936B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936B0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ОБЛАСТИ</w:t>
      </w:r>
    </w:p>
    <w:p w:rsidR="00936B03" w:rsidRPr="00936B03" w:rsidRDefault="00936B03" w:rsidP="00936B03">
      <w:pPr>
        <w:widowControl w:val="0"/>
        <w:numPr>
          <w:ilvl w:val="2"/>
          <w:numId w:val="0"/>
        </w:numPr>
        <w:tabs>
          <w:tab w:val="num" w:pos="720"/>
        </w:tabs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pacing w:val="40"/>
          <w:sz w:val="40"/>
          <w:szCs w:val="40"/>
          <w:lang w:eastAsia="zh-CN"/>
        </w:rPr>
      </w:pPr>
      <w:r w:rsidRPr="00936B03">
        <w:rPr>
          <w:rFonts w:ascii="Times New Roman" w:eastAsia="Times New Roman" w:hAnsi="Times New Roman" w:cs="Times New Roman"/>
          <w:b/>
          <w:spacing w:val="40"/>
          <w:sz w:val="40"/>
          <w:szCs w:val="40"/>
          <w:lang w:eastAsia="zh-CN"/>
        </w:rPr>
        <w:t>ПОСТАНОВЛЕНИЕ</w:t>
      </w:r>
    </w:p>
    <w:bookmarkEnd w:id="0"/>
    <w:bookmarkEnd w:id="1"/>
    <w:p w:rsidR="00936B03" w:rsidRPr="00936B03" w:rsidRDefault="00936B03" w:rsidP="00936B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tbl>
      <w:tblPr>
        <w:tblW w:w="9869" w:type="dxa"/>
        <w:tblInd w:w="-34" w:type="dxa"/>
        <w:tblLook w:val="01E0"/>
      </w:tblPr>
      <w:tblGrid>
        <w:gridCol w:w="4166"/>
        <w:gridCol w:w="3100"/>
        <w:gridCol w:w="2603"/>
      </w:tblGrid>
      <w:tr w:rsidR="00936B03" w:rsidRPr="00936B03" w:rsidTr="00BB120B">
        <w:trPr>
          <w:trHeight w:val="404"/>
        </w:trPr>
        <w:tc>
          <w:tcPr>
            <w:tcW w:w="4166" w:type="dxa"/>
          </w:tcPr>
          <w:p w:rsidR="00936B03" w:rsidRPr="00936B03" w:rsidRDefault="00936B03" w:rsidP="00936B03">
            <w:pPr>
              <w:widowControl w:val="0"/>
              <w:tabs>
                <w:tab w:val="left" w:pos="2424"/>
                <w:tab w:val="left" w:pos="7008"/>
              </w:tabs>
              <w:snapToGrid w:val="0"/>
              <w:spacing w:before="60" w:after="0" w:line="278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zh-CN"/>
              </w:rPr>
            </w:pPr>
            <w:r w:rsidRPr="00936B03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zh-CN"/>
              </w:rPr>
              <w:t>03.08.2020</w:t>
            </w:r>
          </w:p>
        </w:tc>
        <w:tc>
          <w:tcPr>
            <w:tcW w:w="3100" w:type="dxa"/>
          </w:tcPr>
          <w:p w:rsidR="00936B03" w:rsidRPr="00936B03" w:rsidRDefault="00936B03" w:rsidP="00936B03">
            <w:pPr>
              <w:widowControl w:val="0"/>
              <w:tabs>
                <w:tab w:val="left" w:pos="2424"/>
                <w:tab w:val="left" w:pos="7008"/>
              </w:tabs>
              <w:snapToGrid w:val="0"/>
              <w:spacing w:before="60" w:after="0" w:line="278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</w:tc>
        <w:tc>
          <w:tcPr>
            <w:tcW w:w="2603" w:type="dxa"/>
          </w:tcPr>
          <w:p w:rsidR="00936B03" w:rsidRPr="00936B03" w:rsidRDefault="00936B03" w:rsidP="00936B03">
            <w:pPr>
              <w:widowControl w:val="0"/>
              <w:snapToGrid w:val="0"/>
              <w:spacing w:before="60" w:after="0" w:line="278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zh-CN"/>
              </w:rPr>
            </w:pPr>
            <w:r w:rsidRPr="00936B03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          № </w:t>
            </w:r>
            <w:r w:rsidRPr="00936B03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zh-CN"/>
              </w:rPr>
              <w:t>57</w:t>
            </w:r>
          </w:p>
        </w:tc>
      </w:tr>
    </w:tbl>
    <w:p w:rsidR="00936B03" w:rsidRPr="00936B03" w:rsidRDefault="00936B03" w:rsidP="0093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936B03" w:rsidRPr="00936B03" w:rsidRDefault="00936B03" w:rsidP="00936B03">
      <w:pPr>
        <w:widowControl w:val="0"/>
        <w:tabs>
          <w:tab w:val="left" w:pos="4962"/>
        </w:tabs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 xml:space="preserve">Об утверждении </w:t>
      </w:r>
      <w:proofErr w:type="gramStart"/>
      <w:r w:rsidRPr="00936B03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 xml:space="preserve">Методики оценки эффективности налоговых расходов </w:t>
      </w:r>
      <w:r w:rsidRPr="00936B0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муниципального образования</w:t>
      </w:r>
      <w:proofErr w:type="gramEnd"/>
      <w:r w:rsidRPr="00936B0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Григорьевское (сельское поселение) Гусь-Хрустального района Владимирской области </w:t>
      </w:r>
    </w:p>
    <w:p w:rsidR="00936B03" w:rsidRPr="00936B03" w:rsidRDefault="00936B03" w:rsidP="00936B0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6B03" w:rsidRPr="00936B03" w:rsidRDefault="00936B03" w:rsidP="00936B03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936B03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В </w:t>
      </w:r>
      <w:r w:rsidRPr="00936B03">
        <w:rPr>
          <w:rFonts w:ascii="Times New Roman" w:eastAsia="Times New Roman" w:hAnsi="Times New Roman" w:cs="Times New Roman"/>
          <w:iCs/>
          <w:sz w:val="28"/>
          <w:szCs w:val="20"/>
          <w:lang w:eastAsia="zh-CN"/>
        </w:rPr>
        <w:t xml:space="preserve">целях реализации положений </w:t>
      </w:r>
      <w:hyperlink r:id="rId4" w:tooltip="&quot;Бюджетный кодекс Российской Федерации&quot; от 31.07.1998 N 145-ФЗ (ред. от 28.12.2016){КонсультантПлюс}" w:history="1">
        <w:r w:rsidRPr="00936B03">
          <w:rPr>
            <w:rFonts w:ascii="Times New Roman" w:eastAsia="Times New Roman" w:hAnsi="Times New Roman" w:cs="Times New Roman"/>
            <w:sz w:val="28"/>
            <w:szCs w:val="20"/>
            <w:lang w:eastAsia="zh-CN"/>
          </w:rPr>
          <w:t>статьи 174.</w:t>
        </w:r>
      </w:hyperlink>
      <w:r w:rsidRPr="00936B03">
        <w:rPr>
          <w:rFonts w:ascii="Times New Roman" w:eastAsia="Times New Roman" w:hAnsi="Times New Roman" w:cs="Times New Roman"/>
          <w:sz w:val="28"/>
          <w:szCs w:val="20"/>
          <w:lang w:eastAsia="zh-CN"/>
        </w:rPr>
        <w:t>3 Бюджетного кодекса Российской Федерации 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в соответствии с постановлением администрации</w:t>
      </w: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  Григорьевское (сельское поселение) Гусь-Хрустального района Владимирской области от 24.12.2019 №83 «Об утверждении </w:t>
      </w:r>
      <w:hyperlink w:anchor="P31" w:history="1">
        <w:r w:rsidRPr="00936B03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Порядка</w:t>
        </w:r>
      </w:hyperlink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формирования перечня налоговых расходов и оценки налоговых расходов</w:t>
      </w:r>
      <w:proofErr w:type="gramEnd"/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36B0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муниципального образования Григорьевское (сельское поселение) Гусь – Хрустального района Владимирской области»,</w:t>
      </w:r>
      <w:r w:rsidRPr="00936B03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на основании Устава </w:t>
      </w: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образования  Григорьевское (сельское поселение) Гусь-Хрустального района Владимирской области</w:t>
      </w:r>
    </w:p>
    <w:p w:rsidR="00936B03" w:rsidRPr="00936B03" w:rsidRDefault="00936B03" w:rsidP="00936B03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spacing w:val="60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b/>
          <w:smallCaps/>
          <w:spacing w:val="60"/>
          <w:sz w:val="28"/>
          <w:szCs w:val="28"/>
          <w:lang w:eastAsia="zh-CN"/>
        </w:rPr>
        <w:t>постановляет:</w:t>
      </w:r>
    </w:p>
    <w:p w:rsidR="00936B03" w:rsidRPr="00936B03" w:rsidRDefault="00936B03" w:rsidP="00936B03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B03">
        <w:rPr>
          <w:rFonts w:ascii="Times New Roman" w:eastAsia="Times New Roman" w:hAnsi="Times New Roman" w:cs="Times New Roman"/>
          <w:sz w:val="28"/>
          <w:szCs w:val="28"/>
        </w:rPr>
        <w:t xml:space="preserve">1. Утвердить Методику оценки эффективности налоговых расходов </w:t>
      </w:r>
      <w:r w:rsidRPr="00936B03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Григорьевское (сельское поселение) Гусь – Хрустального района Владимирской области</w:t>
      </w:r>
      <w:r w:rsidRPr="00936B03">
        <w:rPr>
          <w:rFonts w:ascii="Times New Roman" w:eastAsia="Times New Roman" w:hAnsi="Times New Roman" w:cs="Times New Roman"/>
          <w:sz w:val="28"/>
          <w:szCs w:val="28"/>
        </w:rPr>
        <w:t xml:space="preserve"> (далее – Методика, муниципальное образование Григорьевское) (приложение).</w:t>
      </w:r>
    </w:p>
    <w:p w:rsidR="00936B03" w:rsidRPr="00936B03" w:rsidRDefault="00936B03" w:rsidP="00936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mallCaps/>
          <w:spacing w:val="60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proofErr w:type="gramStart"/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настоящего постановления остается за главой администрации муниципального образования Григорьевское.</w:t>
      </w:r>
    </w:p>
    <w:p w:rsidR="00936B03" w:rsidRPr="00936B03" w:rsidRDefault="00936B03" w:rsidP="00936B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0"/>
          <w:lang w:eastAsia="zh-CN"/>
        </w:rPr>
        <w:t>3. Настоящее постановление вступает в силу со дня его подписания и подлежит официальному опубликованию.</w:t>
      </w:r>
    </w:p>
    <w:p w:rsidR="00936B03" w:rsidRPr="00936B03" w:rsidRDefault="00936B03" w:rsidP="00936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4. </w:t>
      </w:r>
      <w:proofErr w:type="gramStart"/>
      <w:r w:rsidRPr="00936B03">
        <w:rPr>
          <w:rFonts w:ascii="Times New Roman" w:eastAsia="Times New Roman" w:hAnsi="Times New Roman" w:cs="Times New Roman"/>
          <w:sz w:val="28"/>
          <w:szCs w:val="20"/>
          <w:lang w:eastAsia="zh-CN"/>
        </w:rPr>
        <w:t>Разместить</w:t>
      </w:r>
      <w:proofErr w:type="gramEnd"/>
      <w:r w:rsidRPr="00936B03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настоящее постановление на официальном сайте администрации </w:t>
      </w: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образования Григорьевское</w:t>
      </w:r>
      <w:r w:rsidRPr="00936B03">
        <w:rPr>
          <w:rFonts w:ascii="Times New Roman" w:eastAsia="SimSun" w:hAnsi="Times New Roman" w:cs="Times New Roman"/>
          <w:kern w:val="1"/>
          <w:sz w:val="28"/>
          <w:szCs w:val="28"/>
          <w:lang/>
        </w:rPr>
        <w:t>.</w:t>
      </w: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936B03" w:rsidRPr="00936B03" w:rsidRDefault="00936B03" w:rsidP="00936B03">
      <w:pPr>
        <w:widowControl w:val="0"/>
        <w:spacing w:before="120" w:after="0" w:line="240" w:lineRule="auto"/>
        <w:ind w:left="709" w:right="-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6B03" w:rsidRPr="00936B03" w:rsidRDefault="00936B03" w:rsidP="00936B03">
      <w:pPr>
        <w:widowControl w:val="0"/>
        <w:spacing w:before="120" w:after="0" w:line="240" w:lineRule="auto"/>
        <w:ind w:left="709" w:right="-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6B03" w:rsidRPr="00936B03" w:rsidRDefault="00936B03" w:rsidP="00936B03">
      <w:pPr>
        <w:widowControl w:val="0"/>
        <w:spacing w:before="120" w:after="0" w:line="240" w:lineRule="auto"/>
        <w:ind w:left="709" w:right="-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Глава администрации                                                              А.В. Ширков</w:t>
      </w:r>
    </w:p>
    <w:p w:rsidR="00936B03" w:rsidRPr="00936B03" w:rsidRDefault="00936B03" w:rsidP="00936B03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6B0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</w:t>
      </w:r>
    </w:p>
    <w:p w:rsidR="00936B03" w:rsidRPr="00936B03" w:rsidRDefault="00936B03" w:rsidP="00936B03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6B0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постановлению администрации муниципального образования Григорьевское  </w:t>
      </w:r>
    </w:p>
    <w:p w:rsidR="00936B03" w:rsidRPr="00936B03" w:rsidRDefault="00936B03" w:rsidP="00936B03">
      <w:pPr>
        <w:spacing w:after="0" w:line="36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6B0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 w:rsidRPr="00936B03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03.08.2020</w:t>
      </w:r>
      <w:r w:rsidRPr="00936B0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</w:t>
      </w:r>
      <w:r w:rsidRPr="00936B03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57</w:t>
      </w:r>
      <w:r w:rsidRPr="00936B0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36B03" w:rsidRPr="00936B03" w:rsidRDefault="00936B03" w:rsidP="00936B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936B03" w:rsidRPr="00936B03" w:rsidRDefault="00936B03" w:rsidP="00936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Методика оценки эффективности налоговых расходов </w:t>
      </w:r>
    </w:p>
    <w:p w:rsidR="00936B03" w:rsidRPr="00936B03" w:rsidRDefault="00936B03" w:rsidP="00936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  <w:r w:rsidRPr="00936B03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муниципального образования Григорьевское  </w:t>
      </w:r>
    </w:p>
    <w:p w:rsidR="00936B03" w:rsidRPr="00936B03" w:rsidRDefault="00936B03" w:rsidP="00936B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936B03" w:rsidRPr="00936B03" w:rsidRDefault="00936B03" w:rsidP="00936B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I</w:t>
      </w:r>
      <w:r w:rsidRPr="00936B03">
        <w:rPr>
          <w:rFonts w:ascii="Times New Roman" w:eastAsia="Times New Roman" w:hAnsi="Times New Roman" w:cs="Times New Roman"/>
          <w:sz w:val="28"/>
          <w:szCs w:val="20"/>
          <w:lang w:eastAsia="zh-CN"/>
        </w:rPr>
        <w:t>. Общие положения</w:t>
      </w:r>
    </w:p>
    <w:p w:rsidR="00936B03" w:rsidRPr="00936B03" w:rsidRDefault="00936B03" w:rsidP="00936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1.1. </w:t>
      </w: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Настоящая Методика определяет общие требования к порядку  и критериям проведения оценки эффективности налоговых расходов (налоговых льгот) </w:t>
      </w:r>
      <w:r w:rsidRPr="00936B03">
        <w:rPr>
          <w:rFonts w:ascii="Times New Roman" w:eastAsia="Times New Roman" w:hAnsi="Times New Roman" w:cs="Times New Roman"/>
          <w:sz w:val="28"/>
          <w:szCs w:val="20"/>
          <w:lang w:eastAsia="zh-CN"/>
        </w:rPr>
        <w:t>муниципального образования Григорьевское.</w:t>
      </w:r>
    </w:p>
    <w:p w:rsidR="00936B03" w:rsidRPr="00936B03" w:rsidRDefault="00936B03" w:rsidP="00936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1.2. </w:t>
      </w: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В целях настоящей Методики применяются следующие понятия и термины:</w:t>
      </w:r>
      <w:r w:rsidRPr="00936B03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</w:p>
    <w:p w:rsidR="00936B03" w:rsidRPr="00936B03" w:rsidRDefault="00936B03" w:rsidP="00936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proofErr w:type="gramStart"/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«налоговые расходы» - выпадающие доходы бюджета </w:t>
      </w:r>
      <w:r w:rsidRPr="00936B03">
        <w:rPr>
          <w:rFonts w:ascii="Times New Roman" w:eastAsia="Times New Roman" w:hAnsi="Times New Roman" w:cs="Times New Roman"/>
          <w:sz w:val="28"/>
          <w:szCs w:val="20"/>
          <w:lang w:eastAsia="zh-CN"/>
        </w:rPr>
        <w:t>муниципального образования Григорьевское</w:t>
      </w: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</w:t>
      </w:r>
      <w:r w:rsidRPr="00936B03">
        <w:rPr>
          <w:rFonts w:ascii="Times New Roman" w:eastAsia="Times New Roman" w:hAnsi="Times New Roman" w:cs="Times New Roman"/>
          <w:sz w:val="28"/>
          <w:szCs w:val="20"/>
          <w:lang w:eastAsia="zh-CN"/>
        </w:rPr>
        <w:t>муниципального образования Григорьевское</w:t>
      </w: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(или) целями социально-экономической политики </w:t>
      </w:r>
      <w:r w:rsidRPr="00936B03">
        <w:rPr>
          <w:rFonts w:ascii="Times New Roman" w:eastAsia="Times New Roman" w:hAnsi="Times New Roman" w:cs="Times New Roman"/>
          <w:sz w:val="28"/>
          <w:szCs w:val="20"/>
          <w:lang w:eastAsia="zh-CN"/>
        </w:rPr>
        <w:t>муниципального образования Григорьевское</w:t>
      </w: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не относящимися к муниципальным программам </w:t>
      </w:r>
      <w:r w:rsidRPr="00936B03">
        <w:rPr>
          <w:rFonts w:ascii="Times New Roman" w:eastAsia="Times New Roman" w:hAnsi="Times New Roman" w:cs="Times New Roman"/>
          <w:sz w:val="28"/>
          <w:szCs w:val="20"/>
          <w:lang w:eastAsia="zh-CN"/>
        </w:rPr>
        <w:t>муниципального образования Григорьевское</w:t>
      </w: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proofErr w:type="gramEnd"/>
    </w:p>
    <w:p w:rsidR="00936B03" w:rsidRPr="00936B03" w:rsidRDefault="00936B03" w:rsidP="00936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0"/>
          <w:lang w:eastAsia="zh-CN"/>
        </w:rPr>
        <w:t>«куратор налоговых расходов» - ответственный исполнитель муниципальной программы, ответственный в соответствии с полномочиями, установленными муниципальными нормативными правовыми актами, за достижение соответствующих налоговому расходу целей муниципальной программы и (или) целей социально-экономического развития муниципального образования Григорьевское, не относящихся к муниципальным программам;</w:t>
      </w:r>
    </w:p>
    <w:p w:rsidR="00936B03" w:rsidRPr="00936B03" w:rsidRDefault="00936B03" w:rsidP="00936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6B03">
        <w:rPr>
          <w:rFonts w:ascii="Times New Roman" w:eastAsia="Times New Roman" w:hAnsi="Times New Roman" w:cs="Times New Roman"/>
          <w:sz w:val="28"/>
          <w:szCs w:val="28"/>
        </w:rPr>
        <w:t>«нормативные характеристики налоговых расходов» - сведения о положениях муниципальных нормативных правовых актов,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 по перечню согласно приложению к настоящему Порядку;</w:t>
      </w:r>
      <w:proofErr w:type="gramEnd"/>
    </w:p>
    <w:p w:rsidR="00936B03" w:rsidRPr="00936B03" w:rsidRDefault="00936B03" w:rsidP="00936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B03">
        <w:rPr>
          <w:rFonts w:ascii="Times New Roman" w:eastAsia="Times New Roman" w:hAnsi="Times New Roman" w:cs="Times New Roman"/>
          <w:sz w:val="28"/>
          <w:szCs w:val="28"/>
        </w:rPr>
        <w:t>«оценка налоговых расходов» - 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расходов;</w:t>
      </w:r>
    </w:p>
    <w:p w:rsidR="00936B03" w:rsidRPr="00936B03" w:rsidRDefault="00936B03" w:rsidP="00936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B03">
        <w:rPr>
          <w:rFonts w:ascii="Times New Roman" w:eastAsia="Times New Roman" w:hAnsi="Times New Roman" w:cs="Times New Roman"/>
          <w:sz w:val="28"/>
          <w:szCs w:val="28"/>
        </w:rPr>
        <w:t>«оценка объемов налоговых расходов» - определение объемов выпадающих доходов бюджета муниципального образования Григорьевское, обусловленных льготами, предоставленными плательщикам;</w:t>
      </w:r>
    </w:p>
    <w:p w:rsidR="00936B03" w:rsidRPr="00936B03" w:rsidRDefault="00936B03" w:rsidP="00936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B03">
        <w:rPr>
          <w:rFonts w:ascii="Times New Roman" w:eastAsia="Times New Roman" w:hAnsi="Times New Roman" w:cs="Times New Roman"/>
          <w:sz w:val="28"/>
          <w:szCs w:val="28"/>
        </w:rPr>
        <w:t xml:space="preserve">«оценка эффективности налоговых расходов» - комплекс мероприятий, </w:t>
      </w:r>
      <w:r w:rsidRPr="00936B03">
        <w:rPr>
          <w:rFonts w:ascii="Times New Roman" w:eastAsia="Times New Roman" w:hAnsi="Times New Roman" w:cs="Times New Roman"/>
          <w:sz w:val="28"/>
          <w:szCs w:val="28"/>
        </w:rPr>
        <w:lastRenderedPageBreak/>
        <w:t>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расхода;</w:t>
      </w:r>
    </w:p>
    <w:p w:rsidR="00936B03" w:rsidRPr="00936B03" w:rsidRDefault="00936B03" w:rsidP="00936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0"/>
          <w:lang w:eastAsia="zh-CN"/>
        </w:rPr>
        <w:t>«перечень налоговых расходов» - документ, содержащий сведения о распределении налоговых расходов в соответствии с целями муниципальных программ, структурных элементов муниципальных программ и (или) целями социально-экономического развития муниципального образования Григорьевское, не относящимися к муниципальным программам, а также о кураторах налоговых расходов;</w:t>
      </w:r>
    </w:p>
    <w:p w:rsidR="00936B03" w:rsidRPr="00936B03" w:rsidRDefault="00936B03" w:rsidP="00936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B03">
        <w:rPr>
          <w:rFonts w:ascii="Times New Roman" w:eastAsia="Times New Roman" w:hAnsi="Times New Roman" w:cs="Times New Roman"/>
          <w:sz w:val="28"/>
          <w:szCs w:val="28"/>
        </w:rPr>
        <w:t>«социальные налоговые расходы» - целевая категория налоговых расходов, обусловленных необходимостью обеспечения социальной защиты (поддержки) населения;</w:t>
      </w:r>
    </w:p>
    <w:p w:rsidR="00936B03" w:rsidRPr="00936B03" w:rsidRDefault="00936B03" w:rsidP="00936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B03">
        <w:rPr>
          <w:rFonts w:ascii="Times New Roman" w:eastAsia="Times New Roman" w:hAnsi="Times New Roman" w:cs="Times New Roman"/>
          <w:sz w:val="28"/>
          <w:szCs w:val="28"/>
        </w:rPr>
        <w:t xml:space="preserve">«стимулирующие налоговые расходы» - целевая категория налоговых расходов, </w:t>
      </w:r>
      <w:r w:rsidRPr="00936B0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предоставляемые организациям и индивидуальным предпринимателям с целью привлечения инвестиций и расширения экономического потенциала муниципального образования Григорьевское (включая создание новых рабочих мест, улучшение условий труда)</w:t>
      </w:r>
      <w:r w:rsidRPr="00936B0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6B03" w:rsidRPr="00936B03" w:rsidRDefault="00936B03" w:rsidP="00936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B03">
        <w:rPr>
          <w:rFonts w:ascii="Times New Roman" w:eastAsia="Times New Roman" w:hAnsi="Times New Roman" w:cs="Times New Roman"/>
          <w:sz w:val="28"/>
          <w:szCs w:val="28"/>
        </w:rPr>
        <w:t>«технические налоговые расходы» -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муниципального образования Григорьевское;</w:t>
      </w:r>
    </w:p>
    <w:p w:rsidR="00936B03" w:rsidRPr="00936B03" w:rsidRDefault="00936B03" w:rsidP="00936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B03">
        <w:rPr>
          <w:rFonts w:ascii="Times New Roman" w:eastAsia="Times New Roman" w:hAnsi="Times New Roman" w:cs="Times New Roman"/>
          <w:sz w:val="28"/>
          <w:szCs w:val="28"/>
        </w:rPr>
        <w:t xml:space="preserve"> «фискальные характеристики налоговых расходов»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муниципального образования Григорьевское, а также иные характеристики, предусмотренные приложением к настоящему Порядку;</w:t>
      </w:r>
    </w:p>
    <w:p w:rsidR="00936B03" w:rsidRPr="00936B03" w:rsidRDefault="00936B03" w:rsidP="00936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B03">
        <w:rPr>
          <w:rFonts w:ascii="Times New Roman" w:eastAsia="Times New Roman" w:hAnsi="Times New Roman" w:cs="Times New Roman"/>
          <w:sz w:val="28"/>
          <w:szCs w:val="28"/>
        </w:rPr>
        <w:t>«целевые характеристики налогового расхода» - сведения о целях предоставления, показателях (индикаторах) достижения целей предоставления льготы, а также иные характеристики, предусмотренные приложением к настоящему Порядку.</w:t>
      </w:r>
    </w:p>
    <w:p w:rsidR="00936B03" w:rsidRPr="00936B03" w:rsidRDefault="00936B03" w:rsidP="00936B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1.3. Перечень налоговых расходов муниципального образования Григорьевское формируется в соответствии с Порядком формирования перечня налоговых расходов и оценки налоговых расходов муниципального образования Григорьевское, утвержденным постановлением администрации муниципального образования Григорьевское от 24.12.2019 № 83. </w:t>
      </w:r>
    </w:p>
    <w:p w:rsidR="00936B03" w:rsidRPr="00936B03" w:rsidRDefault="00936B03" w:rsidP="00936B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Перечень налоговых расходов муниципального образования включает все налоговые льготы (налоговые расходы),  установленные решением Совета народных депутатов </w:t>
      </w:r>
      <w:r w:rsidRPr="00936B03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муниципального образования Григорьевское </w:t>
      </w: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от 15.11.2019 № 157 «Об установлении земельного налога на территории муниципального образования Григорьевское (сельское поселение) Гусь-Хрустального района Владимирской области».</w:t>
      </w:r>
    </w:p>
    <w:p w:rsidR="00936B03" w:rsidRPr="00936B03" w:rsidRDefault="00936B03" w:rsidP="00936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B03" w:rsidRPr="00936B03" w:rsidRDefault="00936B03" w:rsidP="00936B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II. </w:t>
      </w:r>
      <w:r w:rsidRPr="00936B0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Общие требования к методике и критериям оценки эффективности </w:t>
      </w:r>
    </w:p>
    <w:p w:rsidR="00936B03" w:rsidRPr="00936B03" w:rsidRDefault="00936B03" w:rsidP="00936B03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936B0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налоговых расходов муниципального образования Григорьевское</w:t>
      </w:r>
    </w:p>
    <w:p w:rsidR="00936B03" w:rsidRPr="00936B03" w:rsidRDefault="00936B03" w:rsidP="00936B0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2" w:name="P62"/>
      <w:bookmarkEnd w:id="2"/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2.1. Оценка эффективности налоговых расходов </w:t>
      </w:r>
      <w:r w:rsidRPr="00936B03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муниципального образования Григорьевское </w:t>
      </w: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осуществляется кураторами налоговых расходов в соответствии с общими требованиями, установленными настоящим разделом.</w:t>
      </w:r>
    </w:p>
    <w:p w:rsidR="00936B03" w:rsidRPr="00936B03" w:rsidRDefault="00936B03" w:rsidP="00936B0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2.2. В зависимости от целевой категории налоговые расходы подразделяются на 3 вида:</w:t>
      </w:r>
    </w:p>
    <w:p w:rsidR="00936B03" w:rsidRPr="00936B03" w:rsidRDefault="00936B03" w:rsidP="00936B0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1) социальные налоговые расходы;</w:t>
      </w:r>
    </w:p>
    <w:p w:rsidR="00936B03" w:rsidRPr="00936B03" w:rsidRDefault="00936B03" w:rsidP="00936B0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2) технические налоговые расходы;</w:t>
      </w:r>
    </w:p>
    <w:p w:rsidR="00936B03" w:rsidRPr="00936B03" w:rsidRDefault="00936B03" w:rsidP="00936B0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3) стимулирующие налоговые расходы.</w:t>
      </w:r>
      <w:r w:rsidRPr="00936B03">
        <w:rPr>
          <w:rFonts w:ascii="Times New Roman" w:eastAsia="Times New Roman" w:hAnsi="Times New Roman" w:cs="Times New Roman"/>
          <w:color w:val="008080"/>
          <w:sz w:val="28"/>
          <w:szCs w:val="28"/>
          <w:lang w:eastAsia="zh-CN"/>
        </w:rPr>
        <w:t xml:space="preserve"> </w:t>
      </w:r>
    </w:p>
    <w:p w:rsidR="00936B03" w:rsidRPr="00936B03" w:rsidRDefault="00936B03" w:rsidP="00936B0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социальным налоговым расходам относятся расходы, которые напрямую способствуют снижению налогового бремени населения или направлены на создание благоприятных условий для оказания  услуг в социальной сфере. Конечной целью социальных налоговых расходов является поддержка населения. </w:t>
      </w:r>
    </w:p>
    <w:p w:rsidR="00936B03" w:rsidRPr="00936B03" w:rsidRDefault="00936B03" w:rsidP="00936B0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Социальные налоговые расходы признаются эффективными, если повышается уровень жизни определенных групп населения.</w:t>
      </w:r>
    </w:p>
    <w:p w:rsidR="00936B03" w:rsidRPr="00936B03" w:rsidRDefault="00936B03" w:rsidP="00936B0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К техническим налоговым расходам относятся налоговые расходы, связанные с уменьшением расходов налогоплательщиков, финансовое обеспечение которых осуществляется в полном объеме или частично за счет бюджета муниципального образования.</w:t>
      </w:r>
    </w:p>
    <w:p w:rsidR="00936B03" w:rsidRPr="00936B03" w:rsidRDefault="00936B03" w:rsidP="00936B0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Технические налоговые расходы признаются эффективными, если </w:t>
      </w:r>
      <w:proofErr w:type="gramStart"/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устраняются</w:t>
      </w:r>
      <w:proofErr w:type="gramEnd"/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/уменьшаются встречные финансовые потоки и не требуется дополнительного финансирования из бюджета муниципального образования. </w:t>
      </w:r>
    </w:p>
    <w:p w:rsidR="00936B03" w:rsidRPr="00936B03" w:rsidRDefault="00936B03" w:rsidP="00936B0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Стимулирующие налоговые расходы направлены на развитие предпринимательской деятельности, инвестиционной, инновационной деятельности, и последующий рост поступлений в местный бюджет.  Стимулирующие налоговые расходы признаются эффективными, если привлекаются инвестиции, </w:t>
      </w:r>
      <w:proofErr w:type="gramStart"/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расширяется экономический потенциал и увеличиваются</w:t>
      </w:r>
      <w:proofErr w:type="gramEnd"/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налоговые поступления в бюджет </w:t>
      </w:r>
      <w:r w:rsidRPr="00936B03">
        <w:rPr>
          <w:rFonts w:ascii="Times New Roman" w:eastAsia="Times New Roman" w:hAnsi="Times New Roman" w:cs="Times New Roman"/>
          <w:sz w:val="28"/>
          <w:szCs w:val="20"/>
          <w:lang w:eastAsia="zh-CN"/>
        </w:rPr>
        <w:t>муниципального образования Григорьевское</w:t>
      </w: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36B03" w:rsidRPr="00936B03" w:rsidRDefault="00936B03" w:rsidP="00936B0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2.3. Оценка эффективности налоговых расходов </w:t>
      </w:r>
      <w:r w:rsidRPr="00936B03">
        <w:rPr>
          <w:rFonts w:ascii="Times New Roman" w:eastAsia="Times New Roman" w:hAnsi="Times New Roman" w:cs="Times New Roman"/>
          <w:sz w:val="28"/>
          <w:szCs w:val="20"/>
          <w:lang w:eastAsia="zh-CN"/>
        </w:rPr>
        <w:t>муниципального образования Григорьевское</w:t>
      </w: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осуществляется по каждому виду налоговых расходов и включает в себя:</w:t>
      </w:r>
    </w:p>
    <w:p w:rsidR="00936B03" w:rsidRPr="00936B03" w:rsidRDefault="00936B03" w:rsidP="00936B03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а) оценку целесообразности налоговых расходов </w:t>
      </w:r>
      <w:r w:rsidRPr="00936B03">
        <w:rPr>
          <w:rFonts w:ascii="Times New Roman" w:eastAsia="Times New Roman" w:hAnsi="Times New Roman" w:cs="Times New Roman"/>
          <w:sz w:val="28"/>
          <w:szCs w:val="20"/>
          <w:lang w:eastAsia="zh-CN"/>
        </w:rPr>
        <w:t>муниципального образования Григорьевское</w:t>
      </w: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936B03" w:rsidRPr="00936B03" w:rsidRDefault="00936B03" w:rsidP="00936B03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б) оценку результативности налоговых расходов </w:t>
      </w:r>
      <w:r w:rsidRPr="00936B03">
        <w:rPr>
          <w:rFonts w:ascii="Times New Roman" w:eastAsia="Times New Roman" w:hAnsi="Times New Roman" w:cs="Times New Roman"/>
          <w:sz w:val="28"/>
          <w:szCs w:val="20"/>
          <w:lang w:eastAsia="zh-CN"/>
        </w:rPr>
        <w:t>муниципального образования Григорьевское</w:t>
      </w: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36B03" w:rsidRPr="00936B03" w:rsidRDefault="00936B03" w:rsidP="00936B03">
      <w:pPr>
        <w:suppressAutoHyphens/>
        <w:spacing w:after="0" w:line="240" w:lineRule="auto"/>
        <w:ind w:left="4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2.4. Обязательными критериями </w:t>
      </w:r>
      <w:r w:rsidRPr="00936B0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целесообразности</w:t>
      </w: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осуществления налоговых расходов являются:</w:t>
      </w:r>
    </w:p>
    <w:p w:rsidR="00936B03" w:rsidRPr="00936B03" w:rsidRDefault="00936B03" w:rsidP="00936B0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соответствие налоговых расходов целям и задачам муниципальных программ </w:t>
      </w:r>
      <w:r w:rsidRPr="00936B03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муниципального образования Григорьевское </w:t>
      </w: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(их структурным элементам) и (или) целям социально-экономического развития </w:t>
      </w:r>
      <w:r w:rsidRPr="00936B03">
        <w:rPr>
          <w:rFonts w:ascii="Times New Roman" w:eastAsia="Times New Roman" w:hAnsi="Times New Roman" w:cs="Times New Roman"/>
          <w:sz w:val="28"/>
          <w:szCs w:val="20"/>
          <w:lang w:eastAsia="zh-CN"/>
        </w:rPr>
        <w:t>муниципального образования Григорьевское</w:t>
      </w: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не относящимся к муниципальным программам </w:t>
      </w:r>
      <w:r w:rsidRPr="00936B03">
        <w:rPr>
          <w:rFonts w:ascii="Times New Roman" w:eastAsia="Times New Roman" w:hAnsi="Times New Roman" w:cs="Times New Roman"/>
          <w:sz w:val="28"/>
          <w:szCs w:val="20"/>
          <w:lang w:eastAsia="zh-CN"/>
        </w:rPr>
        <w:t>муниципального образования Григорьевское</w:t>
      </w: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</w:p>
    <w:p w:rsidR="00936B03" w:rsidRPr="00936B03" w:rsidRDefault="00936B03" w:rsidP="00936B0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- </w:t>
      </w:r>
      <w:proofErr w:type="spellStart"/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востребованность</w:t>
      </w:r>
      <w:proofErr w:type="spellEnd"/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плательщиками предоставленных льгот, </w:t>
      </w:r>
      <w:proofErr w:type="gramStart"/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которая</w:t>
      </w:r>
      <w:proofErr w:type="gramEnd"/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936B03" w:rsidRPr="00936B03" w:rsidRDefault="00936B03" w:rsidP="00936B0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936B03" w:rsidRPr="00936B03" w:rsidRDefault="00936B03" w:rsidP="00936B0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Невыполнение хотя бы одного из указанных критериев свидетельствует о недостаточной эффективности рассматриваемых налоговых расходов. В этом случае куратору надлежит рекомендовать рассматриваемый налоговый расход к отмене либо сформулировать предложения по совершенствованию механизма его действия.</w:t>
      </w:r>
    </w:p>
    <w:p w:rsidR="00936B03" w:rsidRPr="00936B03" w:rsidRDefault="00936B03" w:rsidP="00936B0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2.5. </w:t>
      </w:r>
      <w:proofErr w:type="gramStart"/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Оценка результативности налоговых расходов производится на основании влияния налогового расхода на результаты реализации соответствующей муниципальной программы (ее структурных элементов) либо достижение целей муниципальной политики </w:t>
      </w:r>
      <w:r w:rsidRPr="00936B03">
        <w:rPr>
          <w:rFonts w:ascii="Times New Roman" w:eastAsia="Times New Roman" w:hAnsi="Times New Roman" w:cs="Times New Roman"/>
          <w:sz w:val="28"/>
          <w:szCs w:val="20"/>
          <w:lang w:eastAsia="zh-CN"/>
        </w:rPr>
        <w:t>муниципального образования Григорьевское</w:t>
      </w: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, не отнесенных к действующим муниципальным программам, и включает оценку бюджетной эффективности налогового расхода, оценку совокупного бюджетного эффекта (самоокупаемости) налоговых расходов (в отношении стимулирующих налоговых расходов).</w:t>
      </w:r>
      <w:proofErr w:type="gramEnd"/>
    </w:p>
    <w:p w:rsidR="00936B03" w:rsidRPr="00936B03" w:rsidRDefault="00936B03" w:rsidP="00936B0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2.7. Обязательными критериями </w:t>
      </w:r>
      <w:r w:rsidRPr="00936B0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результативности определяется не менее одного показателя (индикатора) достижения цели: </w:t>
      </w:r>
    </w:p>
    <w:p w:rsidR="00936B03" w:rsidRPr="00936B03" w:rsidRDefault="00936B03" w:rsidP="00936B0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муниципальной программы </w:t>
      </w:r>
      <w:r w:rsidRPr="00936B03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муниципального образования Григорьевское </w:t>
      </w:r>
      <w:r w:rsidRPr="00936B0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или ее структурных элементов (цели муниципальной политики, не отнесенной к муниципальным программам), на </w:t>
      </w:r>
      <w:proofErr w:type="gramStart"/>
      <w:r w:rsidRPr="00936B0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значение</w:t>
      </w:r>
      <w:proofErr w:type="gramEnd"/>
      <w:r w:rsidRPr="00936B0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которого оказывает влияние рассматриваемый налоговый расход;</w:t>
      </w:r>
    </w:p>
    <w:p w:rsidR="00936B03" w:rsidRPr="00936B03" w:rsidRDefault="00936B03" w:rsidP="00936B0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иного показателя (индикатора), непосредственным образом связанного с целями муниципальной программы </w:t>
      </w:r>
      <w:r w:rsidRPr="00936B03">
        <w:rPr>
          <w:rFonts w:ascii="Times New Roman" w:eastAsia="Times New Roman" w:hAnsi="Times New Roman" w:cs="Times New Roman"/>
          <w:sz w:val="28"/>
          <w:szCs w:val="20"/>
          <w:lang w:eastAsia="zh-CN"/>
        </w:rPr>
        <w:t>муниципального образования Григорьевское</w:t>
      </w: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36B0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или ее структурных элементов (целями муниципальной политики, не отнесенными к муниципальным программам).</w:t>
      </w:r>
    </w:p>
    <w:p w:rsidR="00936B03" w:rsidRPr="00936B03" w:rsidRDefault="00936B03" w:rsidP="00936B0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качестве критерия результативности налоговых расходов определяется как минимум один показатель достижения цели муниципальной программы </w:t>
      </w:r>
      <w:r w:rsidRPr="00936B0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(целей муниципальной политики, не отнесенных к муниципальным программам)</w:t>
      </w: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36B03" w:rsidRPr="00936B03" w:rsidRDefault="00936B03" w:rsidP="00936B0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программы </w:t>
      </w:r>
      <w:r w:rsidRPr="00936B03">
        <w:rPr>
          <w:rFonts w:ascii="Times New Roman" w:eastAsia="Times New Roman" w:hAnsi="Times New Roman" w:cs="Times New Roman"/>
          <w:sz w:val="28"/>
          <w:szCs w:val="20"/>
          <w:lang w:eastAsia="zh-CN"/>
        </w:rPr>
        <w:t>муниципального образования Григорьевское</w:t>
      </w: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(или) целей социально-экономического развития </w:t>
      </w:r>
      <w:r w:rsidRPr="00936B03">
        <w:rPr>
          <w:rFonts w:ascii="Times New Roman" w:eastAsia="Times New Roman" w:hAnsi="Times New Roman" w:cs="Times New Roman"/>
          <w:sz w:val="28"/>
          <w:szCs w:val="20"/>
          <w:lang w:eastAsia="zh-CN"/>
        </w:rPr>
        <w:t>муниципального образования Григорьевское</w:t>
      </w: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не относящихся к муниципальным программам </w:t>
      </w:r>
      <w:r w:rsidRPr="00936B03">
        <w:rPr>
          <w:rFonts w:ascii="Times New Roman" w:eastAsia="Times New Roman" w:hAnsi="Times New Roman" w:cs="Times New Roman"/>
          <w:sz w:val="28"/>
          <w:szCs w:val="20"/>
          <w:lang w:eastAsia="zh-CN"/>
        </w:rPr>
        <w:t>муниципального образования Григорьевское</w:t>
      </w: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936B03" w:rsidRPr="00936B03" w:rsidRDefault="00936B03" w:rsidP="00936B0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Оценка вклада налоговой льготы в изменение значения показателя (индикатора) достижения соответствующих целей муниципальных программ (</w:t>
      </w:r>
      <w:r w:rsidRPr="00936B03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</w:t>
      </w: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) рассчитывается по формуле:</w:t>
      </w:r>
    </w:p>
    <w:p w:rsidR="00936B03" w:rsidRPr="00936B03" w:rsidRDefault="00936B03" w:rsidP="00936B0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6B03" w:rsidRPr="00936B03" w:rsidRDefault="00936B03" w:rsidP="00936B0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zh-CN"/>
        </w:rPr>
      </w:pPr>
      <w:r w:rsidRPr="00936B03">
        <w:rPr>
          <w:rFonts w:ascii="Times New Roman" w:eastAsia="Times New Roman" w:hAnsi="Times New Roman" w:cs="Times New Roman"/>
          <w:position w:val="-12"/>
          <w:sz w:val="28"/>
          <w:szCs w:val="28"/>
          <w:lang w:val="en-US" w:eastAsia="zh-CN"/>
        </w:rPr>
        <w:object w:dxaOrig="121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0pt" o:ole="">
            <v:imagedata r:id="rId5" o:title=""/>
          </v:shape>
          <o:OLEObject Type="Embed" ProgID="Equation.3" ShapeID="_x0000_i1025" DrawAspect="Content" ObjectID="_1659435029" r:id="rId6"/>
        </w:object>
      </w:r>
    </w:p>
    <w:p w:rsidR="00936B03" w:rsidRPr="00936B03" w:rsidRDefault="00936B03" w:rsidP="00936B0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где:</w:t>
      </w:r>
    </w:p>
    <w:p w:rsidR="00936B03" w:rsidRPr="00936B03" w:rsidRDefault="00936B03" w:rsidP="00936B0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P</w:t>
      </w:r>
      <w:r w:rsidRPr="00936B03">
        <w:rPr>
          <w:rFonts w:ascii="Times New Roman" w:eastAsia="Times New Roman" w:hAnsi="Times New Roman" w:cs="Times New Roman"/>
          <w:sz w:val="28"/>
          <w:szCs w:val="28"/>
          <w:vertAlign w:val="subscript"/>
          <w:lang w:eastAsia="zh-CN"/>
        </w:rPr>
        <w:t>л</w:t>
      </w: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значение показателя (индикатора) в отчетном году с учетом льготы;</w:t>
      </w:r>
    </w:p>
    <w:p w:rsidR="00936B03" w:rsidRPr="00936B03" w:rsidRDefault="00936B03" w:rsidP="00936B0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936B03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P</w:t>
      </w:r>
      <w:r w:rsidRPr="00936B03">
        <w:rPr>
          <w:rFonts w:ascii="Times New Roman" w:eastAsia="Times New Roman" w:hAnsi="Times New Roman" w:cs="Times New Roman"/>
          <w:sz w:val="28"/>
          <w:szCs w:val="28"/>
          <w:vertAlign w:val="subscript"/>
          <w:lang w:eastAsia="zh-CN"/>
        </w:rPr>
        <w:t xml:space="preserve">баз </w:t>
      </w: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– значение показателя (индикатора) в отчетном году без учета применения льгот.</w:t>
      </w:r>
      <w:proofErr w:type="gramEnd"/>
    </w:p>
    <w:p w:rsidR="00936B03" w:rsidRPr="00936B03" w:rsidRDefault="00936B03" w:rsidP="00936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 показателем достижения целей муниципальной программы и (или) целей социально-экономической политики понимается показатель, количественно характеризующий достижение цели программы и (или) социально-экономической политики, </w:t>
      </w:r>
      <w:proofErr w:type="gramStart"/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которому</w:t>
      </w:r>
      <w:proofErr w:type="gramEnd"/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(которым) соответствует налоговый расход. При этом для оценки результативности налогового расхода используют ту цель, по отношению к которой проведена оценка целесообразности:</w:t>
      </w:r>
    </w:p>
    <w:p w:rsidR="00936B03" w:rsidRPr="00936B03" w:rsidRDefault="00936B03" w:rsidP="0093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pict>
          <v:shape id="_x0000_s1027" type="#_x0000_t75" style="position:absolute;left:0;text-align:left;margin-left:211.3pt;margin-top:10.05pt;width:66.6pt;height:52.6pt;z-index:251660288">
            <v:imagedata r:id="rId7" o:title=""/>
            <w10:wrap type="square" side="right"/>
          </v:shape>
          <o:OLEObject Type="Embed" ProgID="Equation.3" ShapeID="_x0000_s1027" DrawAspect="Content" ObjectID="_1659435032" r:id="rId8"/>
        </w:pict>
      </w:r>
    </w:p>
    <w:p w:rsidR="00936B03" w:rsidRPr="00936B03" w:rsidRDefault="00936B03" w:rsidP="0093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6B03" w:rsidRPr="00936B03" w:rsidRDefault="00936B03" w:rsidP="00936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6B03" w:rsidRPr="00936B03" w:rsidRDefault="00936B03" w:rsidP="00936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6B03" w:rsidRPr="00936B03" w:rsidRDefault="00936B03" w:rsidP="00936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где:</w:t>
      </w:r>
    </w:p>
    <w:p w:rsidR="00936B03" w:rsidRPr="00936B03" w:rsidRDefault="00936B03" w:rsidP="00936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P</w:t>
      </w:r>
      <w:proofErr w:type="spellStart"/>
      <w:r w:rsidRPr="00936B03">
        <w:rPr>
          <w:rFonts w:ascii="Times New Roman" w:eastAsia="Times New Roman" w:hAnsi="Times New Roman" w:cs="Times New Roman"/>
          <w:sz w:val="28"/>
          <w:szCs w:val="28"/>
          <w:vertAlign w:val="subscript"/>
          <w:lang w:eastAsia="zh-CN"/>
        </w:rPr>
        <w:t>зф</w:t>
      </w:r>
      <w:proofErr w:type="spellEnd"/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значение показателя, характеризующего цели программы, фактически достигнутое;</w:t>
      </w:r>
    </w:p>
    <w:p w:rsidR="00936B03" w:rsidRPr="00936B03" w:rsidRDefault="00936B03" w:rsidP="00936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936B03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P</w:t>
      </w:r>
      <w:proofErr w:type="spellStart"/>
      <w:r w:rsidRPr="00936B03">
        <w:rPr>
          <w:rFonts w:ascii="Times New Roman" w:eastAsia="Times New Roman" w:hAnsi="Times New Roman" w:cs="Times New Roman"/>
          <w:sz w:val="28"/>
          <w:szCs w:val="28"/>
          <w:vertAlign w:val="subscript"/>
          <w:lang w:eastAsia="zh-CN"/>
        </w:rPr>
        <w:t>зп</w:t>
      </w:r>
      <w:proofErr w:type="spellEnd"/>
      <w:r w:rsidRPr="00936B03">
        <w:rPr>
          <w:rFonts w:ascii="Times New Roman" w:eastAsia="Times New Roman" w:hAnsi="Times New Roman" w:cs="Times New Roman"/>
          <w:sz w:val="20"/>
          <w:szCs w:val="20"/>
          <w:vertAlign w:val="subscript"/>
          <w:lang w:eastAsia="zh-CN"/>
        </w:rPr>
        <w:t xml:space="preserve"> </w:t>
      </w:r>
      <w:r w:rsidRPr="00936B0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– </w:t>
      </w: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плановое значение показателя, характеризующего цели программы.</w:t>
      </w:r>
      <w:proofErr w:type="gramEnd"/>
    </w:p>
    <w:p w:rsidR="00936B03" w:rsidRPr="00936B03" w:rsidRDefault="00936B03" w:rsidP="00936B0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Если показатель «</w:t>
      </w:r>
      <w:r w:rsidRPr="00936B03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</w:t>
      </w: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» принимает положительное значение, налоговый расход признается результативным.</w:t>
      </w:r>
    </w:p>
    <w:p w:rsidR="00936B03" w:rsidRPr="00936B03" w:rsidRDefault="00936B03" w:rsidP="00936B0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2.8. В целях проведения оценки бюджетной эффективности налоговых расходов осуществляются сравнительный анализ результативности предоставления льгот и результативности </w:t>
      </w:r>
      <w:proofErr w:type="gramStart"/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применения альтернативных механизмов достижения целей муниципальной программы</w:t>
      </w:r>
      <w:proofErr w:type="gramEnd"/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(или) целей социально-экономического развития, не относящихся к муниципальным программам </w:t>
      </w:r>
      <w:r w:rsidRPr="00936B03">
        <w:rPr>
          <w:rFonts w:ascii="Times New Roman" w:eastAsia="Times New Roman" w:hAnsi="Times New Roman" w:cs="Times New Roman"/>
          <w:sz w:val="28"/>
          <w:szCs w:val="20"/>
          <w:lang w:eastAsia="zh-CN"/>
        </w:rPr>
        <w:t>муниципального образования Григорьевское</w:t>
      </w: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а также оценка совокупного бюджетного эффекта (самоокупаемости) стимулирующих налоговых расходов </w:t>
      </w:r>
      <w:r w:rsidRPr="00936B03">
        <w:rPr>
          <w:rFonts w:ascii="Times New Roman" w:eastAsia="Times New Roman" w:hAnsi="Times New Roman" w:cs="Times New Roman"/>
          <w:sz w:val="28"/>
          <w:szCs w:val="20"/>
          <w:lang w:eastAsia="zh-CN"/>
        </w:rPr>
        <w:t>муниципального образования Григорьевское.</w:t>
      </w:r>
    </w:p>
    <w:p w:rsidR="00936B03" w:rsidRPr="00936B03" w:rsidRDefault="00936B03" w:rsidP="00936B0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2.9. Сравнительный анализ результативности налоговых расходов включает сравнение объёмов расходов бюджета</w:t>
      </w:r>
      <w:r w:rsidRPr="00936B03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муниципального образования Григорьевское</w:t>
      </w: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случае применения альтернативных механизмов достижения целей и задач муниципальной программы и (или) целей социально-экономического развития, не относящихся к муниципальным программам </w:t>
      </w:r>
      <w:r w:rsidRPr="00936B03">
        <w:rPr>
          <w:rFonts w:ascii="Times New Roman" w:eastAsia="Times New Roman" w:hAnsi="Times New Roman" w:cs="Times New Roman"/>
          <w:sz w:val="28"/>
          <w:szCs w:val="20"/>
          <w:lang w:eastAsia="zh-CN"/>
        </w:rPr>
        <w:t>муниципального образования Григорьевское</w:t>
      </w: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, и объемов предоставленных льгот.</w:t>
      </w:r>
    </w:p>
    <w:p w:rsidR="00936B03" w:rsidRPr="00936B03" w:rsidRDefault="00936B03" w:rsidP="00936B0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Расчет показателя бюджетной эффективности (</w:t>
      </w:r>
      <w:r w:rsidRPr="00936B03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B</w:t>
      </w: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) осуществляется по формуле</w:t>
      </w:r>
      <w:proofErr w:type="gramStart"/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proofErr w:type="gramEnd"/>
    </w:p>
    <w:p w:rsidR="00936B03" w:rsidRPr="00936B03" w:rsidRDefault="00936B03" w:rsidP="00936B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position w:val="-10"/>
          <w:sz w:val="28"/>
          <w:szCs w:val="28"/>
          <w:lang w:eastAsia="zh-CN"/>
        </w:rPr>
        <w:object w:dxaOrig="180" w:dyaOrig="340">
          <v:shape id="_x0000_i1026" type="#_x0000_t75" style="width:9pt;height:17.25pt" o:ole="">
            <v:imagedata r:id="rId9" o:title=""/>
          </v:shape>
          <o:OLEObject Type="Embed" ProgID="Equation.3" ShapeID="_x0000_i1026" DrawAspect="Content" ObjectID="_1659435030" r:id="rId10"/>
        </w:object>
      </w:r>
      <w:r w:rsidRPr="00936B03">
        <w:rPr>
          <w:rFonts w:ascii="Times New Roman" w:eastAsia="Times New Roman" w:hAnsi="Times New Roman" w:cs="Times New Roman"/>
          <w:position w:val="-34"/>
          <w:sz w:val="28"/>
          <w:szCs w:val="28"/>
          <w:lang w:eastAsia="zh-CN"/>
        </w:rPr>
        <w:object w:dxaOrig="2299" w:dyaOrig="800">
          <v:shape id="_x0000_i1027" type="#_x0000_t75" style="width:168.75pt;height:58.5pt" o:ole="">
            <v:imagedata r:id="rId11" o:title=""/>
          </v:shape>
          <o:OLEObject Type="Embed" ProgID="Equation.3" ShapeID="_x0000_i1027" DrawAspect="Content" ObjectID="_1659435031" r:id="rId12"/>
        </w:object>
      </w: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936B03" w:rsidRPr="00936B03" w:rsidRDefault="00936B03" w:rsidP="00936B0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6B03" w:rsidRPr="00936B03" w:rsidRDefault="00936B03" w:rsidP="00936B0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где:</w:t>
      </w:r>
    </w:p>
    <w:p w:rsidR="00936B03" w:rsidRPr="00936B03" w:rsidRDefault="00936B03" w:rsidP="00936B0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j</w:t>
      </w: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</w:t>
      </w:r>
      <w:proofErr w:type="gramStart"/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соответствующий</w:t>
      </w:r>
      <w:proofErr w:type="gramEnd"/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налоговый расход (налоговая льгота);</w:t>
      </w:r>
    </w:p>
    <w:p w:rsidR="00936B03" w:rsidRPr="00936B03" w:rsidRDefault="00936B03" w:rsidP="00936B0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936B03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lastRenderedPageBreak/>
        <w:t>A</w:t>
      </w:r>
      <w:r w:rsidRPr="00936B0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zh-CN"/>
        </w:rPr>
        <w:t>j</w:t>
      </w:r>
      <w:proofErr w:type="spellEnd"/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сумма средств местного бюджета, направленная получателям по альтернативному для </w:t>
      </w:r>
      <w:r w:rsidRPr="00936B03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j</w:t>
      </w: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proofErr w:type="spellStart"/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proofErr w:type="spellEnd"/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льготы механизму поддержки;</w:t>
      </w:r>
    </w:p>
    <w:p w:rsidR="00936B03" w:rsidRPr="00936B03" w:rsidRDefault="00936B03" w:rsidP="00936B0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proofErr w:type="gramStart"/>
      <w:r w:rsidRPr="00936B03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N</w:t>
      </w:r>
      <w:r w:rsidRPr="00936B0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zh-CN"/>
        </w:rPr>
        <w:t>j</w:t>
      </w:r>
      <w:proofErr w:type="spellEnd"/>
      <w:proofErr w:type="gramEnd"/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общий объем налоговых льгот по </w:t>
      </w:r>
      <w:r w:rsidRPr="00936B03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j</w:t>
      </w: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proofErr w:type="spellStart"/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му</w:t>
      </w:r>
      <w:proofErr w:type="spellEnd"/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налоговому расходу.</w:t>
      </w:r>
    </w:p>
    <w:p w:rsidR="00936B03" w:rsidRPr="00936B03" w:rsidRDefault="00936B03" w:rsidP="00936B0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достижении показателем «</w:t>
      </w:r>
      <w:proofErr w:type="spellStart"/>
      <w:r w:rsidRPr="00936B03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B</w:t>
      </w:r>
      <w:r w:rsidRPr="00936B0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zh-CN"/>
        </w:rPr>
        <w:t>j</w:t>
      </w:r>
      <w:proofErr w:type="spellEnd"/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» неотрицательного значения, бюджетная эффективность налогового расхода признается положительной.</w:t>
      </w:r>
    </w:p>
    <w:p w:rsidR="00936B03" w:rsidRPr="00936B03" w:rsidRDefault="00936B03" w:rsidP="00936B0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2.10. В качестве альтернативных механизмов достижения целей муниципальной программы и (или) целей социально-экономического развития </w:t>
      </w:r>
      <w:r w:rsidRPr="00936B03">
        <w:rPr>
          <w:rFonts w:ascii="Times New Roman" w:eastAsia="Times New Roman" w:hAnsi="Times New Roman" w:cs="Times New Roman"/>
          <w:sz w:val="28"/>
          <w:szCs w:val="20"/>
          <w:lang w:eastAsia="zh-CN"/>
        </w:rPr>
        <w:t>муниципального образования Григорьевское</w:t>
      </w: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не относящихся к муниципальным программам </w:t>
      </w:r>
      <w:r w:rsidRPr="00936B03">
        <w:rPr>
          <w:rFonts w:ascii="Times New Roman" w:eastAsia="Times New Roman" w:hAnsi="Times New Roman" w:cs="Times New Roman"/>
          <w:sz w:val="28"/>
          <w:szCs w:val="20"/>
          <w:lang w:eastAsia="zh-CN"/>
        </w:rPr>
        <w:t>муниципального образования Григорьевское</w:t>
      </w: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, могут учитываться в том числе:</w:t>
      </w:r>
    </w:p>
    <w:p w:rsidR="00936B03" w:rsidRPr="00936B03" w:rsidRDefault="00936B03" w:rsidP="00936B0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субсидии или иные формы непосредственной финансовой поддержки плательщиков, имеющих право на льготы, за счет средств бюджета </w:t>
      </w:r>
      <w:r w:rsidRPr="00936B03">
        <w:rPr>
          <w:rFonts w:ascii="Times New Roman" w:eastAsia="Times New Roman" w:hAnsi="Times New Roman" w:cs="Times New Roman"/>
          <w:sz w:val="28"/>
          <w:szCs w:val="20"/>
          <w:lang w:eastAsia="zh-CN"/>
        </w:rPr>
        <w:t>муниципального образования Григорьевское</w:t>
      </w: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936B03" w:rsidRPr="00936B03" w:rsidRDefault="00936B03" w:rsidP="00936B0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предоставление муниципальных гарантий </w:t>
      </w:r>
      <w:r w:rsidRPr="00936B03">
        <w:rPr>
          <w:rFonts w:ascii="Times New Roman" w:eastAsia="Times New Roman" w:hAnsi="Times New Roman" w:cs="Times New Roman"/>
          <w:sz w:val="28"/>
          <w:szCs w:val="20"/>
          <w:lang w:eastAsia="zh-CN"/>
        </w:rPr>
        <w:t>муниципального образования Григорьевское</w:t>
      </w: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обязательствам плательщиков, имеющих право на льготы;</w:t>
      </w:r>
    </w:p>
    <w:p w:rsidR="00936B03" w:rsidRPr="00936B03" w:rsidRDefault="00936B03" w:rsidP="00936B0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 </w:t>
      </w:r>
    </w:p>
    <w:p w:rsidR="00936B03" w:rsidRPr="00936B03" w:rsidRDefault="00936B03" w:rsidP="00936B0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2.11. Результативность (бюджетная эффективность) технических налоговых расходов характеризуется снижением объема налоговых расходов.</w:t>
      </w:r>
    </w:p>
    <w:p w:rsidR="00936B03" w:rsidRPr="00936B03" w:rsidRDefault="00936B03" w:rsidP="00936B0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Критерием бюджетной эффективности технических налоговых расходов является достижение цели технического налогового расхода по устранению встречных финансовых потоков средств местного бюджета.</w:t>
      </w:r>
    </w:p>
    <w:p w:rsidR="00936B03" w:rsidRPr="00936B03" w:rsidRDefault="00936B03" w:rsidP="00936B0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Технические налоговые расходы признаются эффективными в случае, если значение </w:t>
      </w:r>
      <w:proofErr w:type="gramStart"/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объема снижения расходов бюджета муниципального образования</w:t>
      </w:r>
      <w:proofErr w:type="gramEnd"/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финансовое обеспечение плательщиков налогов, воспользовавшихся льготами, равно значению объема выпадающих доходов муниципального бюджета в результате предоставления налоговых льгот. В обратном случае налоговый расход является неэффективным.</w:t>
      </w:r>
    </w:p>
    <w:p w:rsidR="00936B03" w:rsidRPr="00936B03" w:rsidRDefault="00936B03" w:rsidP="00936B0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2.12. Оценка совокупного бюджетного эффекта (самоокупаемости) стимулирующих налоговых расходов муниципального образования Григорьевское определяется отдельно по каждому налоговому расходу </w:t>
      </w:r>
      <w:r w:rsidRPr="00936B03">
        <w:rPr>
          <w:rFonts w:ascii="Times New Roman" w:eastAsia="Times New Roman" w:hAnsi="Times New Roman" w:cs="Times New Roman"/>
          <w:sz w:val="28"/>
          <w:szCs w:val="20"/>
          <w:lang w:eastAsia="zh-CN"/>
        </w:rPr>
        <w:t>муниципального образования Григорьевское</w:t>
      </w: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по указанной категории плательщиков.</w:t>
      </w:r>
    </w:p>
    <w:p w:rsidR="00936B03" w:rsidRPr="00936B03" w:rsidRDefault="00936B03" w:rsidP="00936B03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B03">
        <w:rPr>
          <w:rFonts w:ascii="Times New Roman" w:eastAsia="Times New Roman" w:hAnsi="Times New Roman" w:cs="Times New Roman"/>
          <w:sz w:val="28"/>
          <w:szCs w:val="28"/>
        </w:rPr>
        <w:t xml:space="preserve">2.13. </w:t>
      </w:r>
      <w:proofErr w:type="gramStart"/>
      <w:r w:rsidRPr="00936B03">
        <w:rPr>
          <w:rFonts w:ascii="Times New Roman" w:eastAsia="Times New Roman" w:hAnsi="Times New Roman" w:cs="Times New Roman"/>
          <w:sz w:val="28"/>
          <w:szCs w:val="28"/>
        </w:rPr>
        <w:t>Оценка совокупного бюджетного эффекта (самоокупаемости) стимулирующих налоговых расходов муниципального образования Григорьевское определяется в отношении налоговых расходов муниципального образования Григорьевское, за период с начала действия для плательщиков соответствующих льгот или за 5 отчетных лет, а в случае, если указанные льготы действуют более 6 лет, - на дату проведения оценки эффективности налоговых расходов муниципального образования Григорьевское (E)</w:t>
      </w:r>
      <w:r w:rsidRPr="00936B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36B03">
        <w:rPr>
          <w:rFonts w:ascii="Times New Roman" w:eastAsia="Times New Roman" w:hAnsi="Times New Roman" w:cs="Times New Roman"/>
          <w:sz w:val="28"/>
          <w:szCs w:val="28"/>
        </w:rPr>
        <w:t>по следующей формуле:</w:t>
      </w:r>
      <w:proofErr w:type="gramEnd"/>
    </w:p>
    <w:p w:rsidR="00936B03" w:rsidRPr="00936B03" w:rsidRDefault="00936B03" w:rsidP="00936B03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noProof/>
          <w:sz w:val="20"/>
          <w:szCs w:val="20"/>
        </w:rPr>
        <w:lastRenderedPageBreak/>
        <w:drawing>
          <wp:inline distT="0" distB="0" distL="0" distR="0">
            <wp:extent cx="2390775" cy="533400"/>
            <wp:effectExtent l="0" t="0" r="0" b="0"/>
            <wp:docPr id="43" name="Рисунок 43" descr="base_1_32749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1_327498_32768"/>
                    <pic:cNvPicPr preferRelativeResize="0">
                      <a:picLocks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3340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B03" w:rsidRPr="00936B03" w:rsidRDefault="00936B03" w:rsidP="00936B03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B03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936B03" w:rsidRPr="00936B03" w:rsidRDefault="00936B03" w:rsidP="00936B03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36B03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936B03">
        <w:rPr>
          <w:rFonts w:ascii="Times New Roman" w:eastAsia="Times New Roman" w:hAnsi="Times New Roman" w:cs="Times New Roman"/>
          <w:sz w:val="28"/>
          <w:szCs w:val="28"/>
        </w:rPr>
        <w:t xml:space="preserve"> - порядковый номер года, имеющий значение от 1 до 5;</w:t>
      </w:r>
    </w:p>
    <w:p w:rsidR="00936B03" w:rsidRPr="00936B03" w:rsidRDefault="00936B03" w:rsidP="00936B03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36B03">
        <w:rPr>
          <w:rFonts w:ascii="Times New Roman" w:eastAsia="Times New Roman" w:hAnsi="Times New Roman" w:cs="Times New Roman"/>
          <w:sz w:val="28"/>
          <w:szCs w:val="28"/>
        </w:rPr>
        <w:t>mi</w:t>
      </w:r>
      <w:proofErr w:type="spellEnd"/>
      <w:r w:rsidRPr="00936B03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936B03" w:rsidRPr="00936B03" w:rsidRDefault="00936B03" w:rsidP="00936B03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36B03">
        <w:rPr>
          <w:rFonts w:ascii="Times New Roman" w:eastAsia="Times New Roman" w:hAnsi="Times New Roman" w:cs="Times New Roman"/>
          <w:sz w:val="28"/>
          <w:szCs w:val="28"/>
        </w:rPr>
        <w:t>j</w:t>
      </w:r>
      <w:proofErr w:type="spellEnd"/>
      <w:r w:rsidRPr="00936B03">
        <w:rPr>
          <w:rFonts w:ascii="Times New Roman" w:eastAsia="Times New Roman" w:hAnsi="Times New Roman" w:cs="Times New Roman"/>
          <w:sz w:val="28"/>
          <w:szCs w:val="28"/>
        </w:rPr>
        <w:t xml:space="preserve"> - порядковый номер плательщика, имеющий значение от 1 до </w:t>
      </w:r>
      <w:proofErr w:type="spellStart"/>
      <w:r w:rsidRPr="00936B03">
        <w:rPr>
          <w:rFonts w:ascii="Times New Roman" w:eastAsia="Times New Roman" w:hAnsi="Times New Roman" w:cs="Times New Roman"/>
          <w:sz w:val="28"/>
          <w:szCs w:val="28"/>
        </w:rPr>
        <w:t>m</w:t>
      </w:r>
      <w:proofErr w:type="spellEnd"/>
      <w:r w:rsidRPr="00936B0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6B03" w:rsidRPr="00936B03" w:rsidRDefault="00936B03" w:rsidP="00936B03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36B03">
        <w:rPr>
          <w:rFonts w:ascii="Times New Roman" w:eastAsia="Times New Roman" w:hAnsi="Times New Roman" w:cs="Times New Roman"/>
          <w:sz w:val="28"/>
          <w:szCs w:val="28"/>
        </w:rPr>
        <w:t>Nij</w:t>
      </w:r>
      <w:proofErr w:type="spellEnd"/>
      <w:r w:rsidRPr="00936B03">
        <w:rPr>
          <w:rFonts w:ascii="Times New Roman" w:eastAsia="Times New Roman" w:hAnsi="Times New Roman" w:cs="Times New Roman"/>
          <w:sz w:val="28"/>
          <w:szCs w:val="28"/>
        </w:rPr>
        <w:t xml:space="preserve"> - объем налогов, задекларированных для уплаты в бюджет муниципального образования Григорьевское j-м плательщиком в i-м году.</w:t>
      </w:r>
    </w:p>
    <w:p w:rsidR="00936B03" w:rsidRPr="00936B03" w:rsidRDefault="00936B03" w:rsidP="00936B03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B03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объема налогов, задекларированных для уплаты в бюджет муниципального образования Григорьевское плательщиками, учитываются начисления по налогам, поступающим в бюджет муниципального образования Григорьевское от конкретного плательщика. </w:t>
      </w:r>
    </w:p>
    <w:p w:rsidR="00936B03" w:rsidRPr="00936B03" w:rsidRDefault="00936B03" w:rsidP="00936B03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B03">
        <w:rPr>
          <w:rFonts w:ascii="Times New Roman" w:eastAsia="Times New Roman" w:hAnsi="Times New Roman" w:cs="Times New Roman"/>
          <w:sz w:val="28"/>
          <w:szCs w:val="28"/>
        </w:rPr>
        <w:t>В случае если на дату проведения оценки совокупного бюджетного эффекта (самоокупаемости) стимулирующих налоговых расходов муниципального образования Григорьевское для плательщиков, имеющих право на льготы, льготы действуют менее 6 лет, объемы налогов подлежащих уплате в бюджет муниципального образования Григорьевское, оцениваются (прогнозируются) по данным кураторов налоговых расходов муниципального образования Григорьевское;</w:t>
      </w:r>
    </w:p>
    <w:p w:rsidR="00936B03" w:rsidRPr="00936B03" w:rsidRDefault="00936B03" w:rsidP="00936B03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36B03">
        <w:rPr>
          <w:rFonts w:ascii="Times New Roman" w:eastAsia="Times New Roman" w:hAnsi="Times New Roman" w:cs="Times New Roman"/>
          <w:sz w:val="28"/>
          <w:szCs w:val="28"/>
        </w:rPr>
        <w:t>Boj</w:t>
      </w:r>
      <w:proofErr w:type="spellEnd"/>
      <w:r w:rsidRPr="00936B03">
        <w:rPr>
          <w:rFonts w:ascii="Times New Roman" w:eastAsia="Times New Roman" w:hAnsi="Times New Roman" w:cs="Times New Roman"/>
          <w:sz w:val="28"/>
          <w:szCs w:val="28"/>
        </w:rPr>
        <w:t xml:space="preserve"> - базовый объем налогов, задекларированных для уплаты в бюджет  муниципального образования Григорьевское j-м плательщиком в базовом году;</w:t>
      </w:r>
    </w:p>
    <w:p w:rsidR="00936B03" w:rsidRPr="00936B03" w:rsidRDefault="00936B03" w:rsidP="00936B03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36B03">
        <w:rPr>
          <w:rFonts w:ascii="Times New Roman" w:eastAsia="Times New Roman" w:hAnsi="Times New Roman" w:cs="Times New Roman"/>
          <w:sz w:val="28"/>
          <w:szCs w:val="28"/>
        </w:rPr>
        <w:t>gi</w:t>
      </w:r>
      <w:proofErr w:type="spellEnd"/>
      <w:r w:rsidRPr="00936B03">
        <w:rPr>
          <w:rFonts w:ascii="Times New Roman" w:eastAsia="Times New Roman" w:hAnsi="Times New Roman" w:cs="Times New Roman"/>
          <w:sz w:val="28"/>
          <w:szCs w:val="28"/>
        </w:rPr>
        <w:t xml:space="preserve"> - номинальный темп прироста доходов бюджета муниципального образования Григорьевское в i-м году по отношению к показателям базового года;</w:t>
      </w:r>
    </w:p>
    <w:p w:rsidR="00936B03" w:rsidRPr="00936B03" w:rsidRDefault="00936B03" w:rsidP="00936B03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36B03">
        <w:rPr>
          <w:rFonts w:ascii="Times New Roman" w:eastAsia="Times New Roman" w:hAnsi="Times New Roman" w:cs="Times New Roman"/>
          <w:sz w:val="28"/>
          <w:szCs w:val="28"/>
        </w:rPr>
        <w:t>r</w:t>
      </w:r>
      <w:proofErr w:type="spellEnd"/>
      <w:r w:rsidRPr="00936B03">
        <w:rPr>
          <w:rFonts w:ascii="Times New Roman" w:eastAsia="Times New Roman" w:hAnsi="Times New Roman" w:cs="Times New Roman"/>
          <w:sz w:val="28"/>
          <w:szCs w:val="28"/>
        </w:rPr>
        <w:t xml:space="preserve"> - расчетная стоимость среднесрочных рыночных заимствований муниципального образования Григорьевское, рассчитываемая по формуле:</w:t>
      </w:r>
    </w:p>
    <w:p w:rsidR="00936B03" w:rsidRPr="00936B03" w:rsidRDefault="00936B03" w:rsidP="00936B03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B03" w:rsidRPr="00936B03" w:rsidRDefault="00936B03" w:rsidP="00936B03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36B03">
        <w:rPr>
          <w:rFonts w:ascii="Times New Roman" w:eastAsia="Times New Roman" w:hAnsi="Times New Roman" w:cs="Times New Roman"/>
          <w:sz w:val="28"/>
          <w:szCs w:val="28"/>
        </w:rPr>
        <w:t>r</w:t>
      </w:r>
      <w:proofErr w:type="spellEnd"/>
      <w:r w:rsidRPr="00936B03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936B03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936B0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инф</w:t>
      </w:r>
      <w:r w:rsidRPr="00936B03">
        <w:rPr>
          <w:rFonts w:ascii="Times New Roman" w:eastAsia="Times New Roman" w:hAnsi="Times New Roman" w:cs="Times New Roman"/>
          <w:sz w:val="28"/>
          <w:szCs w:val="28"/>
        </w:rPr>
        <w:t>+p+c</w:t>
      </w:r>
      <w:proofErr w:type="spellEnd"/>
      <w:r w:rsidRPr="00936B03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936B03" w:rsidRPr="00936B03" w:rsidRDefault="00936B03" w:rsidP="00936B03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B03" w:rsidRPr="00936B03" w:rsidRDefault="00936B03" w:rsidP="00936B03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936B03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936B0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936B03">
        <w:rPr>
          <w:rFonts w:ascii="Times New Roman" w:eastAsia="Times New Roman" w:hAnsi="Times New Roman" w:cs="Times New Roman"/>
          <w:sz w:val="28"/>
          <w:szCs w:val="28"/>
        </w:rPr>
        <w:t xml:space="preserve"> -  целевой уровень инфляции (4 процента);</w:t>
      </w:r>
    </w:p>
    <w:p w:rsidR="00936B03" w:rsidRPr="00936B03" w:rsidRDefault="00936B03" w:rsidP="00936B03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936B0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36B03">
        <w:rPr>
          <w:rFonts w:ascii="Times New Roman" w:eastAsia="Times New Roman" w:hAnsi="Times New Roman" w:cs="Times New Roman"/>
          <w:sz w:val="28"/>
          <w:szCs w:val="28"/>
        </w:rPr>
        <w:t xml:space="preserve"> – реальная процентная ставка, определяемая на уровне 2,5 процента;</w:t>
      </w:r>
    </w:p>
    <w:p w:rsidR="00936B03" w:rsidRPr="00936B03" w:rsidRDefault="00936B03" w:rsidP="00936B03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6B03">
        <w:rPr>
          <w:rFonts w:ascii="Times New Roman" w:eastAsia="Times New Roman" w:hAnsi="Times New Roman" w:cs="Times New Roman"/>
          <w:sz w:val="28"/>
          <w:szCs w:val="28"/>
        </w:rPr>
        <w:t>с – кредитная премия за риск, рассчитываемая в зависимости от отношения муниципального долга муниципального образования Григорьевское по состоянию на 1 января текущего финансового года к доходам (без учета безвозмездных поступлений) за отчетный период, принимается равной 1 проценту.</w:t>
      </w:r>
      <w:proofErr w:type="gramEnd"/>
    </w:p>
    <w:p w:rsidR="00936B03" w:rsidRPr="00936B03" w:rsidRDefault="00936B03" w:rsidP="00936B03">
      <w:pPr>
        <w:suppressAutoHyphens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2.14. Базовый объем налогов, задекларированных для уплаты в бюджет муниципального образования Григорьевское </w:t>
      </w:r>
      <w:r w:rsidRPr="00936B03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j</w:t>
      </w: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-м плательщиком в базовом году (B</w:t>
      </w:r>
      <w:r w:rsidRPr="00936B03">
        <w:rPr>
          <w:rFonts w:ascii="Times New Roman" w:eastAsia="Times New Roman" w:hAnsi="Times New Roman" w:cs="Times New Roman"/>
          <w:sz w:val="28"/>
          <w:szCs w:val="28"/>
          <w:vertAlign w:val="subscript"/>
          <w:lang w:eastAsia="zh-CN"/>
        </w:rPr>
        <w:t>0j</w:t>
      </w:r>
      <w:r w:rsidRPr="00936B03">
        <w:rPr>
          <w:rFonts w:ascii="Times New Roman" w:eastAsia="Times New Roman" w:hAnsi="Times New Roman" w:cs="Times New Roman"/>
          <w:sz w:val="28"/>
          <w:szCs w:val="28"/>
          <w:lang w:eastAsia="zh-CN"/>
        </w:rPr>
        <w:t>) рассчитывается по формуле:</w:t>
      </w:r>
    </w:p>
    <w:p w:rsidR="00936B03" w:rsidRPr="00936B03" w:rsidRDefault="00936B03" w:rsidP="00936B03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6B03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936B03">
        <w:rPr>
          <w:rFonts w:ascii="Times New Roman" w:eastAsia="Times New Roman" w:hAnsi="Times New Roman" w:cs="Times New Roman"/>
          <w:sz w:val="28"/>
          <w:szCs w:val="28"/>
          <w:vertAlign w:val="subscript"/>
        </w:rPr>
        <w:t>0j</w:t>
      </w:r>
      <w:r w:rsidRPr="00936B03">
        <w:rPr>
          <w:rFonts w:ascii="Times New Roman" w:eastAsia="Times New Roman" w:hAnsi="Times New Roman" w:cs="Times New Roman"/>
          <w:sz w:val="28"/>
          <w:szCs w:val="28"/>
        </w:rPr>
        <w:t xml:space="preserve"> = N</w:t>
      </w:r>
      <w:r w:rsidRPr="00936B03">
        <w:rPr>
          <w:rFonts w:ascii="Times New Roman" w:eastAsia="Times New Roman" w:hAnsi="Times New Roman" w:cs="Times New Roman"/>
          <w:sz w:val="28"/>
          <w:szCs w:val="28"/>
          <w:vertAlign w:val="subscript"/>
        </w:rPr>
        <w:t>0j</w:t>
      </w:r>
      <w:r w:rsidRPr="00936B03">
        <w:rPr>
          <w:rFonts w:ascii="Times New Roman" w:eastAsia="Times New Roman" w:hAnsi="Times New Roman" w:cs="Times New Roman"/>
          <w:sz w:val="28"/>
          <w:szCs w:val="28"/>
        </w:rPr>
        <w:t xml:space="preserve"> + L</w:t>
      </w:r>
      <w:r w:rsidRPr="00936B03">
        <w:rPr>
          <w:rFonts w:ascii="Times New Roman" w:eastAsia="Times New Roman" w:hAnsi="Times New Roman" w:cs="Times New Roman"/>
          <w:sz w:val="28"/>
          <w:szCs w:val="28"/>
          <w:vertAlign w:val="subscript"/>
        </w:rPr>
        <w:t>0j</w:t>
      </w:r>
      <w:r w:rsidRPr="00936B0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36B03" w:rsidRPr="00936B03" w:rsidRDefault="00936B03" w:rsidP="00936B03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B03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936B03" w:rsidRPr="00936B03" w:rsidRDefault="00936B03" w:rsidP="00936B03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B03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936B03">
        <w:rPr>
          <w:rFonts w:ascii="Times New Roman" w:eastAsia="Times New Roman" w:hAnsi="Times New Roman" w:cs="Times New Roman"/>
          <w:sz w:val="28"/>
          <w:szCs w:val="28"/>
          <w:vertAlign w:val="subscript"/>
        </w:rPr>
        <w:t>0j</w:t>
      </w:r>
      <w:r w:rsidRPr="00936B03">
        <w:rPr>
          <w:rFonts w:ascii="Times New Roman" w:eastAsia="Times New Roman" w:hAnsi="Times New Roman" w:cs="Times New Roman"/>
          <w:sz w:val="28"/>
          <w:szCs w:val="28"/>
        </w:rPr>
        <w:t xml:space="preserve"> - объем налогов задекларированных для уплаты в бюджет муниципального образования Григорьевское j-м плательщиком в базовом году;</w:t>
      </w:r>
    </w:p>
    <w:p w:rsidR="00936B03" w:rsidRPr="00936B03" w:rsidRDefault="00936B03" w:rsidP="00936B03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B03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936B03">
        <w:rPr>
          <w:rFonts w:ascii="Times New Roman" w:eastAsia="Times New Roman" w:hAnsi="Times New Roman" w:cs="Times New Roman"/>
          <w:sz w:val="28"/>
          <w:szCs w:val="28"/>
          <w:vertAlign w:val="subscript"/>
        </w:rPr>
        <w:t>0j</w:t>
      </w:r>
      <w:r w:rsidRPr="00936B03">
        <w:rPr>
          <w:rFonts w:ascii="Times New Roman" w:eastAsia="Times New Roman" w:hAnsi="Times New Roman" w:cs="Times New Roman"/>
          <w:sz w:val="28"/>
          <w:szCs w:val="28"/>
        </w:rPr>
        <w:t xml:space="preserve"> - объем льгот, предоставленных </w:t>
      </w:r>
      <w:proofErr w:type="spellStart"/>
      <w:r w:rsidRPr="00936B03">
        <w:rPr>
          <w:rFonts w:ascii="Times New Roman" w:eastAsia="Times New Roman" w:hAnsi="Times New Roman" w:cs="Times New Roman"/>
          <w:sz w:val="28"/>
          <w:szCs w:val="28"/>
        </w:rPr>
        <w:t>j-му</w:t>
      </w:r>
      <w:proofErr w:type="spellEnd"/>
      <w:r w:rsidRPr="00936B03">
        <w:rPr>
          <w:rFonts w:ascii="Times New Roman" w:eastAsia="Times New Roman" w:hAnsi="Times New Roman" w:cs="Times New Roman"/>
          <w:sz w:val="28"/>
          <w:szCs w:val="28"/>
        </w:rPr>
        <w:t xml:space="preserve"> плательщику в базовом году.</w:t>
      </w:r>
    </w:p>
    <w:p w:rsidR="00936B03" w:rsidRPr="00936B03" w:rsidRDefault="00936B03" w:rsidP="00936B03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B03">
        <w:rPr>
          <w:rFonts w:ascii="Times New Roman" w:eastAsia="Times New Roman" w:hAnsi="Times New Roman" w:cs="Times New Roman"/>
          <w:sz w:val="28"/>
          <w:szCs w:val="28"/>
        </w:rPr>
        <w:t xml:space="preserve">Под базовым годом понимается год, предшествующий году начала </w:t>
      </w:r>
      <w:r w:rsidRPr="00936B03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936B03" w:rsidRPr="00936B03" w:rsidRDefault="00936B03" w:rsidP="00936B03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B03">
        <w:rPr>
          <w:rFonts w:ascii="Times New Roman" w:eastAsia="Times New Roman" w:hAnsi="Times New Roman" w:cs="Times New Roman"/>
          <w:sz w:val="28"/>
          <w:szCs w:val="28"/>
        </w:rPr>
        <w:t xml:space="preserve">2.15. </w:t>
      </w:r>
      <w:proofErr w:type="gramStart"/>
      <w:r w:rsidRPr="00936B03">
        <w:rPr>
          <w:rFonts w:ascii="Times New Roman" w:eastAsia="Times New Roman" w:hAnsi="Times New Roman" w:cs="Times New Roman"/>
          <w:sz w:val="28"/>
          <w:szCs w:val="28"/>
        </w:rPr>
        <w:t>По результатам оценки эффективности налоговых расходов куратор налогового расхода формулирует выводы о достижении целевых характеристик налоговых расходов, вкладе налоговых расходов в достижение целей муниципальной программы муниципального образования Григорьевское и (или) целей социально - экономической политики муниципального образования Григорьевское, не относящихся к муниципальным программам муниципального образования Григорьевское, а также о наличии или об отсутствии более результативных (менее затратных) для бюджета муниципального образования</w:t>
      </w:r>
      <w:proofErr w:type="gramEnd"/>
      <w:r w:rsidRPr="00936B03">
        <w:rPr>
          <w:rFonts w:ascii="Times New Roman" w:eastAsia="Times New Roman" w:hAnsi="Times New Roman" w:cs="Times New Roman"/>
          <w:sz w:val="28"/>
          <w:szCs w:val="28"/>
        </w:rPr>
        <w:t xml:space="preserve"> Григорьевское альтернативных механизмов достижения целей муниципальных программ муниципального образования Григорьевское и (или) целей социально - экономического развития муниципального образования Григорьевское, не относящихся к муниципальным программам.</w:t>
      </w:r>
    </w:p>
    <w:p w:rsidR="00936B03" w:rsidRPr="00936B03" w:rsidRDefault="00936B03" w:rsidP="00936B03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B03">
        <w:rPr>
          <w:rFonts w:ascii="Times New Roman" w:eastAsia="Times New Roman" w:hAnsi="Times New Roman" w:cs="Times New Roman"/>
          <w:sz w:val="28"/>
          <w:szCs w:val="28"/>
        </w:rPr>
        <w:t>Паспорта налоговых расходов муниципального образования Григорьевское,  результаты оценки эффективности налоговых расходов, рекомендации по результатам оценки налоговых расходов о необходимости сохранения (уточнения, отмены), направляются в финансовое управление администрации муниципального образования Гусь-Хрустальный район (муниципальный район) Владимирской области в срок до 20 мая.</w:t>
      </w:r>
    </w:p>
    <w:p w:rsidR="00936B03" w:rsidRPr="00936B03" w:rsidRDefault="00936B03" w:rsidP="00936B03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B03">
        <w:rPr>
          <w:rFonts w:ascii="Times New Roman" w:eastAsia="Times New Roman" w:hAnsi="Times New Roman" w:cs="Times New Roman"/>
          <w:sz w:val="28"/>
          <w:szCs w:val="28"/>
        </w:rPr>
        <w:t>2.16. Результаты рассмотрения оценки налоговых расходов учитываются при формировании основных направлений бюджетной и налоговой политики муниципального образования Григорьевское, в части целесообразности сохранения (уточнения, отмены) соответствующих налоговых расходов в очередном финансовом году и плановом периоде, а также при проведении оценки эффективности реализации муниципальных программ.</w:t>
      </w:r>
    </w:p>
    <w:p w:rsidR="00936B03" w:rsidRPr="00936B03" w:rsidRDefault="00936B03" w:rsidP="00936B0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3" w:name="dst100133"/>
      <w:bookmarkEnd w:id="3"/>
    </w:p>
    <w:p w:rsidR="00936B03" w:rsidRPr="00936B03" w:rsidRDefault="00936B03" w:rsidP="00936B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2A9A" w:rsidRDefault="004B2A9A"/>
    <w:sectPr w:rsidR="004B2A9A" w:rsidSect="004974CE">
      <w:pgSz w:w="11906" w:h="16838"/>
      <w:pgMar w:top="1134" w:right="567" w:bottom="993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6B03"/>
    <w:rsid w:val="004B2A9A"/>
    <w:rsid w:val="0093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B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hyperlink" Target="consultantplus://offline/ref=A086F99AEFCC7F3800AA9E7668D1D00154186D65919FE57DBFF074B9569422F802219A8D7CAE1CB2G" TargetMode="Externa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3097</Words>
  <Characters>17654</Characters>
  <Application>Microsoft Office Word</Application>
  <DocSecurity>0</DocSecurity>
  <Lines>147</Lines>
  <Paragraphs>41</Paragraphs>
  <ScaleCrop>false</ScaleCrop>
  <Company>Reanimator Extreme Edition</Company>
  <LinksUpToDate>false</LinksUpToDate>
  <CharactersWithSpaces>20710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2020-08-20T10:24:00Z</dcterms:created>
  <dcterms:modified xsi:type="dcterms:W3CDTF">2020-08-20T10:24:00Z</dcterms:modified>
</cp:coreProperties>
</file>