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BC" w:rsidRPr="00D62CBC" w:rsidRDefault="00D62CBC" w:rsidP="00D62CBC">
      <w:pPr>
        <w:tabs>
          <w:tab w:val="left" w:pos="4005"/>
        </w:tabs>
        <w:jc w:val="center"/>
        <w:rPr>
          <w:rFonts w:eastAsia="Times New Roman"/>
          <w:sz w:val="24"/>
          <w:szCs w:val="24"/>
        </w:rPr>
      </w:pPr>
    </w:p>
    <w:p w:rsidR="00D62CBC" w:rsidRPr="00D62CBC" w:rsidRDefault="00D62CBC" w:rsidP="00D62CBC">
      <w:pPr>
        <w:widowControl w:val="0"/>
        <w:jc w:val="center"/>
        <w:rPr>
          <w:rFonts w:eastAsia="Times New Roman"/>
          <w:b/>
          <w:sz w:val="24"/>
          <w:szCs w:val="24"/>
        </w:rPr>
      </w:pPr>
      <w:r w:rsidRPr="00D62CBC">
        <w:rPr>
          <w:rFonts w:eastAsia="Times New Roman"/>
          <w:b/>
          <w:sz w:val="24"/>
          <w:szCs w:val="24"/>
        </w:rPr>
        <w:t>АДМИНИСТРАЦИЯ</w:t>
      </w:r>
    </w:p>
    <w:p w:rsidR="00D62CBC" w:rsidRDefault="00D62CBC" w:rsidP="00D62CBC">
      <w:pPr>
        <w:widowControl w:val="0"/>
        <w:jc w:val="center"/>
        <w:rPr>
          <w:rFonts w:eastAsia="Times New Roman"/>
          <w:b/>
          <w:sz w:val="24"/>
          <w:szCs w:val="24"/>
        </w:rPr>
      </w:pPr>
      <w:r w:rsidRPr="00D62CBC">
        <w:rPr>
          <w:rFonts w:eastAsia="Times New Roman"/>
          <w:b/>
          <w:sz w:val="24"/>
          <w:szCs w:val="24"/>
        </w:rPr>
        <w:t>МУНИЦИПАЛЬНОГО ОБРАЗОВАНИЯ ГРИГОРЬЕВСКОЕ (СЕЛЬСКОЕ ПОСЕЛ</w:t>
      </w:r>
      <w:r w:rsidRPr="00D62CBC">
        <w:rPr>
          <w:rFonts w:eastAsia="Times New Roman"/>
          <w:b/>
          <w:sz w:val="24"/>
          <w:szCs w:val="24"/>
        </w:rPr>
        <w:t>Е</w:t>
      </w:r>
      <w:r w:rsidRPr="00D62CBC">
        <w:rPr>
          <w:rFonts w:eastAsia="Times New Roman"/>
          <w:b/>
          <w:sz w:val="24"/>
          <w:szCs w:val="24"/>
        </w:rPr>
        <w:t>НИЕ) ГУСЬ-ХРУСТАЛЬНОГО РАЙОНА ВЛАДИМИРСКОЙ ОБЛАСТИ</w:t>
      </w:r>
    </w:p>
    <w:p w:rsidR="009E7B6C" w:rsidRDefault="00D62CBC" w:rsidP="00D62CBC">
      <w:pPr>
        <w:widowControl w:val="0"/>
        <w:jc w:val="center"/>
        <w:rPr>
          <w:sz w:val="24"/>
          <w:szCs w:val="24"/>
        </w:rPr>
      </w:pPr>
      <w:r w:rsidRPr="00D62CBC">
        <w:rPr>
          <w:rFonts w:eastAsia="Times New Roman"/>
          <w:b/>
          <w:spacing w:val="40"/>
          <w:sz w:val="40"/>
          <w:szCs w:val="40"/>
        </w:rPr>
        <w:t>ПОСТАНОВЛЕНИЕ</w:t>
      </w:r>
    </w:p>
    <w:p w:rsidR="009E7B6C" w:rsidRDefault="009E7B6C">
      <w:pPr>
        <w:spacing w:line="275" w:lineRule="exact"/>
        <w:rPr>
          <w:sz w:val="24"/>
          <w:szCs w:val="24"/>
        </w:rPr>
      </w:pPr>
    </w:p>
    <w:p w:rsidR="009E7B6C" w:rsidRDefault="00CB36DD" w:rsidP="00D62CBC">
      <w:pPr>
        <w:tabs>
          <w:tab w:val="left" w:pos="6980"/>
        </w:tabs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03.08.2020</w:t>
      </w:r>
      <w:r w:rsidR="00D62CBC">
        <w:rPr>
          <w:rFonts w:eastAsia="Times New Roman"/>
          <w:b/>
          <w:bCs/>
          <w:sz w:val="28"/>
          <w:szCs w:val="28"/>
        </w:rPr>
        <w:t xml:space="preserve">                                  </w:t>
      </w:r>
      <w:r w:rsidR="00D62CBC">
        <w:rPr>
          <w:sz w:val="20"/>
          <w:szCs w:val="20"/>
        </w:rPr>
        <w:tab/>
        <w:t xml:space="preserve">    </w:t>
      </w:r>
      <w:r w:rsidR="00D62CBC">
        <w:rPr>
          <w:rFonts w:eastAsia="Times New Roman"/>
          <w:b/>
          <w:bCs/>
          <w:sz w:val="27"/>
          <w:szCs w:val="27"/>
        </w:rPr>
        <w:t xml:space="preserve">№ </w:t>
      </w:r>
      <w:r>
        <w:rPr>
          <w:rFonts w:eastAsia="Times New Roman"/>
          <w:b/>
          <w:bCs/>
          <w:sz w:val="27"/>
          <w:szCs w:val="27"/>
        </w:rPr>
        <w:t>54</w:t>
      </w:r>
    </w:p>
    <w:p w:rsidR="00D62CBC" w:rsidRDefault="00D62CBC" w:rsidP="00D62CBC">
      <w:pPr>
        <w:tabs>
          <w:tab w:val="left" w:pos="6980"/>
        </w:tabs>
        <w:rPr>
          <w:rFonts w:eastAsia="Times New Roman"/>
          <w:b/>
          <w:bCs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5"/>
        <w:gridCol w:w="5055"/>
      </w:tblGrid>
      <w:tr w:rsidR="00D62CBC" w:rsidTr="00D62CBC">
        <w:tc>
          <w:tcPr>
            <w:tcW w:w="5055" w:type="dxa"/>
          </w:tcPr>
          <w:p w:rsidR="00D62CBC" w:rsidRPr="00D62CBC" w:rsidRDefault="00D62CBC" w:rsidP="00D62CBC">
            <w:pPr>
              <w:tabs>
                <w:tab w:val="left" w:pos="6980"/>
              </w:tabs>
              <w:rPr>
                <w:b/>
                <w:sz w:val="28"/>
                <w:szCs w:val="28"/>
              </w:rPr>
            </w:pPr>
            <w:r w:rsidRPr="00D62CBC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</w:t>
            </w:r>
            <w:r w:rsidRPr="00D62CBC">
              <w:rPr>
                <w:b/>
                <w:sz w:val="28"/>
                <w:szCs w:val="28"/>
              </w:rPr>
              <w:t>и</w:t>
            </w:r>
            <w:r w:rsidRPr="00D62CBC">
              <w:rPr>
                <w:b/>
                <w:sz w:val="28"/>
                <w:szCs w:val="28"/>
              </w:rPr>
              <w:t>пальной услуги по признанию гра</w:t>
            </w:r>
            <w:r w:rsidRPr="00D62CBC">
              <w:rPr>
                <w:b/>
                <w:sz w:val="28"/>
                <w:szCs w:val="28"/>
              </w:rPr>
              <w:t>ж</w:t>
            </w:r>
            <w:r w:rsidRPr="00D62CBC">
              <w:rPr>
                <w:b/>
                <w:sz w:val="28"/>
                <w:szCs w:val="28"/>
              </w:rPr>
              <w:t>дан малоимущими в целях постано</w:t>
            </w:r>
            <w:r w:rsidRPr="00D62CBC">
              <w:rPr>
                <w:b/>
                <w:sz w:val="28"/>
                <w:szCs w:val="28"/>
              </w:rPr>
              <w:t>в</w:t>
            </w:r>
            <w:r w:rsidRPr="00D62CBC">
              <w:rPr>
                <w:b/>
                <w:sz w:val="28"/>
                <w:szCs w:val="28"/>
              </w:rPr>
              <w:t>ки на учет в качестве нуждающихся в жилых помещениях</w:t>
            </w:r>
          </w:p>
        </w:tc>
        <w:tc>
          <w:tcPr>
            <w:tcW w:w="5055" w:type="dxa"/>
          </w:tcPr>
          <w:p w:rsidR="00D62CBC" w:rsidRDefault="00D62CBC" w:rsidP="00D62CBC">
            <w:pPr>
              <w:tabs>
                <w:tab w:val="left" w:pos="6980"/>
              </w:tabs>
              <w:rPr>
                <w:sz w:val="20"/>
                <w:szCs w:val="20"/>
              </w:rPr>
            </w:pPr>
          </w:p>
        </w:tc>
      </w:tr>
    </w:tbl>
    <w:p w:rsidR="009E7B6C" w:rsidRDefault="009E7B6C">
      <w:pPr>
        <w:spacing w:line="324" w:lineRule="exact"/>
        <w:rPr>
          <w:sz w:val="24"/>
          <w:szCs w:val="24"/>
        </w:rPr>
      </w:pPr>
    </w:p>
    <w:p w:rsidR="009E7B6C" w:rsidRDefault="009E7B6C">
      <w:pPr>
        <w:spacing w:line="333" w:lineRule="exact"/>
        <w:rPr>
          <w:sz w:val="24"/>
          <w:szCs w:val="24"/>
        </w:rPr>
      </w:pPr>
    </w:p>
    <w:p w:rsidR="009E7B6C" w:rsidRDefault="00CB36DD" w:rsidP="00CB36DD">
      <w:pPr>
        <w:tabs>
          <w:tab w:val="left" w:pos="1222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D62CBC">
        <w:rPr>
          <w:rFonts w:eastAsia="Times New Roman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Ф</w:t>
      </w:r>
      <w:r w:rsidR="00D62CBC">
        <w:rPr>
          <w:rFonts w:eastAsia="Times New Roman"/>
          <w:sz w:val="28"/>
          <w:szCs w:val="28"/>
        </w:rPr>
        <w:t>е</w:t>
      </w:r>
      <w:r w:rsidR="00D62CBC">
        <w:rPr>
          <w:rFonts w:eastAsia="Times New Roman"/>
          <w:sz w:val="28"/>
          <w:szCs w:val="28"/>
        </w:rPr>
        <w:t>деральным законом от 27.07.2010 N 210-ФЗ "Об организации предоставления г</w:t>
      </w:r>
      <w:r w:rsidR="00D62CBC">
        <w:rPr>
          <w:rFonts w:eastAsia="Times New Roman"/>
          <w:sz w:val="28"/>
          <w:szCs w:val="28"/>
        </w:rPr>
        <w:t>о</w:t>
      </w:r>
      <w:r w:rsidR="00D62CBC">
        <w:rPr>
          <w:rFonts w:eastAsia="Times New Roman"/>
          <w:sz w:val="28"/>
          <w:szCs w:val="28"/>
        </w:rPr>
        <w:t>сударственных и муниципальных услуг", постановлением Правительства Росси</w:t>
      </w:r>
      <w:r w:rsidR="00D62CBC">
        <w:rPr>
          <w:rFonts w:eastAsia="Times New Roman"/>
          <w:sz w:val="28"/>
          <w:szCs w:val="28"/>
        </w:rPr>
        <w:t>й</w:t>
      </w:r>
      <w:r w:rsidR="00D62CBC">
        <w:rPr>
          <w:rFonts w:eastAsia="Times New Roman"/>
          <w:sz w:val="28"/>
          <w:szCs w:val="28"/>
        </w:rPr>
        <w:t>ской Федерации от 16.05.2011 N 373 "О разработке и утверждении администр</w:t>
      </w:r>
      <w:r w:rsidR="00D62CBC">
        <w:rPr>
          <w:rFonts w:eastAsia="Times New Roman"/>
          <w:sz w:val="28"/>
          <w:szCs w:val="28"/>
        </w:rPr>
        <w:t>а</w:t>
      </w:r>
      <w:r w:rsidR="00D62CBC">
        <w:rPr>
          <w:rFonts w:eastAsia="Times New Roman"/>
          <w:sz w:val="28"/>
          <w:szCs w:val="28"/>
        </w:rPr>
        <w:t>тивных регламентов исполнения государственных функций и административных регламентов предоставления государственных услуг»</w:t>
      </w:r>
    </w:p>
    <w:p w:rsidR="009E7B6C" w:rsidRDefault="009E7B6C">
      <w:pPr>
        <w:spacing w:line="4" w:lineRule="exact"/>
        <w:rPr>
          <w:rFonts w:eastAsia="Times New Roman"/>
          <w:sz w:val="28"/>
          <w:szCs w:val="28"/>
        </w:rPr>
      </w:pPr>
    </w:p>
    <w:p w:rsidR="009E7B6C" w:rsidRPr="00D62CBC" w:rsidRDefault="00D62CBC" w:rsidP="00D62CBC">
      <w:pPr>
        <w:pStyle w:val="a5"/>
        <w:jc w:val="both"/>
        <w:rPr>
          <w:rFonts w:eastAsia="Times New Roman"/>
          <w:sz w:val="28"/>
          <w:szCs w:val="28"/>
        </w:rPr>
      </w:pPr>
      <w:r w:rsidRPr="00D62CBC">
        <w:rPr>
          <w:rFonts w:eastAsia="Times New Roman"/>
          <w:sz w:val="28"/>
          <w:szCs w:val="28"/>
        </w:rPr>
        <w:t>ПОСТАНОВЛЯЕТ:</w:t>
      </w:r>
    </w:p>
    <w:p w:rsidR="009E7B6C" w:rsidRPr="00D62CBC" w:rsidRDefault="009E7B6C" w:rsidP="00D62CBC">
      <w:pPr>
        <w:pStyle w:val="a5"/>
        <w:jc w:val="both"/>
        <w:rPr>
          <w:rFonts w:eastAsia="Times New Roman"/>
          <w:sz w:val="28"/>
          <w:szCs w:val="28"/>
        </w:rPr>
      </w:pPr>
    </w:p>
    <w:p w:rsidR="009E7B6C" w:rsidRPr="00D62CBC" w:rsidRDefault="00D62CBC" w:rsidP="00D62CBC">
      <w:pPr>
        <w:pStyle w:val="a5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Pr="00D62CBC">
        <w:rPr>
          <w:rFonts w:eastAsia="Times New Roman"/>
          <w:sz w:val="28"/>
          <w:szCs w:val="28"/>
        </w:rPr>
        <w:t>Утвердить прилагаемый административный регламент предоставления муниципальной услуги по признанию граждан малоимущими в целях постановки на учет в качестве нуждающихся в жилых помещениях.</w:t>
      </w:r>
    </w:p>
    <w:p w:rsidR="009E7B6C" w:rsidRPr="00D62CBC" w:rsidRDefault="00D62CBC" w:rsidP="00D62CBC">
      <w:pPr>
        <w:pStyle w:val="a5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D62CBC">
        <w:rPr>
          <w:rFonts w:eastAsia="Times New Roman"/>
          <w:sz w:val="28"/>
          <w:szCs w:val="28"/>
        </w:rPr>
        <w:t>Контроль  за  исполнением  настоящего  постановления  оставляю  за</w:t>
      </w:r>
    </w:p>
    <w:p w:rsidR="00D62CBC" w:rsidRDefault="00D62CBC" w:rsidP="00D62CBC">
      <w:pPr>
        <w:pStyle w:val="a5"/>
        <w:ind w:firstLine="709"/>
        <w:jc w:val="both"/>
        <w:rPr>
          <w:rFonts w:eastAsia="Times New Roman"/>
          <w:sz w:val="28"/>
          <w:szCs w:val="28"/>
        </w:rPr>
      </w:pPr>
      <w:r w:rsidRPr="00D62CBC">
        <w:rPr>
          <w:rFonts w:eastAsia="Times New Roman"/>
          <w:sz w:val="28"/>
          <w:szCs w:val="28"/>
        </w:rPr>
        <w:t>собой.</w:t>
      </w:r>
    </w:p>
    <w:p w:rsidR="00D62CBC" w:rsidRDefault="00D62CBC" w:rsidP="00D62CBC">
      <w:pPr>
        <w:pStyle w:val="a5"/>
        <w:ind w:firstLine="709"/>
        <w:jc w:val="both"/>
        <w:rPr>
          <w:sz w:val="28"/>
          <w:szCs w:val="28"/>
        </w:rPr>
      </w:pPr>
      <w:r w:rsidRPr="00D62CBC">
        <w:rPr>
          <w:sz w:val="28"/>
          <w:szCs w:val="28"/>
        </w:rPr>
        <w:t>3. Настоящее постановление вступает в силу со дня его официального опубликования</w:t>
      </w:r>
      <w:r w:rsidRPr="00D62CBC">
        <w:rPr>
          <w:color w:val="FF0000"/>
          <w:sz w:val="28"/>
          <w:szCs w:val="28"/>
        </w:rPr>
        <w:t xml:space="preserve"> </w:t>
      </w:r>
      <w:r w:rsidRPr="00D62CBC">
        <w:rPr>
          <w:sz w:val="28"/>
          <w:szCs w:val="28"/>
        </w:rPr>
        <w:t>и подлежит размещению на официальном сайте администрации муниципального образования Григорьевское (сельское  поселение) Гусь-Хрустального района.</w:t>
      </w:r>
    </w:p>
    <w:p w:rsidR="00D62CBC" w:rsidRDefault="00D62CBC" w:rsidP="00D62CBC">
      <w:pPr>
        <w:pStyle w:val="a5"/>
        <w:ind w:firstLine="709"/>
        <w:jc w:val="both"/>
        <w:rPr>
          <w:sz w:val="28"/>
          <w:szCs w:val="28"/>
        </w:rPr>
      </w:pPr>
    </w:p>
    <w:p w:rsidR="00D62CBC" w:rsidRPr="00D62CBC" w:rsidRDefault="00D62CBC" w:rsidP="00D62CBC">
      <w:pPr>
        <w:pStyle w:val="a5"/>
        <w:ind w:firstLine="709"/>
        <w:jc w:val="both"/>
        <w:rPr>
          <w:rFonts w:eastAsia="Times New Roman"/>
          <w:sz w:val="28"/>
          <w:szCs w:val="28"/>
        </w:rPr>
      </w:pPr>
    </w:p>
    <w:p w:rsidR="00D62CBC" w:rsidRDefault="00D62CBC" w:rsidP="00D62CBC">
      <w:pPr>
        <w:jc w:val="both"/>
      </w:pPr>
    </w:p>
    <w:p w:rsidR="00D62CBC" w:rsidRPr="00D62CBC" w:rsidRDefault="00D62CBC" w:rsidP="00D62CBC">
      <w:pPr>
        <w:jc w:val="center"/>
        <w:rPr>
          <w:sz w:val="28"/>
          <w:szCs w:val="28"/>
        </w:rPr>
        <w:sectPr w:rsidR="00D62CBC" w:rsidRPr="00D62CBC">
          <w:pgSz w:w="11900" w:h="16838"/>
          <w:pgMar w:top="1130" w:right="566" w:bottom="1440" w:left="1440" w:header="0" w:footer="0" w:gutter="0"/>
          <w:cols w:space="720" w:equalWidth="0">
            <w:col w:w="9900"/>
          </w:cols>
        </w:sectPr>
      </w:pPr>
      <w:r w:rsidRPr="00D62CBC">
        <w:rPr>
          <w:sz w:val="28"/>
          <w:szCs w:val="28"/>
        </w:rPr>
        <w:t>Глава администр</w:t>
      </w:r>
      <w:r>
        <w:rPr>
          <w:sz w:val="28"/>
          <w:szCs w:val="28"/>
        </w:rPr>
        <w:t xml:space="preserve">ации                                            </w:t>
      </w:r>
      <w:r w:rsidRPr="00D62CBC">
        <w:rPr>
          <w:sz w:val="28"/>
          <w:szCs w:val="28"/>
        </w:rPr>
        <w:t xml:space="preserve">      А. В. Ширков</w:t>
      </w:r>
    </w:p>
    <w:p w:rsidR="009E7B6C" w:rsidRDefault="009E7B6C">
      <w:pPr>
        <w:spacing w:line="200" w:lineRule="exact"/>
        <w:rPr>
          <w:sz w:val="24"/>
          <w:szCs w:val="24"/>
        </w:rPr>
      </w:pPr>
    </w:p>
    <w:p w:rsidR="009E7B6C" w:rsidRDefault="009E7B6C">
      <w:pPr>
        <w:spacing w:line="200" w:lineRule="exact"/>
        <w:rPr>
          <w:sz w:val="24"/>
          <w:szCs w:val="24"/>
        </w:rPr>
      </w:pPr>
    </w:p>
    <w:p w:rsidR="009E7B6C" w:rsidRDefault="009E7B6C">
      <w:pPr>
        <w:spacing w:line="200" w:lineRule="exact"/>
        <w:rPr>
          <w:sz w:val="24"/>
          <w:szCs w:val="24"/>
        </w:rPr>
      </w:pPr>
    </w:p>
    <w:p w:rsidR="009E7B6C" w:rsidRDefault="009E7B6C">
      <w:pPr>
        <w:spacing w:line="378" w:lineRule="exact"/>
        <w:rPr>
          <w:sz w:val="24"/>
          <w:szCs w:val="24"/>
        </w:rPr>
      </w:pPr>
    </w:p>
    <w:p w:rsidR="009E7B6C" w:rsidRPr="00D62CBC" w:rsidRDefault="009E7B6C" w:rsidP="00D62CBC">
      <w:pPr>
        <w:pStyle w:val="a5"/>
        <w:rPr>
          <w:sz w:val="28"/>
          <w:szCs w:val="28"/>
        </w:rPr>
        <w:sectPr w:rsidR="009E7B6C" w:rsidRPr="00D62CBC">
          <w:type w:val="continuous"/>
          <w:pgSz w:w="11900" w:h="16838"/>
          <w:pgMar w:top="1130" w:right="566" w:bottom="1440" w:left="1440" w:header="0" w:footer="0" w:gutter="0"/>
          <w:cols w:num="2" w:space="720" w:equalWidth="0">
            <w:col w:w="7360" w:space="720"/>
            <w:col w:w="1820"/>
          </w:cols>
        </w:sectPr>
      </w:pPr>
    </w:p>
    <w:p w:rsidR="00D62CBC" w:rsidRDefault="00D62CBC" w:rsidP="00D62CBC">
      <w:pPr>
        <w:widowControl w:val="0"/>
        <w:autoSpaceDE w:val="0"/>
        <w:autoSpaceDN w:val="0"/>
        <w:adjustRightInd w:val="0"/>
        <w:ind w:left="6237"/>
        <w:jc w:val="right"/>
      </w:pPr>
      <w:r w:rsidRPr="009F0482">
        <w:lastRenderedPageBreak/>
        <w:t>Приложение</w:t>
      </w:r>
    </w:p>
    <w:p w:rsidR="00D62CBC" w:rsidRDefault="00D62CBC" w:rsidP="00D62CBC">
      <w:pPr>
        <w:widowControl w:val="0"/>
        <w:autoSpaceDE w:val="0"/>
        <w:autoSpaceDN w:val="0"/>
        <w:adjustRightInd w:val="0"/>
        <w:ind w:left="6237"/>
        <w:jc w:val="right"/>
      </w:pPr>
      <w:r>
        <w:t xml:space="preserve">к постановлению администрации </w:t>
      </w:r>
    </w:p>
    <w:p w:rsidR="00D62CBC" w:rsidRDefault="00D62CBC" w:rsidP="00D62CBC">
      <w:pPr>
        <w:widowControl w:val="0"/>
        <w:autoSpaceDE w:val="0"/>
        <w:autoSpaceDN w:val="0"/>
        <w:adjustRightInd w:val="0"/>
        <w:ind w:left="6237"/>
        <w:jc w:val="right"/>
      </w:pPr>
      <w:r>
        <w:t>муниципального образования</w:t>
      </w:r>
    </w:p>
    <w:p w:rsidR="00D62CBC" w:rsidRDefault="00D62CBC" w:rsidP="00D62CBC">
      <w:pPr>
        <w:widowControl w:val="0"/>
        <w:autoSpaceDE w:val="0"/>
        <w:autoSpaceDN w:val="0"/>
        <w:adjustRightInd w:val="0"/>
        <w:ind w:left="6237"/>
        <w:jc w:val="right"/>
      </w:pPr>
      <w:r>
        <w:t xml:space="preserve"> Григорьевское  (сельское поселение)             </w:t>
      </w:r>
    </w:p>
    <w:p w:rsidR="00D62CBC" w:rsidRPr="009F0482" w:rsidRDefault="00D62CBC" w:rsidP="00D62CBC">
      <w:pPr>
        <w:widowControl w:val="0"/>
        <w:autoSpaceDE w:val="0"/>
        <w:autoSpaceDN w:val="0"/>
        <w:adjustRightInd w:val="0"/>
        <w:ind w:left="6237"/>
        <w:jc w:val="right"/>
      </w:pPr>
      <w:r>
        <w:t xml:space="preserve"> от </w:t>
      </w:r>
      <w:r w:rsidR="00CB36DD">
        <w:t xml:space="preserve">03.08.2020 </w:t>
      </w:r>
      <w:r>
        <w:t xml:space="preserve">№ </w:t>
      </w:r>
      <w:r w:rsidR="00CB36DD">
        <w:t>54</w:t>
      </w:r>
    </w:p>
    <w:p w:rsidR="009E7B6C" w:rsidRDefault="009E7B6C" w:rsidP="00D62CBC">
      <w:pPr>
        <w:spacing w:line="200" w:lineRule="exact"/>
        <w:jc w:val="right"/>
        <w:rPr>
          <w:sz w:val="20"/>
          <w:szCs w:val="20"/>
        </w:rPr>
      </w:pPr>
    </w:p>
    <w:p w:rsidR="009E7B6C" w:rsidRDefault="009E7B6C">
      <w:pPr>
        <w:spacing w:line="200" w:lineRule="exact"/>
        <w:rPr>
          <w:sz w:val="20"/>
          <w:szCs w:val="20"/>
        </w:rPr>
      </w:pPr>
    </w:p>
    <w:p w:rsidR="009E7B6C" w:rsidRDefault="009E7B6C">
      <w:pPr>
        <w:spacing w:line="200" w:lineRule="exact"/>
        <w:rPr>
          <w:sz w:val="20"/>
          <w:szCs w:val="20"/>
        </w:rPr>
      </w:pPr>
    </w:p>
    <w:p w:rsidR="009E7B6C" w:rsidRDefault="009E7B6C">
      <w:pPr>
        <w:spacing w:line="200" w:lineRule="exact"/>
        <w:rPr>
          <w:sz w:val="20"/>
          <w:szCs w:val="20"/>
        </w:rPr>
      </w:pPr>
    </w:p>
    <w:p w:rsidR="009E7B6C" w:rsidRDefault="009E7B6C">
      <w:pPr>
        <w:spacing w:line="327" w:lineRule="exact"/>
        <w:rPr>
          <w:sz w:val="20"/>
          <w:szCs w:val="20"/>
        </w:rPr>
      </w:pPr>
    </w:p>
    <w:p w:rsidR="00D62CBC" w:rsidRDefault="00D62CBC">
      <w:pPr>
        <w:spacing w:line="238" w:lineRule="auto"/>
        <w:ind w:left="2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АДМИНИСТРАТИВНЫЙ РЕГЛАМЕНТ </w:t>
      </w:r>
    </w:p>
    <w:p w:rsidR="009E7B6C" w:rsidRDefault="00D62CBC">
      <w:pPr>
        <w:spacing w:line="238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предоставления муниципальной услуги по признанию граждан малоим</w:t>
      </w:r>
      <w:r>
        <w:rPr>
          <w:rFonts w:eastAsia="Times New Roman"/>
          <w:b/>
          <w:bCs/>
          <w:sz w:val="28"/>
          <w:szCs w:val="28"/>
        </w:rPr>
        <w:t>у</w:t>
      </w:r>
      <w:r>
        <w:rPr>
          <w:rFonts w:eastAsia="Times New Roman"/>
          <w:b/>
          <w:bCs/>
          <w:sz w:val="28"/>
          <w:szCs w:val="28"/>
        </w:rPr>
        <w:t>щими в целях постановки на учет в качестве нуждающихся в жилых п</w:t>
      </w:r>
      <w:r>
        <w:rPr>
          <w:rFonts w:eastAsia="Times New Roman"/>
          <w:b/>
          <w:bCs/>
          <w:sz w:val="28"/>
          <w:szCs w:val="28"/>
        </w:rPr>
        <w:t>о</w:t>
      </w:r>
      <w:r>
        <w:rPr>
          <w:rFonts w:eastAsia="Times New Roman"/>
          <w:b/>
          <w:bCs/>
          <w:sz w:val="28"/>
          <w:szCs w:val="28"/>
        </w:rPr>
        <w:t>мещениях</w:t>
      </w:r>
    </w:p>
    <w:p w:rsidR="009E7B6C" w:rsidRDefault="009E7B6C">
      <w:pPr>
        <w:spacing w:line="253" w:lineRule="exact"/>
        <w:rPr>
          <w:sz w:val="20"/>
          <w:szCs w:val="20"/>
        </w:rPr>
      </w:pPr>
    </w:p>
    <w:p w:rsidR="009E7B6C" w:rsidRPr="000438D4" w:rsidRDefault="00D62CBC">
      <w:pPr>
        <w:numPr>
          <w:ilvl w:val="0"/>
          <w:numId w:val="2"/>
        </w:numPr>
        <w:tabs>
          <w:tab w:val="left" w:pos="4200"/>
        </w:tabs>
        <w:ind w:left="4200" w:hanging="246"/>
        <w:rPr>
          <w:rFonts w:eastAsia="Times New Roman"/>
          <w:b/>
          <w:bCs/>
          <w:sz w:val="28"/>
          <w:szCs w:val="28"/>
        </w:rPr>
      </w:pPr>
      <w:r w:rsidRPr="000438D4">
        <w:rPr>
          <w:rFonts w:eastAsia="Times New Roman"/>
          <w:b/>
          <w:bCs/>
          <w:sz w:val="28"/>
          <w:szCs w:val="28"/>
        </w:rPr>
        <w:t>Общие положения</w:t>
      </w:r>
    </w:p>
    <w:p w:rsidR="000438D4" w:rsidRDefault="000438D4" w:rsidP="000438D4">
      <w:pPr>
        <w:spacing w:line="273" w:lineRule="auto"/>
        <w:jc w:val="both"/>
        <w:rPr>
          <w:sz w:val="28"/>
          <w:szCs w:val="28"/>
        </w:rPr>
      </w:pPr>
    </w:p>
    <w:p w:rsidR="009E7B6C" w:rsidRPr="00F21176" w:rsidRDefault="00D62CBC" w:rsidP="000438D4">
      <w:pPr>
        <w:spacing w:line="274" w:lineRule="auto"/>
        <w:ind w:firstLine="709"/>
        <w:jc w:val="both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1.1. Административный регламент предоставления муниципальной услуги по признанию граждан малоимущими в целях постановки на учет в качестве ну</w:t>
      </w:r>
      <w:r w:rsidRPr="00F21176">
        <w:rPr>
          <w:rFonts w:eastAsia="Times New Roman"/>
          <w:sz w:val="28"/>
          <w:szCs w:val="28"/>
        </w:rPr>
        <w:t>ж</w:t>
      </w:r>
      <w:r w:rsidRPr="00F21176">
        <w:rPr>
          <w:rFonts w:eastAsia="Times New Roman"/>
          <w:sz w:val="28"/>
          <w:szCs w:val="28"/>
        </w:rPr>
        <w:t>дающихся в жилых помещениях (далее - муниципальная услуга) устанавливает сроки и последовательность административных процедур (действий) при предо</w:t>
      </w:r>
      <w:r w:rsidRPr="00F21176">
        <w:rPr>
          <w:rFonts w:eastAsia="Times New Roman"/>
          <w:sz w:val="28"/>
          <w:szCs w:val="28"/>
        </w:rPr>
        <w:t>с</w:t>
      </w:r>
      <w:r w:rsidRPr="00F21176">
        <w:rPr>
          <w:rFonts w:eastAsia="Times New Roman"/>
          <w:sz w:val="28"/>
          <w:szCs w:val="28"/>
        </w:rPr>
        <w:t>тавлении муниципальной услуги, а также порядок взаимодействия между адм</w:t>
      </w:r>
      <w:r w:rsidRPr="00F21176">
        <w:rPr>
          <w:rFonts w:eastAsia="Times New Roman"/>
          <w:sz w:val="28"/>
          <w:szCs w:val="28"/>
        </w:rPr>
        <w:t>и</w:t>
      </w:r>
      <w:r w:rsidRPr="00F21176">
        <w:rPr>
          <w:rFonts w:eastAsia="Times New Roman"/>
          <w:sz w:val="28"/>
          <w:szCs w:val="28"/>
        </w:rPr>
        <w:t xml:space="preserve">нистрацией </w:t>
      </w:r>
      <w:r w:rsidR="007D7110" w:rsidRPr="00F21176">
        <w:rPr>
          <w:rFonts w:eastAsia="Times New Roman"/>
          <w:sz w:val="28"/>
          <w:szCs w:val="28"/>
        </w:rPr>
        <w:t xml:space="preserve">муниципального образования Григорьевское (сельское поселение) Гусь-Хрустального района Владимирской </w:t>
      </w:r>
      <w:r w:rsidRPr="00F21176">
        <w:rPr>
          <w:rFonts w:eastAsia="Times New Roman"/>
          <w:sz w:val="28"/>
          <w:szCs w:val="28"/>
        </w:rPr>
        <w:t xml:space="preserve"> </w:t>
      </w:r>
      <w:r w:rsidR="007D7110" w:rsidRPr="00F21176">
        <w:rPr>
          <w:rFonts w:eastAsia="Times New Roman"/>
          <w:sz w:val="28"/>
          <w:szCs w:val="28"/>
        </w:rPr>
        <w:t xml:space="preserve">области </w:t>
      </w:r>
      <w:r w:rsidRPr="00F21176">
        <w:rPr>
          <w:rFonts w:eastAsia="Times New Roman"/>
          <w:sz w:val="28"/>
          <w:szCs w:val="28"/>
        </w:rPr>
        <w:t>(далее –</w:t>
      </w:r>
      <w:r w:rsidR="007D7110" w:rsidRPr="00F21176">
        <w:rPr>
          <w:sz w:val="28"/>
          <w:szCs w:val="28"/>
        </w:rPr>
        <w:t xml:space="preserve"> </w:t>
      </w:r>
      <w:r w:rsidRPr="00F21176">
        <w:rPr>
          <w:rFonts w:eastAsia="Times New Roman"/>
          <w:sz w:val="28"/>
          <w:szCs w:val="28"/>
        </w:rPr>
        <w:t>администрация</w:t>
      </w:r>
      <w:r w:rsidR="007D7110" w:rsidRPr="00F21176">
        <w:rPr>
          <w:rFonts w:eastAsia="Times New Roman"/>
          <w:sz w:val="28"/>
          <w:szCs w:val="28"/>
        </w:rPr>
        <w:t xml:space="preserve"> Гр</w:t>
      </w:r>
      <w:r w:rsidR="007D7110" w:rsidRPr="00F21176">
        <w:rPr>
          <w:rFonts w:eastAsia="Times New Roman"/>
          <w:sz w:val="28"/>
          <w:szCs w:val="28"/>
        </w:rPr>
        <w:t>и</w:t>
      </w:r>
      <w:r w:rsidR="007D7110" w:rsidRPr="00F21176">
        <w:rPr>
          <w:rFonts w:eastAsia="Times New Roman"/>
          <w:sz w:val="28"/>
          <w:szCs w:val="28"/>
        </w:rPr>
        <w:t>горьевское</w:t>
      </w:r>
      <w:r w:rsidRPr="00F21176">
        <w:rPr>
          <w:rFonts w:eastAsia="Times New Roman"/>
          <w:sz w:val="28"/>
          <w:szCs w:val="28"/>
        </w:rPr>
        <w:t>), специалистами, предоставляющими муниципальную услугу, и физ</w:t>
      </w:r>
      <w:r w:rsidRPr="00F21176">
        <w:rPr>
          <w:rFonts w:eastAsia="Times New Roman"/>
          <w:sz w:val="28"/>
          <w:szCs w:val="28"/>
        </w:rPr>
        <w:t>и</w:t>
      </w:r>
      <w:r w:rsidRPr="00F21176">
        <w:rPr>
          <w:rFonts w:eastAsia="Times New Roman"/>
          <w:sz w:val="28"/>
          <w:szCs w:val="28"/>
        </w:rPr>
        <w:t>ческими лицами - получателями муниципальной услуги, а также организациями, участвующими в процессе предоставления муниципальной услуги.</w:t>
      </w:r>
    </w:p>
    <w:p w:rsidR="009E7B6C" w:rsidRPr="00F21176" w:rsidRDefault="00D62CBC" w:rsidP="000438D4">
      <w:pPr>
        <w:spacing w:line="271" w:lineRule="auto"/>
        <w:jc w:val="both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 xml:space="preserve">Предоставление муниципальной услуги осуществляет администрация </w:t>
      </w:r>
      <w:r w:rsidR="007D7110" w:rsidRPr="00F21176">
        <w:rPr>
          <w:rFonts w:eastAsia="Times New Roman"/>
          <w:sz w:val="28"/>
          <w:szCs w:val="28"/>
        </w:rPr>
        <w:t>Григорье</w:t>
      </w:r>
      <w:r w:rsidR="007D7110" w:rsidRPr="00F21176">
        <w:rPr>
          <w:rFonts w:eastAsia="Times New Roman"/>
          <w:sz w:val="28"/>
          <w:szCs w:val="28"/>
        </w:rPr>
        <w:t>в</w:t>
      </w:r>
      <w:r w:rsidR="007D7110" w:rsidRPr="00F21176">
        <w:rPr>
          <w:rFonts w:eastAsia="Times New Roman"/>
          <w:sz w:val="28"/>
          <w:szCs w:val="28"/>
        </w:rPr>
        <w:t>ское</w:t>
      </w:r>
      <w:r w:rsidRPr="00F21176">
        <w:rPr>
          <w:rFonts w:eastAsia="Times New Roman"/>
          <w:sz w:val="28"/>
          <w:szCs w:val="28"/>
        </w:rPr>
        <w:t xml:space="preserve">. Прием документов по оказанию муниципальной услуги осуществляется специалистом администрации </w:t>
      </w:r>
      <w:r w:rsidR="007D7110" w:rsidRPr="00F21176">
        <w:rPr>
          <w:rFonts w:eastAsia="Times New Roman"/>
          <w:sz w:val="28"/>
          <w:szCs w:val="28"/>
        </w:rPr>
        <w:t xml:space="preserve">Григорьевское </w:t>
      </w:r>
      <w:r w:rsidRPr="00F21176">
        <w:rPr>
          <w:rFonts w:eastAsia="Times New Roman"/>
          <w:sz w:val="28"/>
          <w:szCs w:val="28"/>
        </w:rPr>
        <w:t>.</w:t>
      </w:r>
    </w:p>
    <w:p w:rsidR="009E7B6C" w:rsidRPr="00F21176" w:rsidRDefault="00D62CBC" w:rsidP="000438D4">
      <w:pPr>
        <w:ind w:firstLine="709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1.2. Порядок информирования о правилах предоставления муниципальной услуги:</w:t>
      </w:r>
    </w:p>
    <w:p w:rsidR="009E7B6C" w:rsidRPr="00F21176" w:rsidRDefault="00D62CBC" w:rsidP="000438D4">
      <w:pPr>
        <w:ind w:firstLine="709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1.2.1. Местонахождение:</w:t>
      </w:r>
      <w:r w:rsidR="007D7110" w:rsidRPr="00F21176">
        <w:rPr>
          <w:sz w:val="28"/>
          <w:szCs w:val="28"/>
        </w:rPr>
        <w:t xml:space="preserve"> </w:t>
      </w:r>
      <w:r w:rsidR="007D7110" w:rsidRPr="00F21176">
        <w:rPr>
          <w:rFonts w:eastAsia="Times New Roman"/>
          <w:sz w:val="28"/>
          <w:szCs w:val="28"/>
        </w:rPr>
        <w:t>Владимирская область, Гусь-Хрустальный район, с. Григорьево, улица Заречная, дом 17</w:t>
      </w:r>
    </w:p>
    <w:p w:rsidR="007D7110" w:rsidRPr="00F21176" w:rsidRDefault="007D7110" w:rsidP="00F21176">
      <w:pPr>
        <w:ind w:firstLine="709"/>
        <w:jc w:val="both"/>
        <w:rPr>
          <w:sz w:val="28"/>
          <w:szCs w:val="28"/>
        </w:rPr>
      </w:pPr>
      <w:r w:rsidRPr="00F21176">
        <w:rPr>
          <w:sz w:val="28"/>
          <w:szCs w:val="28"/>
        </w:rPr>
        <w:t>Справочные телефоны, по которым можно получить информацию о предо</w:t>
      </w:r>
      <w:r w:rsidRPr="00F21176">
        <w:rPr>
          <w:sz w:val="28"/>
          <w:szCs w:val="28"/>
        </w:rPr>
        <w:t>с</w:t>
      </w:r>
      <w:r w:rsidRPr="00F21176">
        <w:rPr>
          <w:sz w:val="28"/>
          <w:szCs w:val="28"/>
        </w:rPr>
        <w:t>тавлении муниципальной услуги: код города – 49241, телефон – 51-5-12.</w:t>
      </w:r>
    </w:p>
    <w:p w:rsidR="007D7110" w:rsidRPr="00F21176" w:rsidRDefault="007D7110" w:rsidP="00F21176">
      <w:pPr>
        <w:ind w:firstLine="709"/>
        <w:jc w:val="both"/>
        <w:rPr>
          <w:sz w:val="28"/>
          <w:szCs w:val="28"/>
        </w:rPr>
      </w:pPr>
      <w:r w:rsidRPr="00F21176">
        <w:rPr>
          <w:sz w:val="28"/>
          <w:szCs w:val="28"/>
        </w:rPr>
        <w:t>Приемные дни: понедельник, вторник, среда, четверг – с 08.00 до 16.15 час. (перерыв на обед с 12.00 до 13.00 час.), пятница - с 08.00 до 15.00 час. (перерыв на обед с 12.00 до 13.00 час.)</w:t>
      </w:r>
    </w:p>
    <w:p w:rsidR="007D7110" w:rsidRPr="00F21176" w:rsidRDefault="007D7110" w:rsidP="00F21176">
      <w:pPr>
        <w:ind w:firstLine="709"/>
        <w:jc w:val="both"/>
        <w:rPr>
          <w:sz w:val="28"/>
          <w:szCs w:val="28"/>
        </w:rPr>
      </w:pPr>
      <w:r w:rsidRPr="00F21176">
        <w:rPr>
          <w:sz w:val="28"/>
          <w:szCs w:val="28"/>
        </w:rPr>
        <w:t>Информация о предоставлении муниципальной услуги размещена на оф</w:t>
      </w:r>
      <w:r w:rsidRPr="00F21176">
        <w:rPr>
          <w:sz w:val="28"/>
          <w:szCs w:val="28"/>
        </w:rPr>
        <w:t>и</w:t>
      </w:r>
      <w:r w:rsidRPr="00F21176">
        <w:rPr>
          <w:sz w:val="28"/>
          <w:szCs w:val="28"/>
        </w:rPr>
        <w:t xml:space="preserve">циальном сайте администрации муниципального образования Григорьевское (сельское  поселение): </w:t>
      </w:r>
      <w:r w:rsidRPr="00F21176">
        <w:rPr>
          <w:sz w:val="28"/>
          <w:szCs w:val="28"/>
          <w:lang w:val="en-US"/>
        </w:rPr>
        <w:t>www</w:t>
      </w:r>
      <w:r w:rsidRPr="00F21176">
        <w:rPr>
          <w:sz w:val="28"/>
          <w:szCs w:val="28"/>
        </w:rPr>
        <w:t>.</w:t>
      </w:r>
      <w:r w:rsidRPr="00F21176">
        <w:rPr>
          <w:sz w:val="28"/>
          <w:szCs w:val="28"/>
          <w:lang w:val="en-US"/>
        </w:rPr>
        <w:t>Admgri</w:t>
      </w:r>
      <w:r w:rsidRPr="00F21176">
        <w:rPr>
          <w:sz w:val="28"/>
          <w:szCs w:val="28"/>
        </w:rPr>
        <w:t>.</w:t>
      </w:r>
      <w:r w:rsidRPr="00F21176">
        <w:rPr>
          <w:sz w:val="28"/>
          <w:szCs w:val="28"/>
          <w:lang w:val="en-US"/>
        </w:rPr>
        <w:t>gvili</w:t>
      </w:r>
      <w:r w:rsidRPr="00F21176">
        <w:rPr>
          <w:sz w:val="28"/>
          <w:szCs w:val="28"/>
        </w:rPr>
        <w:t>.</w:t>
      </w:r>
      <w:r w:rsidRPr="00F21176">
        <w:rPr>
          <w:sz w:val="28"/>
          <w:szCs w:val="28"/>
          <w:lang w:val="en-US"/>
        </w:rPr>
        <w:t>ru</w:t>
      </w:r>
      <w:r w:rsidRPr="00F21176">
        <w:rPr>
          <w:sz w:val="28"/>
          <w:szCs w:val="28"/>
        </w:rPr>
        <w:t xml:space="preserve"> </w:t>
      </w:r>
    </w:p>
    <w:p w:rsidR="007D7110" w:rsidRPr="00F21176" w:rsidRDefault="007D7110" w:rsidP="00F21176">
      <w:pPr>
        <w:ind w:firstLine="709"/>
        <w:rPr>
          <w:sz w:val="28"/>
          <w:szCs w:val="28"/>
        </w:rPr>
      </w:pPr>
      <w:r w:rsidRPr="00F21176">
        <w:rPr>
          <w:sz w:val="28"/>
          <w:szCs w:val="28"/>
        </w:rPr>
        <w:t xml:space="preserve">Адрес электронной почты: </w:t>
      </w:r>
      <w:r w:rsidRPr="00F21176">
        <w:rPr>
          <w:sz w:val="28"/>
          <w:szCs w:val="28"/>
          <w:lang w:val="en-US"/>
        </w:rPr>
        <w:t>admmogrig</w:t>
      </w:r>
      <w:r w:rsidRPr="00F21176">
        <w:rPr>
          <w:sz w:val="28"/>
          <w:szCs w:val="28"/>
        </w:rPr>
        <w:t>@</w:t>
      </w:r>
      <w:r w:rsidRPr="00F21176">
        <w:rPr>
          <w:sz w:val="28"/>
          <w:szCs w:val="28"/>
          <w:lang w:val="en-US"/>
        </w:rPr>
        <w:t>mail</w:t>
      </w:r>
      <w:r w:rsidRPr="00F21176">
        <w:rPr>
          <w:sz w:val="28"/>
          <w:szCs w:val="28"/>
        </w:rPr>
        <w:t>.</w:t>
      </w:r>
      <w:r w:rsidRPr="00F21176">
        <w:rPr>
          <w:sz w:val="28"/>
          <w:szCs w:val="28"/>
          <w:lang w:val="en-US"/>
        </w:rPr>
        <w:t>ru</w:t>
      </w:r>
      <w:r w:rsidRPr="00F21176">
        <w:rPr>
          <w:sz w:val="28"/>
          <w:szCs w:val="28"/>
        </w:rPr>
        <w:t xml:space="preserve"> </w:t>
      </w:r>
    </w:p>
    <w:p w:rsidR="009E7B6C" w:rsidRPr="00F21176" w:rsidRDefault="009E7B6C">
      <w:pPr>
        <w:rPr>
          <w:sz w:val="28"/>
          <w:szCs w:val="28"/>
        </w:rPr>
        <w:sectPr w:rsidR="009E7B6C" w:rsidRPr="00F21176">
          <w:pgSz w:w="11900" w:h="16838"/>
          <w:pgMar w:top="1122" w:right="566" w:bottom="723" w:left="1440" w:header="0" w:footer="0" w:gutter="0"/>
          <w:cols w:space="720" w:equalWidth="0">
            <w:col w:w="9900"/>
          </w:cols>
        </w:sectPr>
      </w:pPr>
    </w:p>
    <w:p w:rsidR="009E7B6C" w:rsidRPr="00F21176" w:rsidRDefault="00D62CBC" w:rsidP="00F21176">
      <w:pPr>
        <w:pStyle w:val="a5"/>
        <w:ind w:firstLine="709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lastRenderedPageBreak/>
        <w:t>Информация, размещаемая на официальном интернет-сайте и информац</w:t>
      </w:r>
      <w:r w:rsidRPr="00F21176">
        <w:rPr>
          <w:rFonts w:eastAsia="Times New Roman"/>
          <w:sz w:val="28"/>
          <w:szCs w:val="28"/>
        </w:rPr>
        <w:t>и</w:t>
      </w:r>
      <w:r w:rsidRPr="00F21176">
        <w:rPr>
          <w:rFonts w:eastAsia="Times New Roman"/>
          <w:sz w:val="28"/>
          <w:szCs w:val="28"/>
        </w:rPr>
        <w:t xml:space="preserve">онном стенде администрации </w:t>
      </w:r>
      <w:r w:rsidR="007D7110" w:rsidRPr="00F21176">
        <w:rPr>
          <w:rFonts w:eastAsia="Times New Roman"/>
          <w:sz w:val="28"/>
          <w:szCs w:val="28"/>
        </w:rPr>
        <w:t>Григорьевское</w:t>
      </w:r>
      <w:r w:rsidRPr="00F21176">
        <w:rPr>
          <w:rFonts w:eastAsia="Times New Roman"/>
          <w:sz w:val="28"/>
          <w:szCs w:val="28"/>
        </w:rPr>
        <w:t>, обновляется по мере ее изменения.</w:t>
      </w:r>
    </w:p>
    <w:p w:rsidR="009E7B6C" w:rsidRPr="00F21176" w:rsidRDefault="009E7B6C" w:rsidP="00F21176">
      <w:pPr>
        <w:pStyle w:val="a5"/>
        <w:ind w:firstLine="709"/>
        <w:rPr>
          <w:sz w:val="28"/>
          <w:szCs w:val="28"/>
        </w:rPr>
      </w:pPr>
    </w:p>
    <w:p w:rsidR="009E7B6C" w:rsidRPr="00F21176" w:rsidRDefault="00D62CBC" w:rsidP="00F21176">
      <w:pPr>
        <w:pStyle w:val="a5"/>
        <w:ind w:firstLine="709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1.2.</w:t>
      </w:r>
      <w:r w:rsidR="007D7110" w:rsidRPr="00F21176">
        <w:rPr>
          <w:rFonts w:eastAsia="Times New Roman"/>
          <w:sz w:val="28"/>
          <w:szCs w:val="28"/>
        </w:rPr>
        <w:t>2</w:t>
      </w:r>
      <w:r w:rsidRPr="00F21176">
        <w:rPr>
          <w:rFonts w:eastAsia="Times New Roman"/>
          <w:sz w:val="28"/>
          <w:szCs w:val="28"/>
        </w:rPr>
        <w:t xml:space="preserve">. Информация по вопросам предоставления муниципальной услуги предоставляется администрацией </w:t>
      </w:r>
      <w:r w:rsidR="007D7110" w:rsidRPr="00F21176">
        <w:rPr>
          <w:rFonts w:eastAsia="Times New Roman"/>
          <w:sz w:val="28"/>
          <w:szCs w:val="28"/>
        </w:rPr>
        <w:t xml:space="preserve">Григорьевское </w:t>
      </w:r>
      <w:r w:rsidRPr="00F21176">
        <w:rPr>
          <w:rFonts w:eastAsia="Times New Roman"/>
          <w:sz w:val="28"/>
          <w:szCs w:val="28"/>
        </w:rPr>
        <w:t>:</w:t>
      </w:r>
    </w:p>
    <w:p w:rsidR="009E7B6C" w:rsidRPr="00F21176" w:rsidRDefault="00D62CBC" w:rsidP="00F21176">
      <w:pPr>
        <w:pStyle w:val="a5"/>
        <w:ind w:firstLine="709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 xml:space="preserve">посредством размещения на информационном стенде и официальном сайте администрации </w:t>
      </w:r>
      <w:r w:rsidR="007D7110" w:rsidRPr="00F21176">
        <w:rPr>
          <w:rFonts w:eastAsia="Times New Roman"/>
          <w:sz w:val="28"/>
          <w:szCs w:val="28"/>
        </w:rPr>
        <w:t xml:space="preserve">Григорьевское </w:t>
      </w:r>
      <w:r w:rsidRPr="00F21176">
        <w:rPr>
          <w:rFonts w:eastAsia="Times New Roman"/>
          <w:sz w:val="28"/>
          <w:szCs w:val="28"/>
        </w:rPr>
        <w:t xml:space="preserve"> в сети Интернет, электронного информирования;</w:t>
      </w:r>
    </w:p>
    <w:p w:rsidR="007D7110" w:rsidRPr="00F21176" w:rsidRDefault="00D62CBC" w:rsidP="00F21176">
      <w:pPr>
        <w:pStyle w:val="a5"/>
        <w:ind w:firstLine="709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с использованием ср</w:t>
      </w:r>
      <w:r w:rsidR="007D7110" w:rsidRPr="00F21176">
        <w:rPr>
          <w:rFonts w:eastAsia="Times New Roman"/>
          <w:sz w:val="28"/>
          <w:szCs w:val="28"/>
        </w:rPr>
        <w:t>едств телефонной, почтовой связи.  Для получения и</w:t>
      </w:r>
      <w:r w:rsidR="007D7110" w:rsidRPr="00F21176">
        <w:rPr>
          <w:rFonts w:eastAsia="Times New Roman"/>
          <w:sz w:val="28"/>
          <w:szCs w:val="28"/>
        </w:rPr>
        <w:t>н</w:t>
      </w:r>
      <w:r w:rsidR="007D7110" w:rsidRPr="00F21176">
        <w:rPr>
          <w:rFonts w:eastAsia="Times New Roman"/>
          <w:sz w:val="28"/>
          <w:szCs w:val="28"/>
        </w:rPr>
        <w:t>формации о муниципальной услуге, порядке предоставления, ходе предоставл</w:t>
      </w:r>
      <w:r w:rsidR="007D7110" w:rsidRPr="00F21176">
        <w:rPr>
          <w:rFonts w:eastAsia="Times New Roman"/>
          <w:sz w:val="28"/>
          <w:szCs w:val="28"/>
        </w:rPr>
        <w:t>е</w:t>
      </w:r>
      <w:r w:rsidR="007D7110" w:rsidRPr="00F21176">
        <w:rPr>
          <w:rFonts w:eastAsia="Times New Roman"/>
          <w:sz w:val="28"/>
          <w:szCs w:val="28"/>
        </w:rPr>
        <w:t>ния муниципальной услуги заявители вправе обращаться:</w:t>
      </w:r>
    </w:p>
    <w:p w:rsidR="007D7110" w:rsidRPr="00F21176" w:rsidRDefault="007D7110" w:rsidP="00F21176">
      <w:pPr>
        <w:pStyle w:val="a5"/>
        <w:ind w:firstLine="709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в устной форме лично или по телефону;</w:t>
      </w:r>
    </w:p>
    <w:p w:rsidR="007D7110" w:rsidRPr="00F21176" w:rsidRDefault="007D7110" w:rsidP="00F21176">
      <w:pPr>
        <w:pStyle w:val="a5"/>
        <w:ind w:firstLine="709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в письменной форме почтой;</w:t>
      </w:r>
    </w:p>
    <w:p w:rsidR="007D7110" w:rsidRPr="00F21176" w:rsidRDefault="007D7110" w:rsidP="00F21176">
      <w:pPr>
        <w:pStyle w:val="a5"/>
        <w:ind w:firstLine="709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посредством электронной почты.</w:t>
      </w:r>
    </w:p>
    <w:p w:rsidR="007D7110" w:rsidRPr="00F21176" w:rsidRDefault="007D7110" w:rsidP="00F21176">
      <w:pPr>
        <w:pStyle w:val="a5"/>
        <w:ind w:firstLine="709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Информирование проводится в двух формах: устной и письменной.</w:t>
      </w:r>
    </w:p>
    <w:p w:rsidR="007D7110" w:rsidRPr="00F21176" w:rsidRDefault="007D7110" w:rsidP="00F21176">
      <w:pPr>
        <w:pStyle w:val="a5"/>
        <w:ind w:firstLine="709"/>
        <w:rPr>
          <w:sz w:val="28"/>
          <w:szCs w:val="28"/>
        </w:rPr>
      </w:pPr>
    </w:p>
    <w:p w:rsidR="007D7110" w:rsidRPr="00F21176" w:rsidRDefault="007D7110" w:rsidP="00F21176">
      <w:pPr>
        <w:spacing w:line="271" w:lineRule="auto"/>
        <w:ind w:firstLine="709"/>
        <w:jc w:val="both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При ответах на телефонные звонки и обращения заявителей лично специ</w:t>
      </w:r>
      <w:r w:rsidRPr="00F21176">
        <w:rPr>
          <w:rFonts w:eastAsia="Times New Roman"/>
          <w:sz w:val="28"/>
          <w:szCs w:val="28"/>
        </w:rPr>
        <w:t>а</w:t>
      </w:r>
      <w:r w:rsidRPr="00F21176">
        <w:rPr>
          <w:rFonts w:eastAsia="Times New Roman"/>
          <w:sz w:val="28"/>
          <w:szCs w:val="28"/>
        </w:rPr>
        <w:t>листы устно информируют обратившихся по интересующим их вопросам. Ответ на телефонный звонок должен начинаться с информации о наименовании орган</w:t>
      </w:r>
      <w:r w:rsidRPr="00F21176">
        <w:rPr>
          <w:rFonts w:eastAsia="Times New Roman"/>
          <w:sz w:val="28"/>
          <w:szCs w:val="28"/>
        </w:rPr>
        <w:t>и</w:t>
      </w:r>
      <w:r w:rsidRPr="00F21176">
        <w:rPr>
          <w:rFonts w:eastAsia="Times New Roman"/>
          <w:sz w:val="28"/>
          <w:szCs w:val="28"/>
        </w:rPr>
        <w:t>зации, в которую поступил звонок, и фамилии специалиста, принявшего телефо</w:t>
      </w:r>
      <w:r w:rsidRPr="00F21176">
        <w:rPr>
          <w:rFonts w:eastAsia="Times New Roman"/>
          <w:sz w:val="28"/>
          <w:szCs w:val="28"/>
        </w:rPr>
        <w:t>н</w:t>
      </w:r>
      <w:r w:rsidRPr="00F21176">
        <w:rPr>
          <w:rFonts w:eastAsia="Times New Roman"/>
          <w:sz w:val="28"/>
          <w:szCs w:val="28"/>
        </w:rPr>
        <w:t>ный звонок.</w:t>
      </w:r>
    </w:p>
    <w:p w:rsidR="007D7110" w:rsidRPr="00F21176" w:rsidRDefault="007D7110" w:rsidP="00F21176">
      <w:pPr>
        <w:ind w:firstLine="709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Устное информирование обратившегося лица осуществляется специалистом не более</w:t>
      </w:r>
      <w:r w:rsidR="00F21176">
        <w:rPr>
          <w:sz w:val="28"/>
          <w:szCs w:val="28"/>
        </w:rPr>
        <w:t xml:space="preserve"> 10</w:t>
      </w:r>
      <w:r w:rsidR="00F21176">
        <w:rPr>
          <w:rFonts w:eastAsia="Times New Roman"/>
          <w:sz w:val="28"/>
          <w:szCs w:val="28"/>
        </w:rPr>
        <w:t xml:space="preserve"> </w:t>
      </w:r>
      <w:r w:rsidRPr="00F21176">
        <w:rPr>
          <w:rFonts w:eastAsia="Times New Roman"/>
          <w:sz w:val="28"/>
          <w:szCs w:val="28"/>
        </w:rPr>
        <w:t>минут.</w:t>
      </w:r>
    </w:p>
    <w:p w:rsidR="007D7110" w:rsidRPr="00F21176" w:rsidRDefault="007D7110" w:rsidP="007D7110">
      <w:pPr>
        <w:spacing w:line="254" w:lineRule="exact"/>
        <w:rPr>
          <w:rFonts w:eastAsia="Times New Roman"/>
          <w:sz w:val="28"/>
          <w:szCs w:val="28"/>
        </w:rPr>
      </w:pPr>
    </w:p>
    <w:p w:rsidR="007D7110" w:rsidRPr="00F21176" w:rsidRDefault="00F21176" w:rsidP="00F21176">
      <w:pPr>
        <w:tabs>
          <w:tab w:val="left" w:pos="1148"/>
        </w:tabs>
        <w:spacing w:line="273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7D7110" w:rsidRPr="00F21176">
        <w:rPr>
          <w:rFonts w:eastAsia="Times New Roman"/>
          <w:sz w:val="28"/>
          <w:szCs w:val="28"/>
        </w:rPr>
        <w:t>случае если для подготовки ответа требуется продолжительное время л</w:t>
      </w:r>
      <w:r w:rsidR="007D7110" w:rsidRPr="00F21176">
        <w:rPr>
          <w:rFonts w:eastAsia="Times New Roman"/>
          <w:sz w:val="28"/>
          <w:szCs w:val="28"/>
        </w:rPr>
        <w:t>и</w:t>
      </w:r>
      <w:r w:rsidR="007D7110" w:rsidRPr="00F21176">
        <w:rPr>
          <w:rFonts w:eastAsia="Times New Roman"/>
          <w:sz w:val="28"/>
          <w:szCs w:val="28"/>
        </w:rPr>
        <w:t>бо дополнительная информация от заявителя, специалист, осуществляющий ус</w:t>
      </w:r>
      <w:r w:rsidR="007D7110" w:rsidRPr="00F21176">
        <w:rPr>
          <w:rFonts w:eastAsia="Times New Roman"/>
          <w:sz w:val="28"/>
          <w:szCs w:val="28"/>
        </w:rPr>
        <w:t>т</w:t>
      </w:r>
      <w:r w:rsidR="007D7110" w:rsidRPr="00F21176">
        <w:rPr>
          <w:rFonts w:eastAsia="Times New Roman"/>
          <w:sz w:val="28"/>
          <w:szCs w:val="28"/>
        </w:rPr>
        <w:t>ное информирование, предлагает обратившемуся лицу направить в администр</w:t>
      </w:r>
      <w:r w:rsidR="007D7110" w:rsidRPr="00F21176">
        <w:rPr>
          <w:rFonts w:eastAsia="Times New Roman"/>
          <w:sz w:val="28"/>
          <w:szCs w:val="28"/>
        </w:rPr>
        <w:t>а</w:t>
      </w:r>
      <w:r w:rsidR="007D7110" w:rsidRPr="00F21176">
        <w:rPr>
          <w:rFonts w:eastAsia="Times New Roman"/>
          <w:sz w:val="28"/>
          <w:szCs w:val="28"/>
        </w:rPr>
        <w:t>цию Григорьевское 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информирования.</w:t>
      </w:r>
    </w:p>
    <w:p w:rsidR="007D7110" w:rsidRPr="00F21176" w:rsidRDefault="007D7110" w:rsidP="00F21176">
      <w:pPr>
        <w:spacing w:line="271" w:lineRule="auto"/>
        <w:ind w:firstLine="709"/>
        <w:jc w:val="both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7D7110" w:rsidRPr="00F21176" w:rsidRDefault="007D7110" w:rsidP="00F21176">
      <w:pPr>
        <w:spacing w:line="264" w:lineRule="auto"/>
        <w:ind w:firstLine="709"/>
        <w:jc w:val="both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Ответ на обращение готовится в течение 30 дней со дня регистрации пис</w:t>
      </w:r>
      <w:r w:rsidRPr="00F21176">
        <w:rPr>
          <w:rFonts w:eastAsia="Times New Roman"/>
          <w:sz w:val="28"/>
          <w:szCs w:val="28"/>
        </w:rPr>
        <w:t>ь</w:t>
      </w:r>
      <w:r w:rsidRPr="00F21176">
        <w:rPr>
          <w:rFonts w:eastAsia="Times New Roman"/>
          <w:sz w:val="28"/>
          <w:szCs w:val="28"/>
        </w:rPr>
        <w:t>менного обращения.</w:t>
      </w:r>
    </w:p>
    <w:p w:rsidR="007D7110" w:rsidRPr="00F21176" w:rsidRDefault="007D7110" w:rsidP="00F21176">
      <w:pPr>
        <w:spacing w:line="271" w:lineRule="auto"/>
        <w:ind w:firstLine="709"/>
        <w:jc w:val="both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Специалист, ответственный за рассмотрение обращения, обеспечивает об</w:t>
      </w:r>
      <w:r w:rsidRPr="00F21176">
        <w:rPr>
          <w:rFonts w:eastAsia="Times New Roman"/>
          <w:sz w:val="28"/>
          <w:szCs w:val="28"/>
        </w:rPr>
        <w:t>ъ</w:t>
      </w:r>
      <w:r w:rsidRPr="00F21176">
        <w:rPr>
          <w:rFonts w:eastAsia="Times New Roman"/>
          <w:sz w:val="28"/>
          <w:szCs w:val="28"/>
        </w:rPr>
        <w:t>ективное, всестороннее и своевременное рассмотрение обращения, готовит пис</w:t>
      </w:r>
      <w:r w:rsidRPr="00F21176">
        <w:rPr>
          <w:rFonts w:eastAsia="Times New Roman"/>
          <w:sz w:val="28"/>
          <w:szCs w:val="28"/>
        </w:rPr>
        <w:t>ь</w:t>
      </w:r>
      <w:r w:rsidRPr="00F21176">
        <w:rPr>
          <w:rFonts w:eastAsia="Times New Roman"/>
          <w:sz w:val="28"/>
          <w:szCs w:val="28"/>
        </w:rPr>
        <w:t>менный ответ по существу поставленных вопросов.</w:t>
      </w:r>
    </w:p>
    <w:p w:rsidR="007D7110" w:rsidRPr="00F21176" w:rsidRDefault="007D7110" w:rsidP="00F21176">
      <w:pPr>
        <w:spacing w:line="274" w:lineRule="auto"/>
        <w:ind w:firstLine="709"/>
        <w:jc w:val="both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 xml:space="preserve">«Письменный ответ на обращение подписывается Главой </w:t>
      </w:r>
      <w:r w:rsidR="00F21176" w:rsidRPr="00F21176">
        <w:rPr>
          <w:rFonts w:eastAsia="Times New Roman"/>
          <w:sz w:val="28"/>
          <w:szCs w:val="28"/>
        </w:rPr>
        <w:t xml:space="preserve">администрации </w:t>
      </w:r>
      <w:r w:rsidRPr="00F21176">
        <w:rPr>
          <w:rFonts w:eastAsia="Times New Roman"/>
          <w:sz w:val="28"/>
          <w:szCs w:val="28"/>
        </w:rPr>
        <w:t>Григорьевское  и содержит фамилию, имя, отчество и номер телефона исполнит</w:t>
      </w:r>
      <w:r w:rsidRPr="00F21176">
        <w:rPr>
          <w:rFonts w:eastAsia="Times New Roman"/>
          <w:sz w:val="28"/>
          <w:szCs w:val="28"/>
        </w:rPr>
        <w:t>е</w:t>
      </w:r>
      <w:r w:rsidRPr="00F21176">
        <w:rPr>
          <w:rFonts w:eastAsia="Times New Roman"/>
          <w:sz w:val="28"/>
          <w:szCs w:val="28"/>
        </w:rPr>
        <w:t>ля. Ответ на обращение направляется в форме электронного документа по адресу электронной почты, указанному в обращении, поступившем в орган местного с</w:t>
      </w:r>
      <w:r w:rsidRPr="00F21176">
        <w:rPr>
          <w:rFonts w:eastAsia="Times New Roman"/>
          <w:sz w:val="28"/>
          <w:szCs w:val="28"/>
        </w:rPr>
        <w:t>а</w:t>
      </w:r>
      <w:r w:rsidRPr="00F21176">
        <w:rPr>
          <w:rFonts w:eastAsia="Times New Roman"/>
          <w:sz w:val="28"/>
          <w:szCs w:val="28"/>
        </w:rPr>
        <w:t xml:space="preserve">моуправления или должностному лицу в форме электронного документа, и в </w:t>
      </w:r>
      <w:r w:rsidRPr="00F21176">
        <w:rPr>
          <w:rFonts w:eastAsia="Times New Roman"/>
          <w:sz w:val="28"/>
          <w:szCs w:val="28"/>
        </w:rPr>
        <w:lastRenderedPageBreak/>
        <w:t>письменной форме по почтовому адресу, указанному в обращении, поступившем в орган местного самоуправления или должностному лицу в письменной форме.</w:t>
      </w:r>
    </w:p>
    <w:p w:rsidR="007D7110" w:rsidRPr="00F21176" w:rsidRDefault="007D7110" w:rsidP="007D7110">
      <w:pPr>
        <w:spacing w:line="204" w:lineRule="exact"/>
        <w:rPr>
          <w:sz w:val="28"/>
          <w:szCs w:val="28"/>
        </w:rPr>
      </w:pPr>
    </w:p>
    <w:p w:rsidR="007D7110" w:rsidRPr="00F21176" w:rsidRDefault="007D7110" w:rsidP="00F21176">
      <w:pPr>
        <w:ind w:firstLine="709"/>
        <w:jc w:val="both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1.2.</w:t>
      </w:r>
      <w:r w:rsidR="00F21176" w:rsidRPr="00F21176">
        <w:rPr>
          <w:rFonts w:eastAsia="Times New Roman"/>
          <w:sz w:val="28"/>
          <w:szCs w:val="28"/>
        </w:rPr>
        <w:t>3</w:t>
      </w:r>
      <w:r w:rsidRPr="00F21176">
        <w:rPr>
          <w:rFonts w:eastAsia="Times New Roman"/>
          <w:sz w:val="28"/>
          <w:szCs w:val="28"/>
        </w:rPr>
        <w:t>. Информационные материалы, предназначенные для информирования заявителей</w:t>
      </w:r>
      <w:r w:rsidR="00F21176">
        <w:rPr>
          <w:sz w:val="28"/>
          <w:szCs w:val="28"/>
        </w:rPr>
        <w:t xml:space="preserve"> о </w:t>
      </w:r>
      <w:r w:rsidRPr="00F21176">
        <w:rPr>
          <w:rFonts w:eastAsia="Times New Roman"/>
          <w:sz w:val="28"/>
          <w:szCs w:val="28"/>
        </w:rPr>
        <w:t>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7D7110" w:rsidRPr="00F21176" w:rsidRDefault="007D7110" w:rsidP="00F21176">
      <w:pPr>
        <w:spacing w:line="273" w:lineRule="auto"/>
        <w:ind w:firstLine="709"/>
        <w:jc w:val="both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Информационные</w:t>
      </w:r>
      <w:r w:rsidRPr="00F21176">
        <w:rPr>
          <w:sz w:val="28"/>
          <w:szCs w:val="28"/>
        </w:rPr>
        <w:tab/>
      </w:r>
      <w:r w:rsidRPr="00F21176">
        <w:rPr>
          <w:rFonts w:eastAsia="Times New Roman"/>
          <w:sz w:val="28"/>
          <w:szCs w:val="28"/>
        </w:rPr>
        <w:t>стенды</w:t>
      </w:r>
      <w:r w:rsidRPr="00F21176">
        <w:rPr>
          <w:sz w:val="28"/>
          <w:szCs w:val="28"/>
        </w:rPr>
        <w:tab/>
      </w:r>
      <w:r w:rsidRPr="00F21176">
        <w:rPr>
          <w:rFonts w:eastAsia="Times New Roman"/>
          <w:sz w:val="28"/>
          <w:szCs w:val="28"/>
        </w:rPr>
        <w:t>оборудуются</w:t>
      </w:r>
      <w:r w:rsidRPr="00F21176">
        <w:rPr>
          <w:sz w:val="28"/>
          <w:szCs w:val="28"/>
        </w:rPr>
        <w:tab/>
      </w:r>
      <w:r w:rsidRPr="00F21176">
        <w:rPr>
          <w:rFonts w:eastAsia="Times New Roman"/>
          <w:sz w:val="28"/>
          <w:szCs w:val="28"/>
        </w:rPr>
        <w:t>визуальной</w:t>
      </w:r>
      <w:r w:rsidRPr="00F21176">
        <w:rPr>
          <w:sz w:val="28"/>
          <w:szCs w:val="28"/>
        </w:rPr>
        <w:tab/>
      </w:r>
      <w:r w:rsidRPr="00F21176">
        <w:rPr>
          <w:rFonts w:eastAsia="Times New Roman"/>
          <w:sz w:val="28"/>
          <w:szCs w:val="28"/>
        </w:rPr>
        <w:t>текстовой</w:t>
      </w:r>
      <w:r w:rsidRPr="00F21176">
        <w:rPr>
          <w:sz w:val="28"/>
          <w:szCs w:val="28"/>
        </w:rPr>
        <w:tab/>
      </w:r>
      <w:r w:rsidRPr="00F21176">
        <w:rPr>
          <w:rFonts w:eastAsia="Times New Roman"/>
          <w:sz w:val="28"/>
          <w:szCs w:val="28"/>
        </w:rPr>
        <w:t>и</w:t>
      </w:r>
      <w:r w:rsidRPr="00F21176">
        <w:rPr>
          <w:rFonts w:eastAsia="Times New Roman"/>
          <w:sz w:val="28"/>
          <w:szCs w:val="28"/>
        </w:rPr>
        <w:t>н</w:t>
      </w:r>
      <w:r w:rsidRPr="00F21176">
        <w:rPr>
          <w:rFonts w:eastAsia="Times New Roman"/>
          <w:sz w:val="28"/>
          <w:szCs w:val="28"/>
        </w:rPr>
        <w:t>формацией, содержащей справочные сведения для заявителей, перечень докуме</w:t>
      </w:r>
      <w:r w:rsidRPr="00F21176">
        <w:rPr>
          <w:rFonts w:eastAsia="Times New Roman"/>
          <w:sz w:val="28"/>
          <w:szCs w:val="28"/>
        </w:rPr>
        <w:t>н</w:t>
      </w:r>
      <w:r w:rsidRPr="00F21176">
        <w:rPr>
          <w:rFonts w:eastAsia="Times New Roman"/>
          <w:sz w:val="28"/>
          <w:szCs w:val="28"/>
        </w:rPr>
        <w:t>тов, необходимых для получения муниципальной услуги, и образцы их заполн</w:t>
      </w:r>
      <w:r w:rsidRPr="00F21176">
        <w:rPr>
          <w:rFonts w:eastAsia="Times New Roman"/>
          <w:sz w:val="28"/>
          <w:szCs w:val="28"/>
        </w:rPr>
        <w:t>е</w:t>
      </w:r>
      <w:r w:rsidRPr="00F21176">
        <w:rPr>
          <w:rFonts w:eastAsia="Times New Roman"/>
          <w:sz w:val="28"/>
          <w:szCs w:val="28"/>
        </w:rPr>
        <w:t>ния.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D7110" w:rsidRDefault="007D7110" w:rsidP="00F21176">
      <w:pPr>
        <w:tabs>
          <w:tab w:val="left" w:pos="2940"/>
          <w:tab w:val="left" w:pos="3980"/>
          <w:tab w:val="left" w:pos="5620"/>
          <w:tab w:val="left" w:pos="7100"/>
          <w:tab w:val="left" w:pos="8420"/>
        </w:tabs>
        <w:ind w:left="800" w:firstLine="709"/>
        <w:jc w:val="both"/>
        <w:rPr>
          <w:sz w:val="20"/>
          <w:szCs w:val="20"/>
        </w:rPr>
      </w:pPr>
    </w:p>
    <w:p w:rsidR="009E7B6C" w:rsidRDefault="009E7B6C">
      <w:pPr>
        <w:spacing w:line="207" w:lineRule="exact"/>
        <w:rPr>
          <w:sz w:val="20"/>
          <w:szCs w:val="20"/>
        </w:rPr>
      </w:pPr>
    </w:p>
    <w:p w:rsidR="009E7B6C" w:rsidRPr="000438D4" w:rsidRDefault="00D62CBC">
      <w:pPr>
        <w:numPr>
          <w:ilvl w:val="0"/>
          <w:numId w:val="12"/>
        </w:numPr>
        <w:tabs>
          <w:tab w:val="left" w:pos="2660"/>
        </w:tabs>
        <w:ind w:left="2660" w:hanging="237"/>
        <w:rPr>
          <w:rFonts w:eastAsia="Times New Roman"/>
          <w:b/>
          <w:sz w:val="28"/>
          <w:szCs w:val="28"/>
        </w:rPr>
      </w:pPr>
      <w:r w:rsidRPr="000438D4">
        <w:rPr>
          <w:rFonts w:eastAsia="Times New Roman"/>
          <w:b/>
          <w:sz w:val="28"/>
          <w:szCs w:val="28"/>
        </w:rPr>
        <w:t>Стандарт предоставления муниципальной услуги</w:t>
      </w:r>
    </w:p>
    <w:p w:rsidR="009E7B6C" w:rsidRDefault="009E7B6C">
      <w:pPr>
        <w:spacing w:line="255" w:lineRule="exact"/>
        <w:rPr>
          <w:sz w:val="20"/>
          <w:szCs w:val="20"/>
        </w:rPr>
      </w:pPr>
    </w:p>
    <w:p w:rsidR="009E7B6C" w:rsidRPr="00F21176" w:rsidRDefault="00D62CBC" w:rsidP="00F21176">
      <w:pPr>
        <w:pStyle w:val="a5"/>
        <w:ind w:firstLine="709"/>
        <w:jc w:val="both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2.1. Наименование муниципальной услуги: признание граждан малоим</w:t>
      </w:r>
      <w:r w:rsidRPr="00F21176">
        <w:rPr>
          <w:rFonts w:eastAsia="Times New Roman"/>
          <w:sz w:val="28"/>
          <w:szCs w:val="28"/>
        </w:rPr>
        <w:t>у</w:t>
      </w:r>
      <w:r w:rsidRPr="00F21176">
        <w:rPr>
          <w:rFonts w:eastAsia="Times New Roman"/>
          <w:sz w:val="28"/>
          <w:szCs w:val="28"/>
        </w:rPr>
        <w:t>щими в целях постановки на учет в качестве нуждающихся в жилых помещениях.</w:t>
      </w:r>
    </w:p>
    <w:p w:rsidR="009E7B6C" w:rsidRPr="00F21176" w:rsidRDefault="00D62CBC" w:rsidP="00F21176">
      <w:pPr>
        <w:pStyle w:val="a5"/>
        <w:ind w:firstLine="709"/>
        <w:jc w:val="both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 xml:space="preserve">2.2. Прием документов по оказанию муниципальной услуги осуществляется администрацией </w:t>
      </w:r>
      <w:r w:rsidR="007D7110" w:rsidRPr="00F21176">
        <w:rPr>
          <w:rFonts w:eastAsia="Times New Roman"/>
          <w:sz w:val="28"/>
          <w:szCs w:val="28"/>
        </w:rPr>
        <w:t xml:space="preserve">Григорьевское </w:t>
      </w:r>
      <w:r w:rsidRPr="00F21176">
        <w:rPr>
          <w:rFonts w:eastAsia="Times New Roman"/>
          <w:sz w:val="28"/>
          <w:szCs w:val="28"/>
        </w:rPr>
        <w:t>.</w:t>
      </w:r>
    </w:p>
    <w:p w:rsidR="009E7B6C" w:rsidRPr="00F21176" w:rsidRDefault="00D62CBC" w:rsidP="00F21176">
      <w:pPr>
        <w:pStyle w:val="a5"/>
        <w:ind w:firstLine="709"/>
        <w:jc w:val="both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2.3. Результатом предоставления муниципальной услуги является:</w:t>
      </w:r>
    </w:p>
    <w:p w:rsidR="009E7B6C" w:rsidRPr="00F21176" w:rsidRDefault="00D62CBC" w:rsidP="00F21176">
      <w:pPr>
        <w:pStyle w:val="a5"/>
        <w:ind w:firstLine="709"/>
        <w:jc w:val="both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выдача справки о признании малоимущим;</w:t>
      </w:r>
    </w:p>
    <w:p w:rsidR="009E7B6C" w:rsidRPr="00F21176" w:rsidRDefault="00D62CBC" w:rsidP="00F21176">
      <w:pPr>
        <w:pStyle w:val="a5"/>
        <w:ind w:firstLine="709"/>
        <w:jc w:val="both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отказ в предоставлении муниципальной услуги.</w:t>
      </w:r>
    </w:p>
    <w:p w:rsidR="009E7B6C" w:rsidRPr="00F21176" w:rsidRDefault="00D62CBC" w:rsidP="00F21176">
      <w:pPr>
        <w:pStyle w:val="a5"/>
        <w:ind w:firstLine="709"/>
        <w:jc w:val="both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2.4. Срок предоставления муниципальной услуги:</w:t>
      </w:r>
    </w:p>
    <w:p w:rsidR="009E7B6C" w:rsidRPr="00F21176" w:rsidRDefault="00D62CBC" w:rsidP="00F21176">
      <w:pPr>
        <w:pStyle w:val="a5"/>
        <w:ind w:firstLine="709"/>
        <w:jc w:val="both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2.4.1. Общий срок принятия решения о предоставлении муниципальной у</w:t>
      </w:r>
      <w:r w:rsidRPr="00F21176">
        <w:rPr>
          <w:rFonts w:eastAsia="Times New Roman"/>
          <w:sz w:val="28"/>
          <w:szCs w:val="28"/>
        </w:rPr>
        <w:t>с</w:t>
      </w:r>
      <w:r w:rsidRPr="00F21176">
        <w:rPr>
          <w:rFonts w:eastAsia="Times New Roman"/>
          <w:sz w:val="28"/>
          <w:szCs w:val="28"/>
        </w:rPr>
        <w:t>луги составляет 30 календарных дней со дня предоставления гражданином зая</w:t>
      </w:r>
      <w:r w:rsidRPr="00F21176">
        <w:rPr>
          <w:rFonts w:eastAsia="Times New Roman"/>
          <w:sz w:val="28"/>
          <w:szCs w:val="28"/>
        </w:rPr>
        <w:t>в</w:t>
      </w:r>
      <w:r w:rsidRPr="00F21176">
        <w:rPr>
          <w:rFonts w:eastAsia="Times New Roman"/>
          <w:sz w:val="28"/>
          <w:szCs w:val="28"/>
        </w:rPr>
        <w:t>ления и документов, указанных в пункте 2.6.1 настоящего административного регламента.</w:t>
      </w:r>
    </w:p>
    <w:p w:rsidR="009E7B6C" w:rsidRPr="00F21176" w:rsidRDefault="00D62CBC" w:rsidP="00F21176">
      <w:pPr>
        <w:pStyle w:val="a5"/>
        <w:ind w:firstLine="709"/>
        <w:jc w:val="both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2.4.2. Сроки прохождения отдельных административных процедур, необх</w:t>
      </w:r>
      <w:r w:rsidRPr="00F21176">
        <w:rPr>
          <w:rFonts w:eastAsia="Times New Roman"/>
          <w:sz w:val="28"/>
          <w:szCs w:val="28"/>
        </w:rPr>
        <w:t>о</w:t>
      </w:r>
      <w:r w:rsidRPr="00F21176">
        <w:rPr>
          <w:rFonts w:eastAsia="Times New Roman"/>
          <w:sz w:val="28"/>
          <w:szCs w:val="28"/>
        </w:rPr>
        <w:t>димых для предоставления муниципальной услуги, указаны в разделе 3 насто</w:t>
      </w:r>
      <w:r w:rsidRPr="00F21176">
        <w:rPr>
          <w:rFonts w:eastAsia="Times New Roman"/>
          <w:sz w:val="28"/>
          <w:szCs w:val="28"/>
        </w:rPr>
        <w:t>я</w:t>
      </w:r>
      <w:r w:rsidRPr="00F21176">
        <w:rPr>
          <w:rFonts w:eastAsia="Times New Roman"/>
          <w:sz w:val="28"/>
          <w:szCs w:val="28"/>
        </w:rPr>
        <w:t>щего административного регламента.</w:t>
      </w:r>
    </w:p>
    <w:p w:rsidR="009E7B6C" w:rsidRPr="00F21176" w:rsidRDefault="00D62CBC" w:rsidP="00F21176">
      <w:pPr>
        <w:pStyle w:val="a5"/>
        <w:ind w:firstLine="709"/>
        <w:jc w:val="both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2.4.3. Срок выдачи (направления) заявителю документов, являющихся р</w:t>
      </w:r>
      <w:r w:rsidRPr="00F21176">
        <w:rPr>
          <w:rFonts w:eastAsia="Times New Roman"/>
          <w:sz w:val="28"/>
          <w:szCs w:val="28"/>
        </w:rPr>
        <w:t>е</w:t>
      </w:r>
      <w:r w:rsidRPr="00F21176">
        <w:rPr>
          <w:rFonts w:eastAsia="Times New Roman"/>
          <w:sz w:val="28"/>
          <w:szCs w:val="28"/>
        </w:rPr>
        <w:t>зультатом предоставления муниципальной услуги, составляет 3 рабочих дня с момента их подготовки.</w:t>
      </w:r>
    </w:p>
    <w:p w:rsidR="009E7B6C" w:rsidRPr="00F21176" w:rsidRDefault="00D62CBC" w:rsidP="00F21176">
      <w:pPr>
        <w:pStyle w:val="a5"/>
        <w:ind w:firstLine="709"/>
        <w:jc w:val="both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2.5. Правовые основания для предоставления муниципальной услуги.</w:t>
      </w:r>
    </w:p>
    <w:p w:rsidR="009E7B6C" w:rsidRPr="00F21176" w:rsidRDefault="00D62CBC" w:rsidP="00F21176">
      <w:pPr>
        <w:pStyle w:val="a5"/>
        <w:ind w:firstLine="709"/>
        <w:jc w:val="both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9E7B6C" w:rsidRPr="00F21176" w:rsidRDefault="00D62CBC" w:rsidP="00F21176">
      <w:pPr>
        <w:pStyle w:val="a5"/>
        <w:ind w:firstLine="709"/>
        <w:jc w:val="both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Конституцией Российской Федерации ("Российская газета", 1993 г., N 237);</w:t>
      </w:r>
    </w:p>
    <w:p w:rsidR="009E7B6C" w:rsidRPr="00F21176" w:rsidRDefault="00D62CBC" w:rsidP="00F21176">
      <w:pPr>
        <w:pStyle w:val="a5"/>
        <w:ind w:firstLine="709"/>
        <w:jc w:val="both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Жилищным кодексом Российской Федерации от 29.12.2004 N 188-ФЗ ("С</w:t>
      </w:r>
      <w:r w:rsidRPr="00F21176">
        <w:rPr>
          <w:rFonts w:eastAsia="Times New Roman"/>
          <w:sz w:val="28"/>
          <w:szCs w:val="28"/>
        </w:rPr>
        <w:t>о</w:t>
      </w:r>
      <w:r w:rsidRPr="00F21176">
        <w:rPr>
          <w:rFonts w:eastAsia="Times New Roman"/>
          <w:sz w:val="28"/>
          <w:szCs w:val="28"/>
        </w:rPr>
        <w:t>брание законодательства Российской Федерации", 3 января 2005, N 1);</w:t>
      </w:r>
    </w:p>
    <w:p w:rsidR="009E7B6C" w:rsidRPr="00F21176" w:rsidRDefault="00D62CBC" w:rsidP="00F21176">
      <w:pPr>
        <w:pStyle w:val="a5"/>
        <w:ind w:firstLine="709"/>
        <w:jc w:val="both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Гражданским кодексом Российской Федерации от 30.11.1994 N 51-ФЗ (пр</w:t>
      </w:r>
      <w:r w:rsidRPr="00F21176">
        <w:rPr>
          <w:rFonts w:eastAsia="Times New Roman"/>
          <w:sz w:val="28"/>
          <w:szCs w:val="28"/>
        </w:rPr>
        <w:t>и</w:t>
      </w:r>
      <w:r w:rsidRPr="00F21176">
        <w:rPr>
          <w:rFonts w:eastAsia="Times New Roman"/>
          <w:sz w:val="28"/>
          <w:szCs w:val="28"/>
        </w:rPr>
        <w:t>нят ГД ФС РФ 21.10.1994);</w:t>
      </w:r>
    </w:p>
    <w:p w:rsidR="00F21176" w:rsidRPr="00F21176" w:rsidRDefault="00F21176" w:rsidP="00F21176">
      <w:pPr>
        <w:pStyle w:val="a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D62CBC" w:rsidRPr="00F21176">
        <w:rPr>
          <w:rFonts w:eastAsia="Times New Roman"/>
          <w:sz w:val="28"/>
          <w:szCs w:val="28"/>
        </w:rPr>
        <w:t>Федеральным законом от 12.01.1995 N 5-ФЗ "О ветеранах" ("Российская г</w:t>
      </w:r>
      <w:r w:rsidR="00D62CBC" w:rsidRPr="00F21176">
        <w:rPr>
          <w:rFonts w:eastAsia="Times New Roman"/>
          <w:sz w:val="28"/>
          <w:szCs w:val="28"/>
        </w:rPr>
        <w:t>а</w:t>
      </w:r>
      <w:r w:rsidR="00D62CBC" w:rsidRPr="00F21176">
        <w:rPr>
          <w:rFonts w:eastAsia="Times New Roman"/>
          <w:sz w:val="28"/>
          <w:szCs w:val="28"/>
        </w:rPr>
        <w:t>зета", N 1-</w:t>
      </w:r>
      <w:r w:rsidRPr="00F21176">
        <w:rPr>
          <w:rFonts w:eastAsia="Times New Roman"/>
          <w:sz w:val="28"/>
          <w:szCs w:val="28"/>
        </w:rPr>
        <w:t>3, 05.01.2000);</w:t>
      </w:r>
    </w:p>
    <w:p w:rsidR="009E7B6C" w:rsidRPr="00F21176" w:rsidRDefault="009E7B6C" w:rsidP="00F21176">
      <w:pPr>
        <w:pStyle w:val="a5"/>
        <w:rPr>
          <w:rFonts w:eastAsia="Times New Roman"/>
          <w:sz w:val="28"/>
          <w:szCs w:val="28"/>
        </w:rPr>
        <w:sectPr w:rsidR="009E7B6C" w:rsidRPr="00F21176">
          <w:pgSz w:w="11900" w:h="16838"/>
          <w:pgMar w:top="1137" w:right="566" w:bottom="680" w:left="1440" w:header="0" w:footer="0" w:gutter="0"/>
          <w:cols w:space="720" w:equalWidth="0">
            <w:col w:w="9900"/>
          </w:cols>
        </w:sectPr>
      </w:pPr>
    </w:p>
    <w:p w:rsidR="009E7B6C" w:rsidRPr="00F21176" w:rsidRDefault="009E7B6C" w:rsidP="00F21176">
      <w:pPr>
        <w:pStyle w:val="a5"/>
        <w:rPr>
          <w:sz w:val="28"/>
          <w:szCs w:val="28"/>
        </w:rPr>
      </w:pPr>
    </w:p>
    <w:p w:rsidR="009E7B6C" w:rsidRPr="00F21176" w:rsidRDefault="00D62CBC" w:rsidP="00F21176">
      <w:pPr>
        <w:pStyle w:val="a5"/>
        <w:ind w:firstLine="709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Федеральным законом от 24.11.1995 N 181-ФЗ "О социальной защите инв</w:t>
      </w:r>
      <w:r w:rsidRPr="00F21176">
        <w:rPr>
          <w:rFonts w:eastAsia="Times New Roman"/>
          <w:sz w:val="28"/>
          <w:szCs w:val="28"/>
        </w:rPr>
        <w:t>а</w:t>
      </w:r>
      <w:r w:rsidRPr="00F21176">
        <w:rPr>
          <w:rFonts w:eastAsia="Times New Roman"/>
          <w:sz w:val="28"/>
          <w:szCs w:val="28"/>
        </w:rPr>
        <w:t>лидов в Российской Федерации";</w:t>
      </w:r>
    </w:p>
    <w:p w:rsidR="009E7B6C" w:rsidRPr="00F21176" w:rsidRDefault="00D62CBC" w:rsidP="00F21176">
      <w:pPr>
        <w:pStyle w:val="a5"/>
        <w:ind w:firstLine="709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Федеральным законом от 02.05.2006 N 59-ФЗ "О порядке рассмотрения о</w:t>
      </w:r>
      <w:r w:rsidRPr="00F21176">
        <w:rPr>
          <w:rFonts w:eastAsia="Times New Roman"/>
          <w:sz w:val="28"/>
          <w:szCs w:val="28"/>
        </w:rPr>
        <w:t>б</w:t>
      </w:r>
      <w:r w:rsidRPr="00F21176">
        <w:rPr>
          <w:rFonts w:eastAsia="Times New Roman"/>
          <w:sz w:val="28"/>
          <w:szCs w:val="28"/>
        </w:rPr>
        <w:t>ращений граждан Российской Федерации" (текст Федерального закона опублик</w:t>
      </w:r>
      <w:r w:rsidRPr="00F21176">
        <w:rPr>
          <w:rFonts w:eastAsia="Times New Roman"/>
          <w:sz w:val="28"/>
          <w:szCs w:val="28"/>
        </w:rPr>
        <w:t>о</w:t>
      </w:r>
      <w:r w:rsidRPr="00F21176">
        <w:rPr>
          <w:rFonts w:eastAsia="Times New Roman"/>
          <w:sz w:val="28"/>
          <w:szCs w:val="28"/>
        </w:rPr>
        <w:t>ван в изданиях: "Собрание законодательства РФ", 2006, N 19, ст. 2060, "Росси</w:t>
      </w:r>
      <w:r w:rsidRPr="00F21176">
        <w:rPr>
          <w:rFonts w:eastAsia="Times New Roman"/>
          <w:sz w:val="28"/>
          <w:szCs w:val="28"/>
        </w:rPr>
        <w:t>й</w:t>
      </w:r>
      <w:r w:rsidRPr="00F21176">
        <w:rPr>
          <w:rFonts w:eastAsia="Times New Roman"/>
          <w:sz w:val="28"/>
          <w:szCs w:val="28"/>
        </w:rPr>
        <w:t>ская газета", 05.05.2006, N 95, "Парламентская газета", 11.05.2006, N 70-71);</w:t>
      </w:r>
    </w:p>
    <w:p w:rsidR="009E7B6C" w:rsidRPr="00F21176" w:rsidRDefault="00D62CBC" w:rsidP="00F21176">
      <w:pPr>
        <w:pStyle w:val="a5"/>
        <w:ind w:firstLine="709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Федеральным законом от 06.10.2003 N 131-ФЗ "Об общих принципах орг</w:t>
      </w:r>
      <w:r w:rsidRPr="00F21176">
        <w:rPr>
          <w:rFonts w:eastAsia="Times New Roman"/>
          <w:sz w:val="28"/>
          <w:szCs w:val="28"/>
        </w:rPr>
        <w:t>а</w:t>
      </w:r>
      <w:r w:rsidRPr="00F21176">
        <w:rPr>
          <w:rFonts w:eastAsia="Times New Roman"/>
          <w:sz w:val="28"/>
          <w:szCs w:val="28"/>
        </w:rPr>
        <w:t>низации местного самоуправления в Российской Федерации" (текст Федерального закона опубликован в изданиях: "Собрание законодательства РФ", 06.10.2003, N 40, ст. 3822, "Парламентская газета, 08.10.2003, N 186, "Российская газета", 08.10.2003, N 202);</w:t>
      </w:r>
    </w:p>
    <w:p w:rsidR="00F21176" w:rsidRPr="00F21176" w:rsidRDefault="00D62CBC" w:rsidP="00F21176">
      <w:pPr>
        <w:pStyle w:val="a5"/>
        <w:ind w:firstLine="709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Федеральным законом от 27.07.2010 N 210-ФЗ "Об организации предоста</w:t>
      </w:r>
      <w:r w:rsidRPr="00F21176">
        <w:rPr>
          <w:rFonts w:eastAsia="Times New Roman"/>
          <w:sz w:val="28"/>
          <w:szCs w:val="28"/>
        </w:rPr>
        <w:t>в</w:t>
      </w:r>
      <w:r w:rsidRPr="00F21176">
        <w:rPr>
          <w:rFonts w:eastAsia="Times New Roman"/>
          <w:sz w:val="28"/>
          <w:szCs w:val="28"/>
        </w:rPr>
        <w:t>ления государственных и муниципальных услуг" (текст Федерального закона опубликован в изданиях: "Собрание законодательства РФ", 02.08.2010, N 31, ст. 4179, "Российская газета",</w:t>
      </w:r>
      <w:r w:rsidR="00F21176" w:rsidRPr="00F21176">
        <w:rPr>
          <w:rFonts w:eastAsia="Times New Roman"/>
          <w:sz w:val="28"/>
          <w:szCs w:val="28"/>
        </w:rPr>
        <w:t>30.07.2010, N 168);</w:t>
      </w:r>
    </w:p>
    <w:p w:rsidR="009E7B6C" w:rsidRPr="00F21176" w:rsidRDefault="00D62CBC" w:rsidP="00F21176">
      <w:pPr>
        <w:pStyle w:val="a5"/>
        <w:ind w:firstLine="709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Федеральным законом от 21.12.1996 N 159-ФЗ "О дополнительных гарант</w:t>
      </w:r>
      <w:r w:rsidRPr="00F21176">
        <w:rPr>
          <w:rFonts w:eastAsia="Times New Roman"/>
          <w:sz w:val="28"/>
          <w:szCs w:val="28"/>
        </w:rPr>
        <w:t>и</w:t>
      </w:r>
      <w:r w:rsidRPr="00F21176">
        <w:rPr>
          <w:rFonts w:eastAsia="Times New Roman"/>
          <w:sz w:val="28"/>
          <w:szCs w:val="28"/>
        </w:rPr>
        <w:t>ях по социальной поддержке детей-сирот и детей, оставшихся без попечении р</w:t>
      </w:r>
      <w:r w:rsidRPr="00F21176">
        <w:rPr>
          <w:rFonts w:eastAsia="Times New Roman"/>
          <w:sz w:val="28"/>
          <w:szCs w:val="28"/>
        </w:rPr>
        <w:t>о</w:t>
      </w:r>
      <w:r w:rsidRPr="00F21176">
        <w:rPr>
          <w:rFonts w:eastAsia="Times New Roman"/>
          <w:sz w:val="28"/>
          <w:szCs w:val="28"/>
        </w:rPr>
        <w:t>дителей" (опубликован в "Российской газете" от 27.12.1996 N 248, "Собрании з</w:t>
      </w:r>
      <w:r w:rsidRPr="00F21176">
        <w:rPr>
          <w:rFonts w:eastAsia="Times New Roman"/>
          <w:sz w:val="28"/>
          <w:szCs w:val="28"/>
        </w:rPr>
        <w:t>а</w:t>
      </w:r>
      <w:r w:rsidRPr="00F21176">
        <w:rPr>
          <w:rFonts w:eastAsia="Times New Roman"/>
          <w:sz w:val="28"/>
          <w:szCs w:val="28"/>
        </w:rPr>
        <w:t>конодательства РФ" от23.12.1996 N 52, ст. 5880);</w:t>
      </w:r>
    </w:p>
    <w:p w:rsidR="009E7B6C" w:rsidRPr="00F21176" w:rsidRDefault="00D62CBC" w:rsidP="00F21176">
      <w:pPr>
        <w:pStyle w:val="a5"/>
        <w:ind w:firstLine="709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Федеральным законом от 9 февраля 2009 года N 8-ФЗ "Об обеспечении до</w:t>
      </w:r>
      <w:r w:rsidRPr="00F21176">
        <w:rPr>
          <w:rFonts w:eastAsia="Times New Roman"/>
          <w:sz w:val="28"/>
          <w:szCs w:val="28"/>
        </w:rPr>
        <w:t>с</w:t>
      </w:r>
      <w:r w:rsidRPr="00F21176">
        <w:rPr>
          <w:rFonts w:eastAsia="Times New Roman"/>
          <w:sz w:val="28"/>
          <w:szCs w:val="28"/>
        </w:rPr>
        <w:t>тупа к информации о деятельности государственных органов и органов местного самоуправления" ("Российская газета", N 4849 от 13.02.2009);</w:t>
      </w:r>
    </w:p>
    <w:p w:rsidR="009E7B6C" w:rsidRPr="00F21176" w:rsidRDefault="00D62CBC" w:rsidP="00F21176">
      <w:pPr>
        <w:pStyle w:val="a5"/>
        <w:ind w:firstLine="709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Федеральным законом от 27.07.2006 N 152-ФЗ "О персональных данных" ("Российская газета", N 165, 29.07.2006, "Собрание законодательства РФ", 31.07.2006, N 31 (1</w:t>
      </w:r>
      <w:r w:rsidR="00F21176" w:rsidRPr="00F21176">
        <w:rPr>
          <w:rFonts w:eastAsia="Times New Roman"/>
          <w:sz w:val="28"/>
          <w:szCs w:val="28"/>
        </w:rPr>
        <w:t xml:space="preserve"> ч.), ст. 3451);</w:t>
      </w:r>
    </w:p>
    <w:p w:rsidR="009E7B6C" w:rsidRPr="00F21176" w:rsidRDefault="00D62CBC" w:rsidP="00F21176">
      <w:pPr>
        <w:pStyle w:val="a5"/>
        <w:ind w:firstLine="709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Федеральным законом от 21 июля 1997 года N 122-ФЗ "О государственной регистрации прав на недвижимое имущество и сделок с ним" ("Собрание закон</w:t>
      </w:r>
      <w:r w:rsidRPr="00F21176">
        <w:rPr>
          <w:rFonts w:eastAsia="Times New Roman"/>
          <w:sz w:val="28"/>
          <w:szCs w:val="28"/>
        </w:rPr>
        <w:t>о</w:t>
      </w:r>
      <w:r w:rsidRPr="00F21176">
        <w:rPr>
          <w:rFonts w:eastAsia="Times New Roman"/>
          <w:sz w:val="28"/>
          <w:szCs w:val="28"/>
        </w:rPr>
        <w:t>дательства РФ", 28.07.1997, N 30, ст. 3594, "Российская газета", N 145, 30.07.1997);</w:t>
      </w:r>
    </w:p>
    <w:p w:rsidR="009E7B6C" w:rsidRPr="00F21176" w:rsidRDefault="009E7B6C" w:rsidP="00F21176">
      <w:pPr>
        <w:pStyle w:val="a5"/>
        <w:ind w:firstLine="709"/>
        <w:rPr>
          <w:rFonts w:eastAsia="Times New Roman"/>
          <w:sz w:val="28"/>
          <w:szCs w:val="28"/>
        </w:rPr>
      </w:pPr>
    </w:p>
    <w:p w:rsidR="009E7B6C" w:rsidRPr="004A3293" w:rsidRDefault="00D62CBC" w:rsidP="004A3293">
      <w:pPr>
        <w:pStyle w:val="a5"/>
        <w:rPr>
          <w:rFonts w:eastAsia="Times New Roman"/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2.6. Полный перечень документов, необходимых для предоставления муниц</w:t>
      </w:r>
      <w:r w:rsidRPr="004A3293">
        <w:rPr>
          <w:rFonts w:eastAsia="Times New Roman"/>
          <w:sz w:val="28"/>
          <w:szCs w:val="28"/>
        </w:rPr>
        <w:t>и</w:t>
      </w:r>
      <w:r w:rsidRPr="004A3293">
        <w:rPr>
          <w:rFonts w:eastAsia="Times New Roman"/>
          <w:sz w:val="28"/>
          <w:szCs w:val="28"/>
        </w:rPr>
        <w:t>пальной</w:t>
      </w:r>
      <w:r w:rsidR="004A3293">
        <w:rPr>
          <w:rFonts w:eastAsia="Times New Roman"/>
          <w:sz w:val="28"/>
          <w:szCs w:val="28"/>
        </w:rPr>
        <w:t xml:space="preserve"> услуги:</w:t>
      </w:r>
    </w:p>
    <w:p w:rsidR="004A3293" w:rsidRPr="00F21176" w:rsidRDefault="004A3293" w:rsidP="004A3293">
      <w:pPr>
        <w:pStyle w:val="a5"/>
        <w:ind w:firstLine="709"/>
        <w:rPr>
          <w:rFonts w:eastAsia="Times New Roman"/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заявление о признании гражданина малоимущим (приложение 1 к насто</w:t>
      </w:r>
      <w:r w:rsidRPr="004A3293">
        <w:rPr>
          <w:rFonts w:eastAsia="Times New Roman"/>
          <w:sz w:val="28"/>
          <w:szCs w:val="28"/>
        </w:rPr>
        <w:t>я</w:t>
      </w:r>
      <w:r w:rsidRPr="004A3293">
        <w:rPr>
          <w:rFonts w:eastAsia="Times New Roman"/>
          <w:sz w:val="28"/>
          <w:szCs w:val="28"/>
        </w:rPr>
        <w:t xml:space="preserve">щему административному регламенту); </w:t>
      </w:r>
      <w:r w:rsidRPr="00F21176">
        <w:rPr>
          <w:rFonts w:eastAsia="Times New Roman"/>
          <w:sz w:val="28"/>
          <w:szCs w:val="28"/>
        </w:rPr>
        <w:t>справка с места жительства о составе с</w:t>
      </w:r>
      <w:r w:rsidRPr="00F21176">
        <w:rPr>
          <w:rFonts w:eastAsia="Times New Roman"/>
          <w:sz w:val="28"/>
          <w:szCs w:val="28"/>
        </w:rPr>
        <w:t>е</w:t>
      </w:r>
      <w:r w:rsidRPr="00F21176">
        <w:rPr>
          <w:rFonts w:eastAsia="Times New Roman"/>
          <w:sz w:val="28"/>
          <w:szCs w:val="28"/>
        </w:rPr>
        <w:t>мьи гражданина;</w:t>
      </w:r>
    </w:p>
    <w:p w:rsidR="004A3293" w:rsidRPr="00F21176" w:rsidRDefault="004A3293" w:rsidP="004A3293">
      <w:pPr>
        <w:pStyle w:val="a5"/>
        <w:ind w:firstLine="709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справки о доходах гражданина и членов его семьи, полученные от работ</w:t>
      </w:r>
      <w:r w:rsidRPr="00F21176">
        <w:rPr>
          <w:rFonts w:eastAsia="Times New Roman"/>
          <w:sz w:val="28"/>
          <w:szCs w:val="28"/>
        </w:rPr>
        <w:t>о</w:t>
      </w:r>
      <w:r w:rsidRPr="00F21176">
        <w:rPr>
          <w:rFonts w:eastAsia="Times New Roman"/>
          <w:sz w:val="28"/>
          <w:szCs w:val="28"/>
        </w:rPr>
        <w:t>дателей, а также иные справки о получении доходов гражданином и членами его семьи;</w:t>
      </w:r>
    </w:p>
    <w:p w:rsidR="004A3293" w:rsidRPr="00F21176" w:rsidRDefault="004A3293" w:rsidP="004A3293">
      <w:pPr>
        <w:pStyle w:val="a5"/>
        <w:ind w:firstLine="709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копии налоговых деклараций, поданных гражданином и членами его семьи, в случаях ведения предпринимательской деятельности, облагаемой по упроще</w:t>
      </w:r>
      <w:r w:rsidRPr="00F21176">
        <w:rPr>
          <w:rFonts w:eastAsia="Times New Roman"/>
          <w:sz w:val="28"/>
          <w:szCs w:val="28"/>
        </w:rPr>
        <w:t>н</w:t>
      </w:r>
      <w:r w:rsidRPr="00F21176">
        <w:rPr>
          <w:rFonts w:eastAsia="Times New Roman"/>
          <w:sz w:val="28"/>
          <w:szCs w:val="28"/>
        </w:rPr>
        <w:t>ной системе налогообложения, налогом на доходы физических лиц, единым нал</w:t>
      </w:r>
      <w:r w:rsidRPr="00F21176">
        <w:rPr>
          <w:rFonts w:eastAsia="Times New Roman"/>
          <w:sz w:val="28"/>
          <w:szCs w:val="28"/>
        </w:rPr>
        <w:t>о</w:t>
      </w:r>
      <w:r w:rsidRPr="00F21176">
        <w:rPr>
          <w:rFonts w:eastAsia="Times New Roman"/>
          <w:sz w:val="28"/>
          <w:szCs w:val="28"/>
        </w:rPr>
        <w:t>гом на вмененный доход для отдельных видов деятельности, единым сельскох</w:t>
      </w:r>
      <w:r w:rsidRPr="00F21176">
        <w:rPr>
          <w:rFonts w:eastAsia="Times New Roman"/>
          <w:sz w:val="28"/>
          <w:szCs w:val="28"/>
        </w:rPr>
        <w:t>о</w:t>
      </w:r>
      <w:r w:rsidRPr="00F21176">
        <w:rPr>
          <w:rFonts w:eastAsia="Times New Roman"/>
          <w:sz w:val="28"/>
          <w:szCs w:val="28"/>
        </w:rPr>
        <w:t>зяйственным налогом, а также копии налоговых деклараций, поданных гражд</w:t>
      </w:r>
      <w:r w:rsidRPr="00F21176">
        <w:rPr>
          <w:rFonts w:eastAsia="Times New Roman"/>
          <w:sz w:val="28"/>
          <w:szCs w:val="28"/>
        </w:rPr>
        <w:t>а</w:t>
      </w:r>
      <w:r w:rsidRPr="00F21176">
        <w:rPr>
          <w:rFonts w:eastAsia="Times New Roman"/>
          <w:sz w:val="28"/>
          <w:szCs w:val="28"/>
        </w:rPr>
        <w:t xml:space="preserve">нином и членами его семьи, в соответствии с особенностями исчисления налога в </w:t>
      </w:r>
      <w:r w:rsidRPr="00F21176">
        <w:rPr>
          <w:rFonts w:eastAsia="Times New Roman"/>
          <w:sz w:val="28"/>
          <w:szCs w:val="28"/>
        </w:rPr>
        <w:lastRenderedPageBreak/>
        <w:t>отношении отдельных видов доходов, предусмотренных Налоговым кодексом Российской Федерации;</w:t>
      </w:r>
    </w:p>
    <w:p w:rsidR="004A3293" w:rsidRPr="00F21176" w:rsidRDefault="004A3293" w:rsidP="004A3293">
      <w:pPr>
        <w:pStyle w:val="a5"/>
        <w:ind w:firstLine="709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средства;</w:t>
      </w:r>
    </w:p>
    <w:p w:rsidR="004A3293" w:rsidRDefault="004A3293" w:rsidP="004A3293">
      <w:pPr>
        <w:pStyle w:val="a5"/>
        <w:ind w:firstLine="709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документы, подтверждающие стоимость недвижимого имущества, земел</w:t>
      </w:r>
      <w:r w:rsidRPr="00F21176">
        <w:rPr>
          <w:rFonts w:eastAsia="Times New Roman"/>
          <w:sz w:val="28"/>
          <w:szCs w:val="28"/>
        </w:rPr>
        <w:t>ь</w:t>
      </w:r>
      <w:r w:rsidRPr="00F21176">
        <w:rPr>
          <w:rFonts w:eastAsia="Times New Roman"/>
          <w:sz w:val="28"/>
          <w:szCs w:val="28"/>
        </w:rPr>
        <w:t>ных участков, транспортных средств, принадлежащих на праве собственности гражданину и членам его семьи.</w:t>
      </w:r>
      <w:r w:rsidRPr="004A3293">
        <w:rPr>
          <w:rFonts w:eastAsia="Times New Roman"/>
          <w:sz w:val="28"/>
          <w:szCs w:val="28"/>
        </w:rPr>
        <w:t xml:space="preserve"> </w:t>
      </w:r>
    </w:p>
    <w:p w:rsidR="004A3293" w:rsidRPr="00F21176" w:rsidRDefault="004A3293" w:rsidP="004A3293">
      <w:pPr>
        <w:pStyle w:val="a5"/>
        <w:ind w:firstLine="709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2.6. Перечень необходимых и обязательных для предоставления муниц</w:t>
      </w:r>
      <w:r w:rsidRPr="00F21176">
        <w:rPr>
          <w:rFonts w:eastAsia="Times New Roman"/>
          <w:sz w:val="28"/>
          <w:szCs w:val="28"/>
        </w:rPr>
        <w:t>и</w:t>
      </w:r>
      <w:r w:rsidRPr="00F21176">
        <w:rPr>
          <w:rFonts w:eastAsia="Times New Roman"/>
          <w:sz w:val="28"/>
          <w:szCs w:val="28"/>
        </w:rPr>
        <w:t>пальной услуги документов, представляемых лично заявителем. Указанные док</w:t>
      </w:r>
      <w:r w:rsidRPr="00F21176">
        <w:rPr>
          <w:rFonts w:eastAsia="Times New Roman"/>
          <w:sz w:val="28"/>
          <w:szCs w:val="28"/>
        </w:rPr>
        <w:t>у</w:t>
      </w:r>
      <w:r w:rsidRPr="00F21176">
        <w:rPr>
          <w:rFonts w:eastAsia="Times New Roman"/>
          <w:sz w:val="28"/>
          <w:szCs w:val="28"/>
        </w:rPr>
        <w:t>менты представляются заявителем в копиях и оригиналах:</w:t>
      </w:r>
    </w:p>
    <w:p w:rsidR="004A3293" w:rsidRPr="00F21176" w:rsidRDefault="004A3293" w:rsidP="004A3293">
      <w:pPr>
        <w:pStyle w:val="a5"/>
        <w:ind w:firstLine="709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заявление о признании гражданина малоимущим (приложение 1 к насто</w:t>
      </w:r>
      <w:r w:rsidRPr="00F21176">
        <w:rPr>
          <w:rFonts w:eastAsia="Times New Roman"/>
          <w:sz w:val="28"/>
          <w:szCs w:val="28"/>
        </w:rPr>
        <w:t>я</w:t>
      </w:r>
      <w:r w:rsidRPr="00F21176">
        <w:rPr>
          <w:rFonts w:eastAsia="Times New Roman"/>
          <w:sz w:val="28"/>
          <w:szCs w:val="28"/>
        </w:rPr>
        <w:t>щему Административному регламенту);</w:t>
      </w:r>
    </w:p>
    <w:p w:rsidR="004A3293" w:rsidRPr="00F21176" w:rsidRDefault="004A3293" w:rsidP="004A3293">
      <w:pPr>
        <w:pStyle w:val="a5"/>
        <w:ind w:firstLine="709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справка с места жительства о составе семьи гражданина;</w:t>
      </w:r>
    </w:p>
    <w:p w:rsidR="004A3293" w:rsidRPr="004A3293" w:rsidRDefault="004A3293" w:rsidP="004A3293">
      <w:pPr>
        <w:pStyle w:val="a5"/>
        <w:ind w:firstLine="709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справки о доходах гражданина и членов его семьи, полученные от работ</w:t>
      </w:r>
      <w:r w:rsidRPr="00F21176">
        <w:rPr>
          <w:rFonts w:eastAsia="Times New Roman"/>
          <w:sz w:val="28"/>
          <w:szCs w:val="28"/>
        </w:rPr>
        <w:t>о</w:t>
      </w:r>
      <w:r w:rsidRPr="00F21176">
        <w:rPr>
          <w:rFonts w:eastAsia="Times New Roman"/>
          <w:sz w:val="28"/>
          <w:szCs w:val="28"/>
        </w:rPr>
        <w:t>дателей, а также иные справки о получении доходов гражданином и членами его семьи.</w:t>
      </w:r>
    </w:p>
    <w:p w:rsidR="004A3293" w:rsidRPr="00F21176" w:rsidRDefault="004A3293" w:rsidP="004A3293">
      <w:pPr>
        <w:pStyle w:val="a5"/>
        <w:ind w:firstLine="709"/>
        <w:rPr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2.7. Запрещается требовать от заявителя:</w:t>
      </w:r>
    </w:p>
    <w:p w:rsidR="004A3293" w:rsidRPr="00F21176" w:rsidRDefault="004A3293" w:rsidP="004A3293">
      <w:pPr>
        <w:pStyle w:val="a5"/>
        <w:ind w:firstLine="709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F21176">
        <w:rPr>
          <w:rFonts w:eastAsia="Times New Roman"/>
          <w:sz w:val="28"/>
          <w:szCs w:val="28"/>
        </w:rPr>
        <w:t>с</w:t>
      </w:r>
      <w:r w:rsidRPr="00F21176">
        <w:rPr>
          <w:rFonts w:eastAsia="Times New Roman"/>
          <w:sz w:val="28"/>
          <w:szCs w:val="28"/>
        </w:rPr>
        <w:t>тавлением муниципальной услуги;</w:t>
      </w:r>
    </w:p>
    <w:p w:rsidR="004A3293" w:rsidRPr="004A3293" w:rsidRDefault="004A3293" w:rsidP="004A3293">
      <w:pPr>
        <w:spacing w:line="271" w:lineRule="auto"/>
        <w:ind w:firstLine="709"/>
        <w:jc w:val="both"/>
        <w:rPr>
          <w:rFonts w:eastAsia="Times New Roman"/>
          <w:sz w:val="28"/>
          <w:szCs w:val="28"/>
        </w:rPr>
      </w:pPr>
      <w:r w:rsidRPr="00F21176">
        <w:rPr>
          <w:rFonts w:eastAsia="Times New Roman"/>
          <w:sz w:val="28"/>
          <w:szCs w:val="28"/>
        </w:rPr>
        <w:t>с 01.07.2012 представления документов и информации, которые в соотве</w:t>
      </w:r>
      <w:r w:rsidRPr="00F21176">
        <w:rPr>
          <w:rFonts w:eastAsia="Times New Roman"/>
          <w:sz w:val="28"/>
          <w:szCs w:val="28"/>
        </w:rPr>
        <w:t>т</w:t>
      </w:r>
      <w:r w:rsidRPr="00F21176">
        <w:rPr>
          <w:rFonts w:eastAsia="Times New Roman"/>
          <w:sz w:val="28"/>
          <w:szCs w:val="28"/>
        </w:rPr>
        <w:t>ствии с нормативными правовыми актами Российской Федерации, нормативными правовыми актами субъектов Российской Федерации и муниципальными прав</w:t>
      </w:r>
      <w:r w:rsidRPr="00F21176">
        <w:rPr>
          <w:rFonts w:eastAsia="Times New Roman"/>
          <w:sz w:val="28"/>
          <w:szCs w:val="28"/>
        </w:rPr>
        <w:t>о</w:t>
      </w:r>
      <w:r w:rsidRPr="00F21176">
        <w:rPr>
          <w:rFonts w:eastAsia="Times New Roman"/>
          <w:sz w:val="28"/>
          <w:szCs w:val="28"/>
        </w:rPr>
        <w:t>выми актами находятся в распоряжении государственных органов, предоста</w:t>
      </w:r>
      <w:r w:rsidRPr="00F21176">
        <w:rPr>
          <w:rFonts w:eastAsia="Times New Roman"/>
          <w:sz w:val="28"/>
          <w:szCs w:val="28"/>
        </w:rPr>
        <w:t>в</w:t>
      </w:r>
      <w:r w:rsidRPr="00F21176">
        <w:rPr>
          <w:rFonts w:eastAsia="Times New Roman"/>
          <w:sz w:val="28"/>
          <w:szCs w:val="28"/>
        </w:rPr>
        <w:t>ляющих государственную услугу, иных государственных органов, органов мес</w:t>
      </w:r>
      <w:r w:rsidRPr="00F21176">
        <w:rPr>
          <w:rFonts w:eastAsia="Times New Roman"/>
          <w:sz w:val="28"/>
          <w:szCs w:val="28"/>
        </w:rPr>
        <w:t>т</w:t>
      </w:r>
      <w:r w:rsidRPr="00F21176">
        <w:rPr>
          <w:rFonts w:eastAsia="Times New Roman"/>
          <w:sz w:val="28"/>
          <w:szCs w:val="28"/>
        </w:rPr>
        <w:t>ного самоуправления и (или) подведомственных</w:t>
      </w:r>
      <w:r w:rsidRPr="004A3293">
        <w:rPr>
          <w:rFonts w:eastAsia="Times New Roman"/>
          <w:sz w:val="24"/>
          <w:szCs w:val="24"/>
        </w:rPr>
        <w:t xml:space="preserve"> </w:t>
      </w:r>
      <w:r w:rsidRPr="004A3293">
        <w:rPr>
          <w:rFonts w:eastAsia="Times New Roman"/>
          <w:sz w:val="28"/>
          <w:szCs w:val="28"/>
        </w:rPr>
        <w:t>государственным органам и о</w:t>
      </w:r>
      <w:r w:rsidRPr="004A3293">
        <w:rPr>
          <w:rFonts w:eastAsia="Times New Roman"/>
          <w:sz w:val="28"/>
          <w:szCs w:val="28"/>
        </w:rPr>
        <w:t>р</w:t>
      </w:r>
      <w:r w:rsidRPr="004A3293">
        <w:rPr>
          <w:rFonts w:eastAsia="Times New Roman"/>
          <w:sz w:val="28"/>
          <w:szCs w:val="28"/>
        </w:rPr>
        <w:t>ганам местного самоуправления организаций, участвующих в предоставлении муниципальной услуги, за исключением документов, указанных в пункте 2.6. н</w:t>
      </w:r>
      <w:r w:rsidRPr="004A3293">
        <w:rPr>
          <w:rFonts w:eastAsia="Times New Roman"/>
          <w:sz w:val="28"/>
          <w:szCs w:val="28"/>
        </w:rPr>
        <w:t>а</w:t>
      </w:r>
      <w:r w:rsidRPr="004A3293">
        <w:rPr>
          <w:rFonts w:eastAsia="Times New Roman"/>
          <w:sz w:val="28"/>
          <w:szCs w:val="28"/>
        </w:rPr>
        <w:t>стоящего административного регламента;</w:t>
      </w:r>
    </w:p>
    <w:p w:rsidR="004A3293" w:rsidRPr="004A3293" w:rsidRDefault="004A3293" w:rsidP="004A3293">
      <w:pPr>
        <w:spacing w:line="218" w:lineRule="exact"/>
        <w:ind w:firstLine="709"/>
        <w:rPr>
          <w:rFonts w:eastAsia="Times New Roman"/>
          <w:sz w:val="28"/>
          <w:szCs w:val="28"/>
        </w:rPr>
      </w:pPr>
    </w:p>
    <w:p w:rsidR="004A3293" w:rsidRPr="004A3293" w:rsidRDefault="004A3293" w:rsidP="004A3293">
      <w:pPr>
        <w:tabs>
          <w:tab w:val="left" w:pos="534"/>
        </w:tabs>
        <w:spacing w:line="237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4A3293">
        <w:rPr>
          <w:rFonts w:eastAsia="Times New Roman"/>
          <w:sz w:val="28"/>
          <w:szCs w:val="28"/>
        </w:rPr>
        <w:t>представления документов и информации, отсутствие и (или) недостове</w:t>
      </w:r>
      <w:r w:rsidRPr="004A3293">
        <w:rPr>
          <w:rFonts w:eastAsia="Times New Roman"/>
          <w:sz w:val="28"/>
          <w:szCs w:val="28"/>
        </w:rPr>
        <w:t>р</w:t>
      </w:r>
      <w:r w:rsidRPr="004A3293">
        <w:rPr>
          <w:rFonts w:eastAsia="Times New Roman"/>
          <w:sz w:val="28"/>
          <w:szCs w:val="28"/>
        </w:rPr>
        <w:t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A3293" w:rsidRPr="004A3293" w:rsidRDefault="004A3293" w:rsidP="004A3293">
      <w:pPr>
        <w:spacing w:line="13" w:lineRule="exact"/>
        <w:ind w:firstLine="709"/>
        <w:rPr>
          <w:rFonts w:eastAsia="Times New Roman"/>
          <w:sz w:val="28"/>
          <w:szCs w:val="28"/>
        </w:rPr>
      </w:pPr>
    </w:p>
    <w:p w:rsidR="004A3293" w:rsidRPr="004A3293" w:rsidRDefault="004A3293" w:rsidP="004A3293">
      <w:pPr>
        <w:spacing w:line="235" w:lineRule="auto"/>
        <w:ind w:firstLine="709"/>
        <w:jc w:val="both"/>
        <w:rPr>
          <w:rFonts w:eastAsia="Times New Roman"/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а) изменение требований нормативных правовых актов, касающихся пр</w:t>
      </w:r>
      <w:r w:rsidRPr="004A3293">
        <w:rPr>
          <w:rFonts w:eastAsia="Times New Roman"/>
          <w:sz w:val="28"/>
          <w:szCs w:val="28"/>
        </w:rPr>
        <w:t>е</w:t>
      </w:r>
      <w:r w:rsidRPr="004A3293">
        <w:rPr>
          <w:rFonts w:eastAsia="Times New Roman"/>
          <w:sz w:val="28"/>
          <w:szCs w:val="28"/>
        </w:rPr>
        <w:t>доставления муниципальной услуги, после первоначальной подачи заявления о предоставлении муниципальной услуги;</w:t>
      </w:r>
    </w:p>
    <w:p w:rsidR="004A3293" w:rsidRPr="004A3293" w:rsidRDefault="004A3293" w:rsidP="004A3293">
      <w:pPr>
        <w:spacing w:line="15" w:lineRule="exact"/>
        <w:ind w:firstLine="709"/>
        <w:rPr>
          <w:rFonts w:eastAsia="Times New Roman"/>
          <w:sz w:val="28"/>
          <w:szCs w:val="28"/>
        </w:rPr>
      </w:pPr>
    </w:p>
    <w:p w:rsidR="004A3293" w:rsidRPr="004A3293" w:rsidRDefault="004A3293" w:rsidP="004A3293">
      <w:pPr>
        <w:spacing w:line="237" w:lineRule="auto"/>
        <w:ind w:firstLine="709"/>
        <w:jc w:val="both"/>
        <w:rPr>
          <w:rFonts w:eastAsia="Times New Roman"/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4A3293">
        <w:rPr>
          <w:rFonts w:eastAsia="Times New Roman"/>
          <w:sz w:val="28"/>
          <w:szCs w:val="28"/>
        </w:rPr>
        <w:t>у</w:t>
      </w:r>
      <w:r w:rsidRPr="004A3293">
        <w:rPr>
          <w:rFonts w:eastAsia="Times New Roman"/>
          <w:sz w:val="28"/>
          <w:szCs w:val="28"/>
        </w:rPr>
        <w:t>ментов, необходимых для предоставления муниципальной услуги, либо в предо</w:t>
      </w:r>
      <w:r w:rsidRPr="004A3293">
        <w:rPr>
          <w:rFonts w:eastAsia="Times New Roman"/>
          <w:sz w:val="28"/>
          <w:szCs w:val="28"/>
        </w:rPr>
        <w:t>с</w:t>
      </w:r>
      <w:r w:rsidRPr="004A3293">
        <w:rPr>
          <w:rFonts w:eastAsia="Times New Roman"/>
          <w:sz w:val="28"/>
          <w:szCs w:val="28"/>
        </w:rPr>
        <w:t>тавлении муниципальной услуги и не включенных в представленный ранее ко</w:t>
      </w:r>
      <w:r w:rsidRPr="004A3293">
        <w:rPr>
          <w:rFonts w:eastAsia="Times New Roman"/>
          <w:sz w:val="28"/>
          <w:szCs w:val="28"/>
        </w:rPr>
        <w:t>м</w:t>
      </w:r>
      <w:r w:rsidRPr="004A3293">
        <w:rPr>
          <w:rFonts w:eastAsia="Times New Roman"/>
          <w:sz w:val="28"/>
          <w:szCs w:val="28"/>
        </w:rPr>
        <w:t>плект документов;</w:t>
      </w:r>
    </w:p>
    <w:p w:rsidR="004A3293" w:rsidRPr="004A3293" w:rsidRDefault="004A3293" w:rsidP="004A3293">
      <w:pPr>
        <w:spacing w:line="14" w:lineRule="exact"/>
        <w:ind w:firstLine="709"/>
        <w:rPr>
          <w:rFonts w:eastAsia="Times New Roman"/>
          <w:sz w:val="28"/>
          <w:szCs w:val="28"/>
        </w:rPr>
      </w:pPr>
    </w:p>
    <w:p w:rsidR="004A3293" w:rsidRPr="004A3293" w:rsidRDefault="004A3293" w:rsidP="004A3293">
      <w:pPr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A3293" w:rsidRPr="004A3293" w:rsidRDefault="004A3293" w:rsidP="004A3293">
      <w:pPr>
        <w:spacing w:line="16" w:lineRule="exact"/>
        <w:ind w:firstLine="709"/>
        <w:rPr>
          <w:rFonts w:eastAsia="Times New Roman"/>
          <w:sz w:val="28"/>
          <w:szCs w:val="28"/>
        </w:rPr>
      </w:pPr>
    </w:p>
    <w:p w:rsidR="004A3293" w:rsidRPr="004A3293" w:rsidRDefault="004A3293" w:rsidP="004A3293">
      <w:pPr>
        <w:spacing w:line="275" w:lineRule="auto"/>
        <w:ind w:firstLine="709"/>
        <w:jc w:val="both"/>
        <w:rPr>
          <w:rFonts w:eastAsia="Times New Roman"/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г) выявление документально подтвержденного факта (признаков) ошибо</w:t>
      </w:r>
      <w:r w:rsidRPr="004A3293">
        <w:rPr>
          <w:rFonts w:eastAsia="Times New Roman"/>
          <w:sz w:val="28"/>
          <w:szCs w:val="28"/>
        </w:rPr>
        <w:t>ч</w:t>
      </w:r>
      <w:r w:rsidRPr="004A3293">
        <w:rPr>
          <w:rFonts w:eastAsia="Times New Roman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рабо</w:t>
      </w:r>
      <w:r w:rsidRPr="004A3293">
        <w:rPr>
          <w:rFonts w:eastAsia="Times New Roman"/>
          <w:sz w:val="28"/>
          <w:szCs w:val="28"/>
        </w:rPr>
        <w:t>т</w:t>
      </w:r>
      <w:r w:rsidRPr="004A3293">
        <w:rPr>
          <w:rFonts w:eastAsia="Times New Roman"/>
          <w:sz w:val="28"/>
          <w:szCs w:val="28"/>
        </w:rPr>
        <w:t>ника многофункционального центра, работника организации, предусмотренной частью 1.1 статьи 16 Федерального закона от 27.07.2010 № 210-ФЗ «Об организ</w:t>
      </w:r>
      <w:r w:rsidRPr="004A3293">
        <w:rPr>
          <w:rFonts w:eastAsia="Times New Roman"/>
          <w:sz w:val="28"/>
          <w:szCs w:val="28"/>
        </w:rPr>
        <w:t>а</w:t>
      </w:r>
      <w:r w:rsidRPr="004A3293">
        <w:rPr>
          <w:rFonts w:eastAsia="Times New Roman"/>
          <w:sz w:val="28"/>
          <w:szCs w:val="28"/>
        </w:rPr>
        <w:t>ции предоставления государственных и муниципальных услуг», при первон</w:t>
      </w:r>
      <w:r w:rsidRPr="004A3293">
        <w:rPr>
          <w:rFonts w:eastAsia="Times New Roman"/>
          <w:sz w:val="28"/>
          <w:szCs w:val="28"/>
        </w:rPr>
        <w:t>а</w:t>
      </w:r>
      <w:r w:rsidRPr="004A3293">
        <w:rPr>
          <w:rFonts w:eastAsia="Times New Roman"/>
          <w:sz w:val="28"/>
          <w:szCs w:val="28"/>
        </w:rPr>
        <w:t>чальном отказе в приеме документов, необходимых для предоставления муниц</w:t>
      </w:r>
      <w:r w:rsidRPr="004A3293">
        <w:rPr>
          <w:rFonts w:eastAsia="Times New Roman"/>
          <w:sz w:val="28"/>
          <w:szCs w:val="28"/>
        </w:rPr>
        <w:t>и</w:t>
      </w:r>
      <w:r w:rsidRPr="004A3293">
        <w:rPr>
          <w:rFonts w:eastAsia="Times New Roman"/>
          <w:sz w:val="28"/>
          <w:szCs w:val="28"/>
        </w:rPr>
        <w:t>пальной услуги, либо в предоставлении муниципальной услуги, о чем в письме</w:t>
      </w:r>
      <w:r w:rsidRPr="004A3293">
        <w:rPr>
          <w:rFonts w:eastAsia="Times New Roman"/>
          <w:sz w:val="28"/>
          <w:szCs w:val="28"/>
        </w:rPr>
        <w:t>н</w:t>
      </w:r>
      <w:r w:rsidRPr="004A3293">
        <w:rPr>
          <w:rFonts w:eastAsia="Times New Roman"/>
          <w:sz w:val="28"/>
          <w:szCs w:val="28"/>
        </w:rPr>
        <w:t>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</w:t>
      </w:r>
      <w:r w:rsidRPr="004A3293">
        <w:rPr>
          <w:rFonts w:eastAsia="Times New Roman"/>
          <w:sz w:val="28"/>
          <w:szCs w:val="28"/>
        </w:rPr>
        <w:t>е</w:t>
      </w:r>
      <w:r w:rsidRPr="004A3293">
        <w:rPr>
          <w:rFonts w:eastAsia="Times New Roman"/>
          <w:sz w:val="28"/>
          <w:szCs w:val="28"/>
        </w:rPr>
        <w:t>рального закона от 27.07.2010 № 210-ФЗ «Об организации предоставления гос</w:t>
      </w:r>
      <w:r w:rsidRPr="004A3293">
        <w:rPr>
          <w:rFonts w:eastAsia="Times New Roman"/>
          <w:sz w:val="28"/>
          <w:szCs w:val="28"/>
        </w:rPr>
        <w:t>у</w:t>
      </w:r>
      <w:r w:rsidRPr="004A3293">
        <w:rPr>
          <w:rFonts w:eastAsia="Times New Roman"/>
          <w:sz w:val="28"/>
          <w:szCs w:val="28"/>
        </w:rPr>
        <w:t>дарственных и муниципальных услуг», уведомляется заявитель, а также прин</w:t>
      </w:r>
      <w:r w:rsidRPr="004A3293">
        <w:rPr>
          <w:rFonts w:eastAsia="Times New Roman"/>
          <w:sz w:val="28"/>
          <w:szCs w:val="28"/>
        </w:rPr>
        <w:t>о</w:t>
      </w:r>
      <w:r w:rsidRPr="004A3293">
        <w:rPr>
          <w:rFonts w:eastAsia="Times New Roman"/>
          <w:sz w:val="28"/>
          <w:szCs w:val="28"/>
        </w:rPr>
        <w:t>сятся извинения за доставленные неудобства.</w:t>
      </w:r>
    </w:p>
    <w:p w:rsidR="004A3293" w:rsidRPr="004A3293" w:rsidRDefault="004A3293" w:rsidP="004A3293">
      <w:pPr>
        <w:pStyle w:val="a5"/>
        <w:ind w:firstLine="709"/>
        <w:jc w:val="both"/>
        <w:rPr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4A3293" w:rsidRPr="004A3293" w:rsidRDefault="004A3293" w:rsidP="004A3293">
      <w:pPr>
        <w:pStyle w:val="a5"/>
        <w:ind w:firstLine="709"/>
        <w:jc w:val="both"/>
        <w:rPr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Основаниями для отказа в приеме документов являются:</w:t>
      </w:r>
    </w:p>
    <w:p w:rsidR="004A3293" w:rsidRPr="004A3293" w:rsidRDefault="004A3293" w:rsidP="004A3293">
      <w:pPr>
        <w:pStyle w:val="a5"/>
        <w:ind w:firstLine="709"/>
        <w:jc w:val="both"/>
        <w:rPr>
          <w:rFonts w:eastAsia="Times New Roman"/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содержание заявления не позволяет установить предмет обращения;</w:t>
      </w:r>
    </w:p>
    <w:p w:rsidR="004A3293" w:rsidRPr="004A3293" w:rsidRDefault="004A3293" w:rsidP="004A3293">
      <w:pPr>
        <w:pStyle w:val="a5"/>
        <w:ind w:firstLine="709"/>
        <w:jc w:val="both"/>
        <w:rPr>
          <w:rFonts w:eastAsia="Times New Roman"/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несоответствие представленного заявления, документов форме и содерж</w:t>
      </w:r>
      <w:r w:rsidRPr="004A3293">
        <w:rPr>
          <w:rFonts w:eastAsia="Times New Roman"/>
          <w:sz w:val="28"/>
          <w:szCs w:val="28"/>
        </w:rPr>
        <w:t>а</w:t>
      </w:r>
      <w:r w:rsidRPr="004A3293">
        <w:rPr>
          <w:rFonts w:eastAsia="Times New Roman"/>
          <w:sz w:val="28"/>
          <w:szCs w:val="28"/>
        </w:rPr>
        <w:t>нию, установленным настоящим административным регламентом, а также треб</w:t>
      </w:r>
      <w:r w:rsidRPr="004A3293">
        <w:rPr>
          <w:rFonts w:eastAsia="Times New Roman"/>
          <w:sz w:val="28"/>
          <w:szCs w:val="28"/>
        </w:rPr>
        <w:t>о</w:t>
      </w:r>
      <w:r w:rsidRPr="004A3293">
        <w:rPr>
          <w:rFonts w:eastAsia="Times New Roman"/>
          <w:sz w:val="28"/>
          <w:szCs w:val="28"/>
        </w:rPr>
        <w:t>ваниям пункта 2.6 административного регламента.</w:t>
      </w:r>
    </w:p>
    <w:p w:rsidR="004A3293" w:rsidRPr="004A3293" w:rsidRDefault="004A3293" w:rsidP="004A3293">
      <w:pPr>
        <w:pStyle w:val="a5"/>
        <w:ind w:firstLine="709"/>
        <w:jc w:val="both"/>
        <w:rPr>
          <w:rFonts w:eastAsia="Times New Roman"/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2.9. Исчерпывающий перечень оснований для отказа в предоставлении м</w:t>
      </w:r>
      <w:r w:rsidRPr="004A3293">
        <w:rPr>
          <w:rFonts w:eastAsia="Times New Roman"/>
          <w:sz w:val="28"/>
          <w:szCs w:val="28"/>
        </w:rPr>
        <w:t>у</w:t>
      </w:r>
      <w:r w:rsidRPr="004A3293">
        <w:rPr>
          <w:rFonts w:eastAsia="Times New Roman"/>
          <w:sz w:val="28"/>
          <w:szCs w:val="28"/>
        </w:rPr>
        <w:t>ниципальной услуги.</w:t>
      </w:r>
    </w:p>
    <w:p w:rsidR="004A3293" w:rsidRPr="004A3293" w:rsidRDefault="004A3293" w:rsidP="004A3293">
      <w:pPr>
        <w:pStyle w:val="a5"/>
        <w:ind w:firstLine="709"/>
        <w:jc w:val="both"/>
        <w:rPr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Основаниями</w:t>
      </w:r>
      <w:r w:rsidRPr="004A3293">
        <w:rPr>
          <w:sz w:val="28"/>
          <w:szCs w:val="28"/>
        </w:rPr>
        <w:tab/>
      </w:r>
      <w:r w:rsidRPr="004A3293">
        <w:rPr>
          <w:rFonts w:eastAsia="Times New Roman"/>
          <w:sz w:val="28"/>
          <w:szCs w:val="28"/>
        </w:rPr>
        <w:t>для</w:t>
      </w:r>
      <w:r w:rsidRPr="004A3293">
        <w:rPr>
          <w:sz w:val="28"/>
          <w:szCs w:val="28"/>
        </w:rPr>
        <w:tab/>
      </w:r>
      <w:r w:rsidRPr="004A3293">
        <w:rPr>
          <w:rFonts w:eastAsia="Times New Roman"/>
          <w:sz w:val="28"/>
          <w:szCs w:val="28"/>
        </w:rPr>
        <w:t>отказа</w:t>
      </w:r>
      <w:r w:rsidRPr="004A3293">
        <w:rPr>
          <w:sz w:val="28"/>
          <w:szCs w:val="28"/>
        </w:rPr>
        <w:tab/>
      </w:r>
      <w:r w:rsidRPr="004A3293">
        <w:rPr>
          <w:rFonts w:eastAsia="Times New Roman"/>
          <w:sz w:val="28"/>
          <w:szCs w:val="28"/>
        </w:rPr>
        <w:t>в</w:t>
      </w:r>
      <w:r w:rsidRPr="004A3293">
        <w:rPr>
          <w:sz w:val="28"/>
          <w:szCs w:val="28"/>
        </w:rPr>
        <w:tab/>
      </w:r>
      <w:r w:rsidRPr="004A3293">
        <w:rPr>
          <w:rFonts w:eastAsia="Times New Roman"/>
          <w:sz w:val="28"/>
          <w:szCs w:val="28"/>
        </w:rPr>
        <w:t>предоставлении</w:t>
      </w:r>
      <w:r w:rsidRPr="004A3293">
        <w:rPr>
          <w:sz w:val="28"/>
          <w:szCs w:val="28"/>
        </w:rPr>
        <w:tab/>
      </w:r>
      <w:r w:rsidRPr="004A3293">
        <w:rPr>
          <w:rFonts w:eastAsia="Times New Roman"/>
          <w:sz w:val="28"/>
          <w:szCs w:val="28"/>
        </w:rPr>
        <w:t>муниципальной</w:t>
      </w:r>
      <w:r w:rsidRPr="004A3293">
        <w:rPr>
          <w:sz w:val="28"/>
          <w:szCs w:val="28"/>
        </w:rPr>
        <w:tab/>
      </w:r>
      <w:r w:rsidRPr="004A3293">
        <w:rPr>
          <w:rFonts w:eastAsia="Times New Roman"/>
          <w:sz w:val="28"/>
          <w:szCs w:val="28"/>
        </w:rPr>
        <w:t>услуги:</w:t>
      </w:r>
    </w:p>
    <w:p w:rsidR="004A3293" w:rsidRPr="004A3293" w:rsidRDefault="004A3293" w:rsidP="004A3293">
      <w:pPr>
        <w:pStyle w:val="a5"/>
        <w:ind w:firstLine="709"/>
        <w:jc w:val="both"/>
        <w:rPr>
          <w:rFonts w:eastAsia="Times New Roman"/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не представлены в полном объеме документы, обязанность по представл</w:t>
      </w:r>
      <w:r w:rsidRPr="004A3293">
        <w:rPr>
          <w:rFonts w:eastAsia="Times New Roman"/>
          <w:sz w:val="28"/>
          <w:szCs w:val="28"/>
        </w:rPr>
        <w:t>е</w:t>
      </w:r>
      <w:r w:rsidRPr="004A3293">
        <w:rPr>
          <w:rFonts w:eastAsia="Times New Roman"/>
          <w:sz w:val="28"/>
          <w:szCs w:val="28"/>
        </w:rPr>
        <w:t>нию которых возложена на заявителя;</w:t>
      </w:r>
    </w:p>
    <w:p w:rsidR="004A3293" w:rsidRPr="004A3293" w:rsidRDefault="004A3293" w:rsidP="004A3293">
      <w:pPr>
        <w:pStyle w:val="a5"/>
        <w:ind w:firstLine="709"/>
        <w:jc w:val="both"/>
        <w:rPr>
          <w:rFonts w:eastAsia="Times New Roman"/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представлены документы, которые не подтверждают право соответству</w:t>
      </w:r>
      <w:r w:rsidRPr="004A3293">
        <w:rPr>
          <w:rFonts w:eastAsia="Times New Roman"/>
          <w:sz w:val="28"/>
          <w:szCs w:val="28"/>
        </w:rPr>
        <w:t>ю</w:t>
      </w:r>
      <w:r w:rsidRPr="004A3293">
        <w:rPr>
          <w:rFonts w:eastAsia="Times New Roman"/>
          <w:sz w:val="28"/>
          <w:szCs w:val="28"/>
        </w:rPr>
        <w:t>щих граждан быть признанными малоимущими;</w:t>
      </w:r>
    </w:p>
    <w:p w:rsidR="004A3293" w:rsidRPr="004A3293" w:rsidRDefault="004A3293" w:rsidP="004A3293">
      <w:pPr>
        <w:pStyle w:val="a5"/>
        <w:ind w:firstLine="709"/>
        <w:jc w:val="both"/>
        <w:rPr>
          <w:rFonts w:eastAsia="Times New Roman"/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гражданин для признания его малоимущим совершил гражданско-правовые сделк</w:t>
      </w:r>
      <w:r>
        <w:rPr>
          <w:rFonts w:eastAsia="Times New Roman"/>
          <w:sz w:val="28"/>
          <w:szCs w:val="28"/>
        </w:rPr>
        <w:t xml:space="preserve"> </w:t>
      </w:r>
      <w:r w:rsidRPr="004A3293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 w:rsidRPr="004A3293">
        <w:rPr>
          <w:rFonts w:eastAsia="Times New Roman"/>
          <w:sz w:val="28"/>
          <w:szCs w:val="28"/>
        </w:rPr>
        <w:t>жилым помещением в расчетный период, в результате которых такой гражданин может быть признан малоимущим.</w:t>
      </w:r>
    </w:p>
    <w:p w:rsidR="004A3293" w:rsidRPr="004A3293" w:rsidRDefault="004A3293" w:rsidP="004A3293">
      <w:pPr>
        <w:pStyle w:val="a5"/>
        <w:rPr>
          <w:sz w:val="28"/>
          <w:szCs w:val="28"/>
        </w:rPr>
        <w:sectPr w:rsidR="004A3293" w:rsidRPr="004A3293">
          <w:pgSz w:w="11900" w:h="16838"/>
          <w:pgMar w:top="1137" w:right="566" w:bottom="1116" w:left="1440" w:header="0" w:footer="0" w:gutter="0"/>
          <w:cols w:space="720" w:equalWidth="0">
            <w:col w:w="9900"/>
          </w:cols>
        </w:sectPr>
      </w:pPr>
    </w:p>
    <w:p w:rsidR="004A3293" w:rsidRPr="004A3293" w:rsidRDefault="004A3293" w:rsidP="004A3293">
      <w:pPr>
        <w:pStyle w:val="a5"/>
        <w:ind w:firstLine="709"/>
        <w:jc w:val="both"/>
        <w:rPr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lastRenderedPageBreak/>
        <w:t>2.10. Услуги, являющиеся необходимыми и обязательными для предоста</w:t>
      </w:r>
      <w:r w:rsidRPr="004A3293">
        <w:rPr>
          <w:rFonts w:eastAsia="Times New Roman"/>
          <w:sz w:val="28"/>
          <w:szCs w:val="28"/>
        </w:rPr>
        <w:t>в</w:t>
      </w:r>
      <w:r w:rsidRPr="004A3293">
        <w:rPr>
          <w:rFonts w:eastAsia="Times New Roman"/>
          <w:sz w:val="28"/>
          <w:szCs w:val="28"/>
        </w:rPr>
        <w:t>ления муниципальной услуги: для получения данной услуги не требуется получ</w:t>
      </w:r>
      <w:r w:rsidRPr="004A3293">
        <w:rPr>
          <w:rFonts w:eastAsia="Times New Roman"/>
          <w:sz w:val="28"/>
          <w:szCs w:val="28"/>
        </w:rPr>
        <w:t>е</w:t>
      </w:r>
      <w:r w:rsidRPr="004A3293">
        <w:rPr>
          <w:rFonts w:eastAsia="Times New Roman"/>
          <w:sz w:val="28"/>
          <w:szCs w:val="28"/>
        </w:rPr>
        <w:t>ние иных услуг.</w:t>
      </w:r>
    </w:p>
    <w:p w:rsidR="004A3293" w:rsidRPr="004A3293" w:rsidRDefault="004A3293" w:rsidP="004A3293">
      <w:pPr>
        <w:pStyle w:val="a5"/>
        <w:ind w:firstLine="709"/>
        <w:jc w:val="both"/>
        <w:rPr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2.11. Размер платы, взимаемой с заявителя при предоставлении муниц</w:t>
      </w:r>
      <w:r w:rsidRPr="004A3293">
        <w:rPr>
          <w:rFonts w:eastAsia="Times New Roman"/>
          <w:sz w:val="28"/>
          <w:szCs w:val="28"/>
        </w:rPr>
        <w:t>и</w:t>
      </w:r>
      <w:r w:rsidRPr="004A3293">
        <w:rPr>
          <w:rFonts w:eastAsia="Times New Roman"/>
          <w:sz w:val="28"/>
          <w:szCs w:val="28"/>
        </w:rPr>
        <w:t>пальной услуги.</w:t>
      </w:r>
    </w:p>
    <w:p w:rsidR="004A3293" w:rsidRPr="004A3293" w:rsidRDefault="004A3293" w:rsidP="004A3293">
      <w:pPr>
        <w:pStyle w:val="a5"/>
        <w:ind w:firstLine="709"/>
        <w:jc w:val="both"/>
        <w:rPr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Муниципальная услуга предоставляется бесплатно.</w:t>
      </w:r>
    </w:p>
    <w:p w:rsidR="004A3293" w:rsidRPr="004A3293" w:rsidRDefault="004A3293" w:rsidP="004A3293">
      <w:pPr>
        <w:pStyle w:val="a5"/>
        <w:ind w:firstLine="709"/>
        <w:jc w:val="both"/>
        <w:rPr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2.12. Размер платы, взимаемой с заявителя при предоставлении услуг, кот</w:t>
      </w:r>
      <w:r w:rsidRPr="004A3293">
        <w:rPr>
          <w:rFonts w:eastAsia="Times New Roman"/>
          <w:sz w:val="28"/>
          <w:szCs w:val="28"/>
        </w:rPr>
        <w:t>о</w:t>
      </w:r>
      <w:r w:rsidRPr="004A3293">
        <w:rPr>
          <w:rFonts w:eastAsia="Times New Roman"/>
          <w:sz w:val="28"/>
          <w:szCs w:val="28"/>
        </w:rPr>
        <w:t>рые являются необходимыми и обязательными для предоставления муниципал</w:t>
      </w:r>
      <w:r w:rsidRPr="004A3293">
        <w:rPr>
          <w:rFonts w:eastAsia="Times New Roman"/>
          <w:sz w:val="28"/>
          <w:szCs w:val="28"/>
        </w:rPr>
        <w:t>ь</w:t>
      </w:r>
      <w:r w:rsidRPr="004A3293">
        <w:rPr>
          <w:rFonts w:eastAsia="Times New Roman"/>
          <w:sz w:val="28"/>
          <w:szCs w:val="28"/>
        </w:rPr>
        <w:t>ной услуги.</w:t>
      </w:r>
    </w:p>
    <w:p w:rsidR="004A3293" w:rsidRPr="004A3293" w:rsidRDefault="004A3293" w:rsidP="004A3293">
      <w:pPr>
        <w:pStyle w:val="a5"/>
        <w:ind w:firstLine="709"/>
        <w:jc w:val="both"/>
        <w:rPr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Для получения данной услуги не требуется получение иных услуг.</w:t>
      </w:r>
    </w:p>
    <w:p w:rsidR="004A3293" w:rsidRDefault="004A3293" w:rsidP="004A3293">
      <w:pPr>
        <w:spacing w:line="266" w:lineRule="auto"/>
        <w:ind w:firstLine="709"/>
        <w:jc w:val="both"/>
        <w:rPr>
          <w:rFonts w:eastAsia="Times New Roman"/>
          <w:sz w:val="24"/>
          <w:szCs w:val="24"/>
        </w:rPr>
      </w:pPr>
      <w:r w:rsidRPr="004A3293">
        <w:rPr>
          <w:rFonts w:eastAsia="Times New Roman"/>
          <w:sz w:val="28"/>
          <w:szCs w:val="28"/>
        </w:rPr>
        <w:t>2.13. Максимальный срок ожидания в очереди при подаче заявления о пр</w:t>
      </w:r>
      <w:r w:rsidRPr="004A3293">
        <w:rPr>
          <w:rFonts w:eastAsia="Times New Roman"/>
          <w:sz w:val="28"/>
          <w:szCs w:val="28"/>
        </w:rPr>
        <w:t>е</w:t>
      </w:r>
      <w:r w:rsidRPr="004A3293">
        <w:rPr>
          <w:rFonts w:eastAsia="Times New Roman"/>
          <w:sz w:val="28"/>
          <w:szCs w:val="28"/>
        </w:rPr>
        <w:t>доставлении муниципальной услуги и при получении результата предоставления муниципальной услуги не должен превышать 15 минут</w:t>
      </w:r>
      <w:r>
        <w:rPr>
          <w:rFonts w:eastAsia="Times New Roman"/>
          <w:sz w:val="28"/>
          <w:szCs w:val="28"/>
        </w:rPr>
        <w:t>.</w:t>
      </w:r>
      <w:r w:rsidRPr="004A3293">
        <w:rPr>
          <w:rFonts w:eastAsia="Times New Roman"/>
          <w:sz w:val="24"/>
          <w:szCs w:val="24"/>
        </w:rPr>
        <w:t xml:space="preserve"> </w:t>
      </w:r>
    </w:p>
    <w:p w:rsidR="004A3293" w:rsidRPr="004A3293" w:rsidRDefault="004A3293" w:rsidP="004A3293">
      <w:pPr>
        <w:spacing w:line="266" w:lineRule="auto"/>
        <w:ind w:firstLine="709"/>
        <w:jc w:val="both"/>
        <w:rPr>
          <w:rFonts w:eastAsia="Times New Roman"/>
          <w:sz w:val="24"/>
          <w:szCs w:val="24"/>
        </w:rPr>
      </w:pPr>
      <w:r w:rsidRPr="004A3293">
        <w:rPr>
          <w:rFonts w:eastAsia="Times New Roman"/>
          <w:sz w:val="28"/>
          <w:szCs w:val="28"/>
        </w:rPr>
        <w:t>2.14. Срок и порядок регистрации запроса заявителя о предоставлении м</w:t>
      </w:r>
      <w:r w:rsidRPr="004A3293">
        <w:rPr>
          <w:rFonts w:eastAsia="Times New Roman"/>
          <w:sz w:val="28"/>
          <w:szCs w:val="28"/>
        </w:rPr>
        <w:t>у</w:t>
      </w:r>
      <w:r w:rsidRPr="004A3293">
        <w:rPr>
          <w:rFonts w:eastAsia="Times New Roman"/>
          <w:sz w:val="28"/>
          <w:szCs w:val="28"/>
        </w:rPr>
        <w:t>ниципальной услуги:</w:t>
      </w:r>
    </w:p>
    <w:p w:rsidR="004A3293" w:rsidRPr="004A3293" w:rsidRDefault="004A3293" w:rsidP="004A3293">
      <w:pPr>
        <w:spacing w:line="272" w:lineRule="auto"/>
        <w:ind w:left="260"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4A3293">
        <w:rPr>
          <w:rFonts w:eastAsia="Times New Roman"/>
          <w:sz w:val="28"/>
          <w:szCs w:val="28"/>
        </w:rPr>
        <w:t>срок регистрации запроса заявителя о предоставлении муниципальной услуги - один день с момента обращения заявителя (при личном обращении),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4A3293" w:rsidRPr="004A3293" w:rsidRDefault="004A3293" w:rsidP="004A3293">
      <w:pPr>
        <w:spacing w:line="266" w:lineRule="auto"/>
        <w:ind w:left="260"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4A3293">
        <w:rPr>
          <w:rFonts w:eastAsia="Times New Roman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4A3293" w:rsidRPr="004A3293" w:rsidRDefault="004A3293" w:rsidP="004A3293">
      <w:pPr>
        <w:spacing w:line="212" w:lineRule="exact"/>
        <w:jc w:val="both"/>
        <w:rPr>
          <w:sz w:val="28"/>
          <w:szCs w:val="28"/>
        </w:rPr>
      </w:pPr>
    </w:p>
    <w:p w:rsidR="004A3293" w:rsidRDefault="004A3293" w:rsidP="004A3293">
      <w:pPr>
        <w:ind w:firstLine="709"/>
        <w:jc w:val="both"/>
        <w:rPr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2.15. Требования к помещениям, в которых предоставляется муниципальная услуга:</w:t>
      </w:r>
    </w:p>
    <w:p w:rsidR="004A3293" w:rsidRPr="004A3293" w:rsidRDefault="004A3293" w:rsidP="004A3293">
      <w:pPr>
        <w:ind w:firstLine="709"/>
        <w:jc w:val="both"/>
        <w:rPr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2.15.1. В администрации Григорьевское 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</w:t>
      </w:r>
      <w:r w:rsidRPr="004A3293">
        <w:rPr>
          <w:rFonts w:eastAsia="Times New Roman"/>
          <w:sz w:val="28"/>
          <w:szCs w:val="28"/>
        </w:rPr>
        <w:t>н</w:t>
      </w:r>
      <w:r w:rsidRPr="004A3293">
        <w:rPr>
          <w:rFonts w:eastAsia="Times New Roman"/>
          <w:sz w:val="28"/>
          <w:szCs w:val="28"/>
        </w:rPr>
        <w:t>тов, в которых обеспечивается:</w:t>
      </w:r>
    </w:p>
    <w:p w:rsidR="004A3293" w:rsidRPr="004A3293" w:rsidRDefault="004A3293" w:rsidP="004A3293">
      <w:pPr>
        <w:tabs>
          <w:tab w:val="left" w:pos="1158"/>
        </w:tabs>
        <w:spacing w:line="264" w:lineRule="auto"/>
        <w:ind w:firstLine="709"/>
        <w:jc w:val="both"/>
        <w:rPr>
          <w:rFonts w:eastAsia="Times New Roman"/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4A3293" w:rsidRPr="004A3293" w:rsidRDefault="004A3293" w:rsidP="004A3293">
      <w:pPr>
        <w:tabs>
          <w:tab w:val="left" w:pos="940"/>
        </w:tabs>
        <w:ind w:firstLine="709"/>
        <w:jc w:val="both"/>
        <w:rPr>
          <w:rFonts w:eastAsia="Times New Roman"/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оборудование местами общественного пользования (туалеты).</w:t>
      </w:r>
    </w:p>
    <w:p w:rsidR="004A3293" w:rsidRPr="004A3293" w:rsidRDefault="004A3293" w:rsidP="004A3293">
      <w:pPr>
        <w:ind w:firstLine="709"/>
        <w:jc w:val="both"/>
        <w:rPr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2.15.2. Требования к местам для ожидания:</w:t>
      </w:r>
    </w:p>
    <w:p w:rsidR="004A3293" w:rsidRPr="004A3293" w:rsidRDefault="004A3293" w:rsidP="004A3293">
      <w:pPr>
        <w:numPr>
          <w:ilvl w:val="0"/>
          <w:numId w:val="24"/>
        </w:numPr>
        <w:tabs>
          <w:tab w:val="left" w:pos="970"/>
        </w:tabs>
        <w:spacing w:line="264" w:lineRule="auto"/>
        <w:ind w:left="260" w:firstLine="542"/>
        <w:jc w:val="both"/>
        <w:rPr>
          <w:rFonts w:eastAsia="Times New Roman"/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места для ожидания оборудуются стульями, и (или) кресельными секци</w:t>
      </w:r>
      <w:r w:rsidRPr="004A3293">
        <w:rPr>
          <w:rFonts w:eastAsia="Times New Roman"/>
          <w:sz w:val="28"/>
          <w:szCs w:val="28"/>
        </w:rPr>
        <w:t>я</w:t>
      </w:r>
      <w:r w:rsidRPr="004A3293">
        <w:rPr>
          <w:rFonts w:eastAsia="Times New Roman"/>
          <w:sz w:val="28"/>
          <w:szCs w:val="28"/>
        </w:rPr>
        <w:t>ми, и (или) скамьями;</w:t>
      </w:r>
    </w:p>
    <w:p w:rsidR="004A3293" w:rsidRPr="004A3293" w:rsidRDefault="004A3293" w:rsidP="004A3293">
      <w:pPr>
        <w:numPr>
          <w:ilvl w:val="0"/>
          <w:numId w:val="24"/>
        </w:numPr>
        <w:tabs>
          <w:tab w:val="left" w:pos="956"/>
        </w:tabs>
        <w:spacing w:line="264" w:lineRule="auto"/>
        <w:ind w:left="260" w:firstLine="542"/>
        <w:jc w:val="both"/>
        <w:rPr>
          <w:rFonts w:eastAsia="Times New Roman"/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места для ожидания находятся в холле (зале) или ином специально пр</w:t>
      </w:r>
      <w:r w:rsidRPr="004A3293">
        <w:rPr>
          <w:rFonts w:eastAsia="Times New Roman"/>
          <w:sz w:val="28"/>
          <w:szCs w:val="28"/>
        </w:rPr>
        <w:t>и</w:t>
      </w:r>
      <w:r w:rsidRPr="004A3293">
        <w:rPr>
          <w:rFonts w:eastAsia="Times New Roman"/>
          <w:sz w:val="28"/>
          <w:szCs w:val="28"/>
        </w:rPr>
        <w:t>способленном помещении;</w:t>
      </w:r>
    </w:p>
    <w:p w:rsidR="004A3293" w:rsidRDefault="004A3293" w:rsidP="004A3293">
      <w:pPr>
        <w:numPr>
          <w:ilvl w:val="0"/>
          <w:numId w:val="24"/>
        </w:numPr>
        <w:tabs>
          <w:tab w:val="left" w:pos="1018"/>
        </w:tabs>
        <w:spacing w:line="264" w:lineRule="auto"/>
        <w:ind w:left="260" w:firstLine="542"/>
        <w:jc w:val="both"/>
        <w:rPr>
          <w:rFonts w:eastAsia="Times New Roman"/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в местах для ожидания предусматриваются места для получения инфо</w:t>
      </w:r>
      <w:r w:rsidRPr="004A3293">
        <w:rPr>
          <w:rFonts w:eastAsia="Times New Roman"/>
          <w:sz w:val="28"/>
          <w:szCs w:val="28"/>
        </w:rPr>
        <w:t>р</w:t>
      </w:r>
      <w:r w:rsidRPr="004A3293">
        <w:rPr>
          <w:rFonts w:eastAsia="Times New Roman"/>
          <w:sz w:val="28"/>
          <w:szCs w:val="28"/>
        </w:rPr>
        <w:t>мации о муниципальной услуге.</w:t>
      </w:r>
    </w:p>
    <w:p w:rsidR="004A3293" w:rsidRPr="004A3293" w:rsidRDefault="004A3293" w:rsidP="004A3293">
      <w:pPr>
        <w:pStyle w:val="a5"/>
        <w:ind w:firstLine="709"/>
        <w:rPr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2.15.3. Требования к местам для получения информации о муниципальной услуге:</w:t>
      </w:r>
    </w:p>
    <w:p w:rsidR="004A3293" w:rsidRPr="004A3293" w:rsidRDefault="004A3293" w:rsidP="004A3293">
      <w:pPr>
        <w:pStyle w:val="a5"/>
        <w:ind w:firstLine="709"/>
        <w:rPr>
          <w:sz w:val="28"/>
          <w:szCs w:val="28"/>
        </w:rPr>
      </w:pPr>
    </w:p>
    <w:p w:rsidR="004A3293" w:rsidRPr="004A3293" w:rsidRDefault="00187602" w:rsidP="00187602">
      <w:pPr>
        <w:pStyle w:val="a5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4A3293" w:rsidRPr="004A3293">
        <w:rPr>
          <w:rFonts w:eastAsia="Times New Roman"/>
          <w:sz w:val="28"/>
          <w:szCs w:val="28"/>
        </w:rPr>
        <w:t>информационные материалы, предназначенные для информирования за</w:t>
      </w:r>
      <w:r w:rsidR="004A3293" w:rsidRPr="004A3293">
        <w:rPr>
          <w:rFonts w:eastAsia="Times New Roman"/>
          <w:sz w:val="28"/>
          <w:szCs w:val="28"/>
        </w:rPr>
        <w:t>я</w:t>
      </w:r>
      <w:r w:rsidR="004A3293" w:rsidRPr="004A3293">
        <w:rPr>
          <w:rFonts w:eastAsia="Times New Roman"/>
          <w:sz w:val="28"/>
          <w:szCs w:val="28"/>
        </w:rPr>
        <w:t>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4A3293" w:rsidRPr="00187602" w:rsidRDefault="00187602" w:rsidP="00187602">
      <w:pPr>
        <w:pStyle w:val="a5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A3293" w:rsidRPr="004A3293">
        <w:rPr>
          <w:rFonts w:eastAsia="Times New Roman"/>
          <w:sz w:val="28"/>
          <w:szCs w:val="28"/>
        </w:rPr>
        <w:t>информационные стенды оборудуются визуальной текстовой информац</w:t>
      </w:r>
      <w:r w:rsidR="004A3293" w:rsidRPr="004A3293">
        <w:rPr>
          <w:rFonts w:eastAsia="Times New Roman"/>
          <w:sz w:val="28"/>
          <w:szCs w:val="28"/>
        </w:rPr>
        <w:t>и</w:t>
      </w:r>
      <w:r w:rsidR="004A3293" w:rsidRPr="004A3293">
        <w:rPr>
          <w:rFonts w:eastAsia="Times New Roman"/>
          <w:sz w:val="28"/>
          <w:szCs w:val="28"/>
        </w:rPr>
        <w:t>ей, содержащей справочные сведения для заявителей, перечень документов, н</w:t>
      </w:r>
      <w:r w:rsidR="004A3293" w:rsidRPr="004A3293">
        <w:rPr>
          <w:rFonts w:eastAsia="Times New Roman"/>
          <w:sz w:val="28"/>
          <w:szCs w:val="28"/>
        </w:rPr>
        <w:t>е</w:t>
      </w:r>
      <w:r w:rsidR="004A3293" w:rsidRPr="004A3293">
        <w:rPr>
          <w:rFonts w:eastAsia="Times New Roman"/>
          <w:sz w:val="28"/>
          <w:szCs w:val="28"/>
        </w:rPr>
        <w:t>обходимых для получения муниципальной услуги, и образцы их заполнения.</w:t>
      </w:r>
    </w:p>
    <w:p w:rsidR="004A3293" w:rsidRPr="004A3293" w:rsidRDefault="004A3293" w:rsidP="00187602">
      <w:pPr>
        <w:pStyle w:val="a5"/>
        <w:ind w:firstLine="709"/>
        <w:rPr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4A3293" w:rsidRPr="004A3293" w:rsidRDefault="004A3293" w:rsidP="00187602">
      <w:pPr>
        <w:pStyle w:val="a5"/>
        <w:ind w:firstLine="709"/>
        <w:rPr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2.15.4. Требования к местам приема заявителей:</w:t>
      </w:r>
    </w:p>
    <w:p w:rsidR="004A3293" w:rsidRPr="004A3293" w:rsidRDefault="004A3293" w:rsidP="00187602">
      <w:pPr>
        <w:pStyle w:val="a5"/>
        <w:ind w:firstLine="709"/>
        <w:rPr>
          <w:rFonts w:eastAsia="Times New Roman"/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</w:t>
      </w:r>
      <w:r w:rsidRPr="004A3293">
        <w:rPr>
          <w:rFonts w:eastAsia="Times New Roman"/>
          <w:sz w:val="28"/>
          <w:szCs w:val="28"/>
        </w:rPr>
        <w:t>а</w:t>
      </w:r>
      <w:r w:rsidRPr="004A3293">
        <w:rPr>
          <w:rFonts w:eastAsia="Times New Roman"/>
          <w:sz w:val="28"/>
          <w:szCs w:val="28"/>
        </w:rPr>
        <w:t>бинета или указателями, содержащими информацию о назначении места для приема заявителя.</w:t>
      </w:r>
    </w:p>
    <w:p w:rsidR="004A3293" w:rsidRPr="004A3293" w:rsidRDefault="004A3293" w:rsidP="00187602">
      <w:pPr>
        <w:pStyle w:val="a5"/>
        <w:ind w:firstLine="709"/>
        <w:rPr>
          <w:rFonts w:eastAsia="Times New Roman"/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Специалисты, осуществляющие прием заявителей, обеспечиваются личн</w:t>
      </w:r>
      <w:r w:rsidRPr="004A3293">
        <w:rPr>
          <w:rFonts w:eastAsia="Times New Roman"/>
          <w:sz w:val="28"/>
          <w:szCs w:val="28"/>
        </w:rPr>
        <w:t>ы</w:t>
      </w:r>
      <w:r w:rsidRPr="004A3293">
        <w:rPr>
          <w:rFonts w:eastAsia="Times New Roman"/>
          <w:sz w:val="28"/>
          <w:szCs w:val="28"/>
        </w:rPr>
        <w:t>ми и (или) настольными идентификационными карточками.</w:t>
      </w:r>
    </w:p>
    <w:p w:rsidR="004A3293" w:rsidRPr="004A3293" w:rsidRDefault="004A3293" w:rsidP="00187602">
      <w:pPr>
        <w:pStyle w:val="a5"/>
        <w:ind w:firstLine="709"/>
        <w:rPr>
          <w:rFonts w:eastAsia="Times New Roman"/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Рабочее место специалиста, осуществляющего прием заявителей, оборуд</w:t>
      </w:r>
      <w:r w:rsidRPr="004A3293">
        <w:rPr>
          <w:rFonts w:eastAsia="Times New Roman"/>
          <w:sz w:val="28"/>
          <w:szCs w:val="28"/>
        </w:rPr>
        <w:t>о</w:t>
      </w:r>
      <w:r w:rsidRPr="004A3293">
        <w:rPr>
          <w:rFonts w:eastAsia="Times New Roman"/>
          <w:sz w:val="28"/>
          <w:szCs w:val="28"/>
        </w:rPr>
        <w:t>вано персональным компьютером и печатающим устройством.</w:t>
      </w:r>
    </w:p>
    <w:p w:rsidR="004A3293" w:rsidRPr="004A3293" w:rsidRDefault="004A3293" w:rsidP="00187602">
      <w:pPr>
        <w:pStyle w:val="a5"/>
        <w:ind w:firstLine="709"/>
        <w:rPr>
          <w:rFonts w:eastAsia="Times New Roman"/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В целях обеспечения конфиденциальности сведений одновременное ко</w:t>
      </w:r>
      <w:r w:rsidRPr="004A3293">
        <w:rPr>
          <w:rFonts w:eastAsia="Times New Roman"/>
          <w:sz w:val="28"/>
          <w:szCs w:val="28"/>
        </w:rPr>
        <w:t>н</w:t>
      </w:r>
      <w:r w:rsidRPr="004A3293">
        <w:rPr>
          <w:rFonts w:eastAsia="Times New Roman"/>
          <w:sz w:val="28"/>
          <w:szCs w:val="28"/>
        </w:rPr>
        <w:t>сультирование и (или) прием двух и более посетителей одним специалистом не допускается.</w:t>
      </w:r>
    </w:p>
    <w:p w:rsidR="004A3293" w:rsidRPr="00187602" w:rsidRDefault="004A3293" w:rsidP="00187602">
      <w:pPr>
        <w:pStyle w:val="a5"/>
        <w:ind w:firstLine="709"/>
        <w:rPr>
          <w:rFonts w:eastAsia="Times New Roman"/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Места для приема заявителей оборудуются стульями и столами для обесп</w:t>
      </w:r>
      <w:r w:rsidRPr="004A3293">
        <w:rPr>
          <w:rFonts w:eastAsia="Times New Roman"/>
          <w:sz w:val="28"/>
          <w:szCs w:val="28"/>
        </w:rPr>
        <w:t>е</w:t>
      </w:r>
      <w:r w:rsidRPr="004A3293">
        <w:rPr>
          <w:rFonts w:eastAsia="Times New Roman"/>
          <w:sz w:val="28"/>
          <w:szCs w:val="28"/>
        </w:rPr>
        <w:t>чения возможности заполнения заявлений о предоставлении муниципальной у</w:t>
      </w:r>
      <w:r w:rsidRPr="004A3293">
        <w:rPr>
          <w:rFonts w:eastAsia="Times New Roman"/>
          <w:sz w:val="28"/>
          <w:szCs w:val="28"/>
        </w:rPr>
        <w:t>с</w:t>
      </w:r>
      <w:r w:rsidRPr="004A3293">
        <w:rPr>
          <w:rFonts w:eastAsia="Times New Roman"/>
          <w:sz w:val="28"/>
          <w:szCs w:val="28"/>
        </w:rPr>
        <w:t>луги и оформления документов.</w:t>
      </w:r>
    </w:p>
    <w:p w:rsidR="004A3293" w:rsidRPr="004A3293" w:rsidRDefault="004A3293" w:rsidP="00187602">
      <w:pPr>
        <w:pStyle w:val="a5"/>
        <w:ind w:firstLine="709"/>
        <w:rPr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2.16. Показатели качества и доступности предоставления муниципальной услуги:</w:t>
      </w:r>
    </w:p>
    <w:p w:rsidR="004A3293" w:rsidRPr="004A3293" w:rsidRDefault="004A3293" w:rsidP="00187602">
      <w:pPr>
        <w:pStyle w:val="a5"/>
        <w:ind w:firstLine="709"/>
        <w:rPr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2.16.1. Показатели качества муниципальной услуги:</w:t>
      </w:r>
    </w:p>
    <w:p w:rsidR="004A3293" w:rsidRPr="004A3293" w:rsidRDefault="00187602" w:rsidP="00187602">
      <w:pPr>
        <w:pStyle w:val="a5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A3293" w:rsidRPr="004A3293">
        <w:rPr>
          <w:rFonts w:eastAsia="Times New Roman"/>
          <w:sz w:val="28"/>
          <w:szCs w:val="28"/>
        </w:rPr>
        <w:t>выполнение должностными лицами, сотрудниками администрации Гр</w:t>
      </w:r>
      <w:r w:rsidR="004A3293" w:rsidRPr="004A3293">
        <w:rPr>
          <w:rFonts w:eastAsia="Times New Roman"/>
          <w:sz w:val="28"/>
          <w:szCs w:val="28"/>
        </w:rPr>
        <w:t>и</w:t>
      </w:r>
      <w:r w:rsidR="004A3293" w:rsidRPr="004A3293">
        <w:rPr>
          <w:rFonts w:eastAsia="Times New Roman"/>
          <w:sz w:val="28"/>
          <w:szCs w:val="28"/>
        </w:rPr>
        <w:t>горьевское  предусмотренных законодательством Российской Федерации треб</w:t>
      </w:r>
      <w:r w:rsidR="004A3293" w:rsidRPr="004A3293">
        <w:rPr>
          <w:rFonts w:eastAsia="Times New Roman"/>
          <w:sz w:val="28"/>
          <w:szCs w:val="28"/>
        </w:rPr>
        <w:t>о</w:t>
      </w:r>
      <w:r w:rsidR="004A3293" w:rsidRPr="004A3293">
        <w:rPr>
          <w:rFonts w:eastAsia="Times New Roman"/>
          <w:sz w:val="28"/>
          <w:szCs w:val="28"/>
        </w:rPr>
        <w:t>ваний, правил</w:t>
      </w:r>
      <w:r>
        <w:rPr>
          <w:rFonts w:eastAsia="Times New Roman"/>
          <w:sz w:val="28"/>
          <w:szCs w:val="28"/>
        </w:rPr>
        <w:t xml:space="preserve"> </w:t>
      </w:r>
      <w:r w:rsidR="004A3293" w:rsidRPr="004A3293">
        <w:rPr>
          <w:rFonts w:eastAsia="Times New Roman"/>
          <w:sz w:val="28"/>
          <w:szCs w:val="28"/>
        </w:rPr>
        <w:t>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4A3293" w:rsidRPr="00187602" w:rsidRDefault="00187602" w:rsidP="00187602">
      <w:pPr>
        <w:pStyle w:val="a5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A3293" w:rsidRPr="004A3293">
        <w:rPr>
          <w:rFonts w:eastAsia="Times New Roman"/>
          <w:sz w:val="28"/>
          <w:szCs w:val="28"/>
        </w:rPr>
        <w:t>отсутствие обоснованных жалоб на действия (бездействие) должностных лиц, сотрудников администрации Григорьевское  при предоставлении муниц</w:t>
      </w:r>
      <w:r w:rsidR="004A3293" w:rsidRPr="004A3293">
        <w:rPr>
          <w:rFonts w:eastAsia="Times New Roman"/>
          <w:sz w:val="28"/>
          <w:szCs w:val="28"/>
        </w:rPr>
        <w:t>и</w:t>
      </w:r>
      <w:r w:rsidR="004A3293" w:rsidRPr="004A3293">
        <w:rPr>
          <w:rFonts w:eastAsia="Times New Roman"/>
          <w:sz w:val="28"/>
          <w:szCs w:val="28"/>
        </w:rPr>
        <w:t>пальной услуги.</w:t>
      </w:r>
    </w:p>
    <w:p w:rsidR="004A3293" w:rsidRPr="004A3293" w:rsidRDefault="004A3293" w:rsidP="00187602">
      <w:pPr>
        <w:pStyle w:val="a5"/>
        <w:ind w:firstLine="709"/>
        <w:rPr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2.16.2. Показатели доступности предоставления муниципальной услуги:</w:t>
      </w:r>
    </w:p>
    <w:p w:rsidR="00187602" w:rsidRPr="004A3293" w:rsidRDefault="00187602" w:rsidP="00187602">
      <w:pPr>
        <w:pStyle w:val="a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A3293" w:rsidRPr="004A3293">
        <w:rPr>
          <w:rFonts w:eastAsia="Times New Roman"/>
          <w:sz w:val="28"/>
          <w:szCs w:val="28"/>
        </w:rPr>
        <w:t>доля заявителей, признанных малоимущими в целях постановки на учет в кач</w:t>
      </w:r>
      <w:r w:rsidR="004A3293" w:rsidRPr="004A3293">
        <w:rPr>
          <w:rFonts w:eastAsia="Times New Roman"/>
          <w:sz w:val="28"/>
          <w:szCs w:val="28"/>
        </w:rPr>
        <w:t>е</w:t>
      </w:r>
      <w:r w:rsidR="004A3293" w:rsidRPr="004A3293">
        <w:rPr>
          <w:rFonts w:eastAsia="Times New Roman"/>
          <w:sz w:val="28"/>
          <w:szCs w:val="28"/>
        </w:rPr>
        <w:t>стве</w:t>
      </w:r>
      <w:r w:rsidRPr="00187602">
        <w:rPr>
          <w:rFonts w:eastAsia="Times New Roman"/>
          <w:sz w:val="28"/>
          <w:szCs w:val="28"/>
        </w:rPr>
        <w:t xml:space="preserve"> </w:t>
      </w:r>
      <w:r w:rsidRPr="004A3293">
        <w:rPr>
          <w:rFonts w:eastAsia="Times New Roman"/>
          <w:sz w:val="28"/>
          <w:szCs w:val="28"/>
        </w:rPr>
        <w:t>нуждающихся в жилых помещениях, по отношению к общему количеству граждан, принадлежащих категориям, упомянутым в пункте 1.2 настоящего ре</w:t>
      </w:r>
      <w:r w:rsidRPr="004A3293">
        <w:rPr>
          <w:rFonts w:eastAsia="Times New Roman"/>
          <w:sz w:val="28"/>
          <w:szCs w:val="28"/>
        </w:rPr>
        <w:t>г</w:t>
      </w:r>
      <w:r w:rsidRPr="004A3293">
        <w:rPr>
          <w:rFonts w:eastAsia="Times New Roman"/>
          <w:sz w:val="28"/>
          <w:szCs w:val="28"/>
        </w:rPr>
        <w:t>ламента, обратившихся за получением муниципальной услуги;</w:t>
      </w:r>
    </w:p>
    <w:p w:rsidR="00187602" w:rsidRPr="004A3293" w:rsidRDefault="00187602" w:rsidP="00187602">
      <w:pPr>
        <w:pStyle w:val="a5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4A3293">
        <w:rPr>
          <w:rFonts w:eastAsia="Times New Roman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</w:t>
      </w:r>
      <w:r w:rsidRPr="004A3293">
        <w:rPr>
          <w:rFonts w:eastAsia="Times New Roman"/>
          <w:sz w:val="28"/>
          <w:szCs w:val="28"/>
        </w:rPr>
        <w:t>о</w:t>
      </w:r>
      <w:r w:rsidRPr="004A3293">
        <w:rPr>
          <w:rFonts w:eastAsia="Times New Roman"/>
          <w:sz w:val="28"/>
          <w:szCs w:val="28"/>
        </w:rPr>
        <w:t>кументов, необходимых для предоставления муниципальной услуги, размеще</w:t>
      </w:r>
      <w:r w:rsidRPr="004A3293">
        <w:rPr>
          <w:rFonts w:eastAsia="Times New Roman"/>
          <w:sz w:val="28"/>
          <w:szCs w:val="28"/>
        </w:rPr>
        <w:t>н</w:t>
      </w:r>
      <w:r w:rsidRPr="004A3293">
        <w:rPr>
          <w:rFonts w:eastAsia="Times New Roman"/>
          <w:sz w:val="28"/>
          <w:szCs w:val="28"/>
        </w:rPr>
        <w:t>ной на информационных стендах, на интернет-ресурсе администрации Григор</w:t>
      </w:r>
      <w:r w:rsidRPr="004A3293">
        <w:rPr>
          <w:rFonts w:eastAsia="Times New Roman"/>
          <w:sz w:val="28"/>
          <w:szCs w:val="28"/>
        </w:rPr>
        <w:t>ь</w:t>
      </w:r>
      <w:r w:rsidRPr="004A3293">
        <w:rPr>
          <w:rFonts w:eastAsia="Times New Roman"/>
          <w:sz w:val="28"/>
          <w:szCs w:val="28"/>
        </w:rPr>
        <w:t>евское , "Едином портале государственных и муниципальных услуг (функций)";</w:t>
      </w:r>
    </w:p>
    <w:p w:rsidR="004A3293" w:rsidRPr="00187602" w:rsidRDefault="004A3293" w:rsidP="00187602">
      <w:pPr>
        <w:pStyle w:val="a5"/>
        <w:rPr>
          <w:rFonts w:eastAsia="Times New Roman"/>
          <w:sz w:val="28"/>
          <w:szCs w:val="28"/>
        </w:rPr>
        <w:sectPr w:rsidR="004A3293" w:rsidRPr="00187602">
          <w:pgSz w:w="11900" w:h="16838"/>
          <w:pgMar w:top="1125" w:right="566" w:bottom="761" w:left="1440" w:header="0" w:footer="0" w:gutter="0"/>
          <w:cols w:space="720" w:equalWidth="0">
            <w:col w:w="9900"/>
          </w:cols>
        </w:sectPr>
      </w:pPr>
    </w:p>
    <w:p w:rsidR="004A3293" w:rsidRPr="004A3293" w:rsidRDefault="00187602" w:rsidP="00187602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- </w:t>
      </w:r>
      <w:r w:rsidR="004A3293" w:rsidRPr="004A3293">
        <w:rPr>
          <w:rFonts w:eastAsia="Times New Roman"/>
          <w:sz w:val="28"/>
          <w:szCs w:val="28"/>
        </w:rPr>
        <w:t>количество взаимодействий заявителя с должностными лицами при предо</w:t>
      </w:r>
      <w:r w:rsidR="004A3293" w:rsidRPr="004A3293">
        <w:rPr>
          <w:rFonts w:eastAsia="Times New Roman"/>
          <w:sz w:val="28"/>
          <w:szCs w:val="28"/>
        </w:rPr>
        <w:t>с</w:t>
      </w:r>
      <w:r w:rsidR="004A3293" w:rsidRPr="004A3293">
        <w:rPr>
          <w:rFonts w:eastAsia="Times New Roman"/>
          <w:sz w:val="28"/>
          <w:szCs w:val="28"/>
        </w:rPr>
        <w:t>тавлении муниципальной услуги и их продолжительность;</w:t>
      </w:r>
    </w:p>
    <w:p w:rsidR="004A3293" w:rsidRPr="004A3293" w:rsidRDefault="00187602" w:rsidP="00187602">
      <w:pPr>
        <w:pStyle w:val="a5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A3293" w:rsidRPr="004A3293">
        <w:rPr>
          <w:rFonts w:eastAsia="Times New Roman"/>
          <w:sz w:val="28"/>
          <w:szCs w:val="28"/>
        </w:rPr>
        <w:t>возможность получения информации о ходе предоставления муниципал</w:t>
      </w:r>
      <w:r w:rsidR="004A3293" w:rsidRPr="004A3293">
        <w:rPr>
          <w:rFonts w:eastAsia="Times New Roman"/>
          <w:sz w:val="28"/>
          <w:szCs w:val="28"/>
        </w:rPr>
        <w:t>ь</w:t>
      </w:r>
      <w:r w:rsidR="004A3293" w:rsidRPr="004A3293">
        <w:rPr>
          <w:rFonts w:eastAsia="Times New Roman"/>
          <w:sz w:val="28"/>
          <w:szCs w:val="28"/>
        </w:rPr>
        <w:t>ной услуги, в том числе с использованием информационно-телекоммуникационных технологий;</w:t>
      </w:r>
    </w:p>
    <w:p w:rsidR="004A3293" w:rsidRPr="004A3293" w:rsidRDefault="00187602" w:rsidP="00187602">
      <w:pPr>
        <w:pStyle w:val="a5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A3293" w:rsidRPr="004A3293">
        <w:rPr>
          <w:rFonts w:eastAsia="Times New Roman"/>
          <w:sz w:val="28"/>
          <w:szCs w:val="28"/>
        </w:rPr>
        <w:t>возможность и доступность получения услуги через многофункционал</w:t>
      </w:r>
      <w:r w:rsidR="004A3293" w:rsidRPr="004A3293">
        <w:rPr>
          <w:rFonts w:eastAsia="Times New Roman"/>
          <w:sz w:val="28"/>
          <w:szCs w:val="28"/>
        </w:rPr>
        <w:t>ь</w:t>
      </w:r>
      <w:r w:rsidR="004A3293" w:rsidRPr="004A3293">
        <w:rPr>
          <w:rFonts w:eastAsia="Times New Roman"/>
          <w:sz w:val="28"/>
          <w:szCs w:val="28"/>
        </w:rPr>
        <w:t>ный центр или</w:t>
      </w:r>
      <w:r>
        <w:rPr>
          <w:rFonts w:eastAsia="Times New Roman"/>
          <w:sz w:val="28"/>
          <w:szCs w:val="28"/>
        </w:rPr>
        <w:t xml:space="preserve"> </w:t>
      </w:r>
      <w:r w:rsidR="004A3293" w:rsidRPr="004A3293">
        <w:rPr>
          <w:rFonts w:eastAsia="Times New Roman"/>
          <w:sz w:val="28"/>
          <w:szCs w:val="28"/>
        </w:rPr>
        <w:t>электронной форме посредством автоматизированной информац</w:t>
      </w:r>
      <w:r w:rsidR="004A3293" w:rsidRPr="004A3293">
        <w:rPr>
          <w:rFonts w:eastAsia="Times New Roman"/>
          <w:sz w:val="28"/>
          <w:szCs w:val="28"/>
        </w:rPr>
        <w:t>и</w:t>
      </w:r>
      <w:r w:rsidR="004A3293" w:rsidRPr="004A3293">
        <w:rPr>
          <w:rFonts w:eastAsia="Times New Roman"/>
          <w:sz w:val="28"/>
          <w:szCs w:val="28"/>
        </w:rPr>
        <w:t>онной системы или Единого портала государственных и муниципальных услуг.</w:t>
      </w:r>
    </w:p>
    <w:p w:rsidR="004A3293" w:rsidRPr="004A3293" w:rsidRDefault="004A3293" w:rsidP="004A3293">
      <w:pPr>
        <w:pStyle w:val="a5"/>
        <w:ind w:firstLine="709"/>
        <w:rPr>
          <w:sz w:val="28"/>
          <w:szCs w:val="28"/>
        </w:rPr>
      </w:pPr>
    </w:p>
    <w:p w:rsidR="004A3293" w:rsidRDefault="004A3293" w:rsidP="004A3293">
      <w:pPr>
        <w:pStyle w:val="a5"/>
        <w:ind w:firstLine="709"/>
        <w:rPr>
          <w:rFonts w:eastAsia="Times New Roman"/>
          <w:sz w:val="28"/>
          <w:szCs w:val="28"/>
        </w:rPr>
      </w:pPr>
      <w:r w:rsidRPr="004A3293">
        <w:rPr>
          <w:rFonts w:eastAsia="Times New Roman"/>
          <w:sz w:val="28"/>
          <w:szCs w:val="28"/>
        </w:rPr>
        <w:t>2.17. В случае предоставления муниципальной услуги в многофункци</w:t>
      </w:r>
      <w:r w:rsidRPr="004A3293">
        <w:rPr>
          <w:rFonts w:eastAsia="Times New Roman"/>
          <w:sz w:val="28"/>
          <w:szCs w:val="28"/>
        </w:rPr>
        <w:t>о</w:t>
      </w:r>
      <w:r w:rsidRPr="004A3293">
        <w:rPr>
          <w:rFonts w:eastAsia="Times New Roman"/>
          <w:sz w:val="28"/>
          <w:szCs w:val="28"/>
        </w:rPr>
        <w:t>нальном центре предоставления государственных и муниципальных услуг заявить представляет заявление и необходимые для получения муниципальной услуги д</w:t>
      </w:r>
      <w:r w:rsidRPr="004A3293">
        <w:rPr>
          <w:rFonts w:eastAsia="Times New Roman"/>
          <w:sz w:val="28"/>
          <w:szCs w:val="28"/>
        </w:rPr>
        <w:t>о</w:t>
      </w:r>
      <w:r w:rsidRPr="004A3293">
        <w:rPr>
          <w:rFonts w:eastAsia="Times New Roman"/>
          <w:sz w:val="28"/>
          <w:szCs w:val="28"/>
        </w:rPr>
        <w:t>кументы в многофункциональный центр. Прием документов, необходимых для предоставления муниципальной услуги, осуществление процедур по предоста</w:t>
      </w:r>
      <w:r w:rsidRPr="004A3293">
        <w:rPr>
          <w:rFonts w:eastAsia="Times New Roman"/>
          <w:sz w:val="28"/>
          <w:szCs w:val="28"/>
        </w:rPr>
        <w:t>в</w:t>
      </w:r>
      <w:r w:rsidRPr="004A3293">
        <w:rPr>
          <w:rFonts w:eastAsia="Times New Roman"/>
          <w:sz w:val="28"/>
          <w:szCs w:val="28"/>
        </w:rPr>
        <w:t>лению муниципальной услуги осуществляется в соответствии с регламентом р</w:t>
      </w:r>
      <w:r w:rsidRPr="004A3293">
        <w:rPr>
          <w:rFonts w:eastAsia="Times New Roman"/>
          <w:sz w:val="28"/>
          <w:szCs w:val="28"/>
        </w:rPr>
        <w:t>а</w:t>
      </w:r>
      <w:r w:rsidRPr="004A3293">
        <w:rPr>
          <w:rFonts w:eastAsia="Times New Roman"/>
          <w:sz w:val="28"/>
          <w:szCs w:val="28"/>
        </w:rPr>
        <w:t>боты многофункционального центра. Срок предоставления муниципальной усл</w:t>
      </w:r>
      <w:r w:rsidRPr="004A3293">
        <w:rPr>
          <w:rFonts w:eastAsia="Times New Roman"/>
          <w:sz w:val="28"/>
          <w:szCs w:val="28"/>
        </w:rPr>
        <w:t>у</w:t>
      </w:r>
      <w:r w:rsidRPr="004A3293">
        <w:rPr>
          <w:rFonts w:eastAsia="Times New Roman"/>
          <w:sz w:val="28"/>
          <w:szCs w:val="28"/>
        </w:rPr>
        <w:t>ги в многофункциональном центре не должен превышать срока, определенного законодательством для предоставления муниципальной услуги.</w:t>
      </w:r>
    </w:p>
    <w:p w:rsidR="00187602" w:rsidRDefault="00187602" w:rsidP="004A3293">
      <w:pPr>
        <w:pStyle w:val="a5"/>
        <w:ind w:firstLine="709"/>
        <w:rPr>
          <w:rFonts w:eastAsia="Times New Roman"/>
          <w:sz w:val="28"/>
          <w:szCs w:val="28"/>
        </w:rPr>
      </w:pPr>
    </w:p>
    <w:p w:rsidR="00187602" w:rsidRPr="00187602" w:rsidRDefault="00187602" w:rsidP="00187602">
      <w:pPr>
        <w:pStyle w:val="a5"/>
        <w:ind w:firstLine="709"/>
        <w:jc w:val="center"/>
        <w:rPr>
          <w:rFonts w:eastAsia="Times New Roman"/>
          <w:b/>
          <w:sz w:val="28"/>
          <w:szCs w:val="28"/>
        </w:rPr>
      </w:pPr>
      <w:r w:rsidRPr="00187602">
        <w:rPr>
          <w:rFonts w:eastAsia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187602">
        <w:rPr>
          <w:rFonts w:eastAsia="Times New Roman"/>
          <w:b/>
          <w:sz w:val="28"/>
          <w:szCs w:val="28"/>
        </w:rPr>
        <w:t>о</w:t>
      </w:r>
      <w:r w:rsidRPr="00187602">
        <w:rPr>
          <w:rFonts w:eastAsia="Times New Roman"/>
          <w:b/>
          <w:sz w:val="28"/>
          <w:szCs w:val="28"/>
        </w:rPr>
        <w:t>бенности выполнения административных процедур (действий) в электро</w:t>
      </w:r>
      <w:r w:rsidRPr="00187602">
        <w:rPr>
          <w:rFonts w:eastAsia="Times New Roman"/>
          <w:b/>
          <w:sz w:val="28"/>
          <w:szCs w:val="28"/>
        </w:rPr>
        <w:t>н</w:t>
      </w:r>
      <w:r w:rsidRPr="00187602">
        <w:rPr>
          <w:rFonts w:eastAsia="Times New Roman"/>
          <w:b/>
          <w:sz w:val="28"/>
          <w:szCs w:val="28"/>
        </w:rPr>
        <w:t>ной форме</w:t>
      </w:r>
    </w:p>
    <w:p w:rsidR="00187602" w:rsidRPr="00187602" w:rsidRDefault="00187602" w:rsidP="00187602">
      <w:pPr>
        <w:pStyle w:val="a5"/>
        <w:ind w:firstLine="709"/>
        <w:jc w:val="center"/>
        <w:rPr>
          <w:b/>
          <w:sz w:val="28"/>
          <w:szCs w:val="28"/>
        </w:rPr>
      </w:pPr>
    </w:p>
    <w:p w:rsidR="00187602" w:rsidRPr="00187602" w:rsidRDefault="00187602" w:rsidP="00187602">
      <w:pPr>
        <w:pStyle w:val="a5"/>
        <w:ind w:firstLine="709"/>
        <w:rPr>
          <w:sz w:val="28"/>
          <w:szCs w:val="28"/>
        </w:rPr>
      </w:pPr>
      <w:r w:rsidRPr="00187602">
        <w:rPr>
          <w:rFonts w:eastAsia="Times New Roman"/>
          <w:sz w:val="28"/>
          <w:szCs w:val="28"/>
        </w:rPr>
        <w:t>3.1. Предоставление муниципальной услуги состоит из следующей послед</w:t>
      </w:r>
      <w:r w:rsidRPr="00187602">
        <w:rPr>
          <w:rFonts w:eastAsia="Times New Roman"/>
          <w:sz w:val="28"/>
          <w:szCs w:val="28"/>
        </w:rPr>
        <w:t>о</w:t>
      </w:r>
      <w:r w:rsidRPr="00187602">
        <w:rPr>
          <w:rFonts w:eastAsia="Times New Roman"/>
          <w:sz w:val="28"/>
          <w:szCs w:val="28"/>
        </w:rPr>
        <w:t>вательности административных процедур:</w:t>
      </w:r>
    </w:p>
    <w:p w:rsidR="00187602" w:rsidRPr="00187602" w:rsidRDefault="00187602" w:rsidP="00187602">
      <w:pPr>
        <w:pStyle w:val="a5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 w:rsidRPr="00187602">
        <w:rPr>
          <w:rFonts w:eastAsia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услуги;</w:t>
      </w:r>
    </w:p>
    <w:p w:rsidR="00187602" w:rsidRPr="00187602" w:rsidRDefault="00187602" w:rsidP="00187602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187602">
        <w:rPr>
          <w:rFonts w:eastAsia="Times New Roman"/>
          <w:sz w:val="28"/>
          <w:szCs w:val="28"/>
        </w:rPr>
        <w:t>проверка сведений, представленных заявителем;</w:t>
      </w:r>
    </w:p>
    <w:p w:rsidR="00187602" w:rsidRPr="00187602" w:rsidRDefault="00187602" w:rsidP="00187602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187602">
        <w:rPr>
          <w:rFonts w:eastAsia="Times New Roman"/>
          <w:sz w:val="28"/>
          <w:szCs w:val="28"/>
        </w:rPr>
        <w:t>принятие решения о предоставлении муниципальной услуги;</w:t>
      </w:r>
    </w:p>
    <w:p w:rsidR="00187602" w:rsidRPr="00187602" w:rsidRDefault="00187602" w:rsidP="00187602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87602">
        <w:rPr>
          <w:rFonts w:eastAsia="Times New Roman"/>
          <w:sz w:val="28"/>
          <w:szCs w:val="28"/>
        </w:rPr>
        <w:t>выдача результата предоставления муниципальной услуги.</w:t>
      </w:r>
    </w:p>
    <w:p w:rsidR="00187602" w:rsidRDefault="00187602" w:rsidP="00187602">
      <w:pPr>
        <w:spacing w:line="266" w:lineRule="auto"/>
        <w:rPr>
          <w:rFonts w:eastAsia="Times New Roman"/>
          <w:sz w:val="24"/>
          <w:szCs w:val="24"/>
        </w:rPr>
      </w:pPr>
      <w:r w:rsidRPr="00187602">
        <w:rPr>
          <w:rFonts w:eastAsia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2 к настоящему администрати</w:t>
      </w:r>
      <w:r w:rsidRPr="00187602">
        <w:rPr>
          <w:rFonts w:eastAsia="Times New Roman"/>
          <w:sz w:val="28"/>
          <w:szCs w:val="28"/>
        </w:rPr>
        <w:t>в</w:t>
      </w:r>
      <w:r w:rsidRPr="00187602">
        <w:rPr>
          <w:rFonts w:eastAsia="Times New Roman"/>
          <w:sz w:val="28"/>
          <w:szCs w:val="28"/>
        </w:rPr>
        <w:t>ному регламенту.</w:t>
      </w:r>
      <w:r w:rsidRPr="00187602">
        <w:rPr>
          <w:rFonts w:eastAsia="Times New Roman"/>
          <w:sz w:val="24"/>
          <w:szCs w:val="24"/>
        </w:rPr>
        <w:t xml:space="preserve"> </w:t>
      </w:r>
    </w:p>
    <w:p w:rsidR="00187602" w:rsidRPr="00187602" w:rsidRDefault="00187602" w:rsidP="00187602">
      <w:pPr>
        <w:pStyle w:val="a5"/>
        <w:ind w:firstLine="709"/>
        <w:rPr>
          <w:sz w:val="28"/>
          <w:szCs w:val="28"/>
        </w:rPr>
      </w:pPr>
      <w:r w:rsidRPr="00187602">
        <w:rPr>
          <w:rFonts w:eastAsia="Times New Roman"/>
          <w:sz w:val="28"/>
          <w:szCs w:val="28"/>
        </w:rPr>
        <w:t>3.2. Прием заявления и документов, необходимых для предоставления м</w:t>
      </w:r>
      <w:r w:rsidRPr="00187602">
        <w:rPr>
          <w:rFonts w:eastAsia="Times New Roman"/>
          <w:sz w:val="28"/>
          <w:szCs w:val="28"/>
        </w:rPr>
        <w:t>у</w:t>
      </w:r>
      <w:r w:rsidRPr="00187602">
        <w:rPr>
          <w:rFonts w:eastAsia="Times New Roman"/>
          <w:sz w:val="28"/>
          <w:szCs w:val="28"/>
        </w:rPr>
        <w:t>ниципальной услуги.</w:t>
      </w:r>
    </w:p>
    <w:p w:rsidR="00187602" w:rsidRPr="00187602" w:rsidRDefault="00187602" w:rsidP="00187602">
      <w:pPr>
        <w:pStyle w:val="a5"/>
        <w:ind w:firstLine="709"/>
        <w:rPr>
          <w:sz w:val="28"/>
          <w:szCs w:val="28"/>
        </w:rPr>
      </w:pPr>
      <w:r w:rsidRPr="00187602">
        <w:rPr>
          <w:rFonts w:eastAsia="Times New Roman"/>
          <w:sz w:val="28"/>
          <w:szCs w:val="28"/>
        </w:rPr>
        <w:t>Основанием для начала административной процедуры является поступл</w:t>
      </w:r>
      <w:r w:rsidRPr="00187602">
        <w:rPr>
          <w:rFonts w:eastAsia="Times New Roman"/>
          <w:sz w:val="28"/>
          <w:szCs w:val="28"/>
        </w:rPr>
        <w:t>е</w:t>
      </w:r>
      <w:r w:rsidRPr="00187602">
        <w:rPr>
          <w:rFonts w:eastAsia="Times New Roman"/>
          <w:sz w:val="28"/>
          <w:szCs w:val="28"/>
        </w:rPr>
        <w:t>ние заявления</w:t>
      </w:r>
      <w:r>
        <w:rPr>
          <w:rFonts w:eastAsia="Times New Roman"/>
          <w:sz w:val="28"/>
          <w:szCs w:val="28"/>
        </w:rPr>
        <w:t xml:space="preserve"> </w:t>
      </w:r>
      <w:r w:rsidRPr="00187602">
        <w:rPr>
          <w:rFonts w:eastAsia="Times New Roman"/>
          <w:sz w:val="28"/>
          <w:szCs w:val="28"/>
        </w:rPr>
        <w:t>предоставлении муниципальной услуги и документов, необход</w:t>
      </w:r>
      <w:r w:rsidRPr="00187602">
        <w:rPr>
          <w:rFonts w:eastAsia="Times New Roman"/>
          <w:sz w:val="28"/>
          <w:szCs w:val="28"/>
        </w:rPr>
        <w:t>и</w:t>
      </w:r>
      <w:r w:rsidRPr="00187602">
        <w:rPr>
          <w:rFonts w:eastAsia="Times New Roman"/>
          <w:sz w:val="28"/>
          <w:szCs w:val="28"/>
        </w:rPr>
        <w:t>мых для предоставления муниципальной услуги, представленных заявителем лично или через законного представителя.</w:t>
      </w:r>
    </w:p>
    <w:p w:rsidR="00187602" w:rsidRPr="00187602" w:rsidRDefault="00187602" w:rsidP="00187602">
      <w:pPr>
        <w:pStyle w:val="a5"/>
        <w:ind w:firstLine="709"/>
        <w:rPr>
          <w:sz w:val="28"/>
          <w:szCs w:val="28"/>
        </w:rPr>
      </w:pPr>
      <w:r w:rsidRPr="00187602">
        <w:rPr>
          <w:rFonts w:eastAsia="Times New Roman"/>
          <w:sz w:val="28"/>
          <w:szCs w:val="28"/>
        </w:rPr>
        <w:t>Прием заявления и документов, необходимых для предоставления муниц</w:t>
      </w:r>
      <w:r w:rsidRPr="00187602">
        <w:rPr>
          <w:rFonts w:eastAsia="Times New Roman"/>
          <w:sz w:val="28"/>
          <w:szCs w:val="28"/>
        </w:rPr>
        <w:t>и</w:t>
      </w:r>
      <w:r w:rsidRPr="00187602">
        <w:rPr>
          <w:rFonts w:eastAsia="Times New Roman"/>
          <w:sz w:val="28"/>
          <w:szCs w:val="28"/>
        </w:rPr>
        <w:t xml:space="preserve">пальной услуги, осуществляется специалистом администрации </w:t>
      </w:r>
      <w:r>
        <w:rPr>
          <w:rFonts w:eastAsia="Times New Roman"/>
          <w:sz w:val="28"/>
          <w:szCs w:val="28"/>
        </w:rPr>
        <w:t>Григорьевское</w:t>
      </w:r>
      <w:r w:rsidRPr="00187602">
        <w:rPr>
          <w:rFonts w:eastAsia="Times New Roman"/>
          <w:sz w:val="28"/>
          <w:szCs w:val="28"/>
        </w:rPr>
        <w:t>, ответственным за прием и регистрацию документов.</w:t>
      </w:r>
    </w:p>
    <w:p w:rsidR="00187602" w:rsidRPr="00187602" w:rsidRDefault="00187602" w:rsidP="00187602">
      <w:pPr>
        <w:pStyle w:val="a5"/>
        <w:ind w:firstLine="709"/>
        <w:rPr>
          <w:sz w:val="28"/>
          <w:szCs w:val="28"/>
        </w:rPr>
      </w:pPr>
    </w:p>
    <w:p w:rsidR="00187602" w:rsidRPr="00187602" w:rsidRDefault="00187602" w:rsidP="00187602">
      <w:pPr>
        <w:pStyle w:val="a5"/>
        <w:ind w:firstLine="709"/>
        <w:rPr>
          <w:sz w:val="28"/>
          <w:szCs w:val="28"/>
        </w:rPr>
      </w:pPr>
      <w:r w:rsidRPr="00187602">
        <w:rPr>
          <w:rFonts w:eastAsia="Times New Roman"/>
          <w:sz w:val="28"/>
          <w:szCs w:val="28"/>
        </w:rPr>
        <w:lastRenderedPageBreak/>
        <w:t>Специалист, ответственный за прием и регистрацию документов, устана</w:t>
      </w:r>
      <w:r w:rsidRPr="00187602">
        <w:rPr>
          <w:rFonts w:eastAsia="Times New Roman"/>
          <w:sz w:val="28"/>
          <w:szCs w:val="28"/>
        </w:rPr>
        <w:t>в</w:t>
      </w:r>
      <w:r w:rsidRPr="00187602">
        <w:rPr>
          <w:rFonts w:eastAsia="Times New Roman"/>
          <w:sz w:val="28"/>
          <w:szCs w:val="28"/>
        </w:rPr>
        <w:t>ливает личность заявителя или полномочия представителя заявителя в случае представления документов уполномоченным лицом.</w:t>
      </w:r>
    </w:p>
    <w:p w:rsidR="00187602" w:rsidRPr="00187602" w:rsidRDefault="00187602" w:rsidP="00187602">
      <w:pPr>
        <w:pStyle w:val="a5"/>
        <w:ind w:firstLine="709"/>
        <w:rPr>
          <w:sz w:val="28"/>
          <w:szCs w:val="28"/>
        </w:rPr>
      </w:pPr>
      <w:r w:rsidRPr="00187602">
        <w:rPr>
          <w:rFonts w:eastAsia="Times New Roman"/>
          <w:sz w:val="28"/>
          <w:szCs w:val="28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</w:t>
      </w:r>
      <w:r w:rsidRPr="00187602">
        <w:rPr>
          <w:rFonts w:eastAsia="Times New Roman"/>
          <w:sz w:val="28"/>
          <w:szCs w:val="28"/>
        </w:rPr>
        <w:t>г</w:t>
      </w:r>
      <w:r w:rsidRPr="00187602">
        <w:rPr>
          <w:rFonts w:eastAsia="Times New Roman"/>
          <w:sz w:val="28"/>
          <w:szCs w:val="28"/>
        </w:rPr>
        <w:t>ламента.</w:t>
      </w:r>
    </w:p>
    <w:p w:rsidR="00187602" w:rsidRPr="00187602" w:rsidRDefault="00187602" w:rsidP="00187602">
      <w:pPr>
        <w:pStyle w:val="a5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187602">
        <w:rPr>
          <w:rFonts w:eastAsia="Times New Roman"/>
          <w:sz w:val="28"/>
          <w:szCs w:val="28"/>
        </w:rPr>
        <w:t>случаях, указанных в пункте 2.8 настоящего административного регл</w:t>
      </w:r>
      <w:r w:rsidRPr="00187602">
        <w:rPr>
          <w:rFonts w:eastAsia="Times New Roman"/>
          <w:sz w:val="28"/>
          <w:szCs w:val="28"/>
        </w:rPr>
        <w:t>а</w:t>
      </w:r>
      <w:r w:rsidRPr="00187602">
        <w:rPr>
          <w:rFonts w:eastAsia="Times New Roman"/>
          <w:sz w:val="28"/>
          <w:szCs w:val="28"/>
        </w:rPr>
        <w:t>мента, представленные документы возвращаются лицу, их представившему, для устранения выявленных замечаний. Если в течение 14 календарных дней заяв</w:t>
      </w:r>
      <w:r w:rsidRPr="00187602">
        <w:rPr>
          <w:rFonts w:eastAsia="Times New Roman"/>
          <w:sz w:val="28"/>
          <w:szCs w:val="28"/>
        </w:rPr>
        <w:t>и</w:t>
      </w:r>
      <w:r w:rsidRPr="00187602">
        <w:rPr>
          <w:rFonts w:eastAsia="Times New Roman"/>
          <w:sz w:val="28"/>
          <w:szCs w:val="28"/>
        </w:rPr>
        <w:t>тель не устранит указанные замечания, ему отказывается в предоставлении мун</w:t>
      </w:r>
      <w:r w:rsidRPr="00187602">
        <w:rPr>
          <w:rFonts w:eastAsia="Times New Roman"/>
          <w:sz w:val="28"/>
          <w:szCs w:val="28"/>
        </w:rPr>
        <w:t>и</w:t>
      </w:r>
      <w:r w:rsidRPr="00187602">
        <w:rPr>
          <w:rFonts w:eastAsia="Times New Roman"/>
          <w:sz w:val="28"/>
          <w:szCs w:val="28"/>
        </w:rPr>
        <w:t>ципальной услуги.</w:t>
      </w:r>
    </w:p>
    <w:p w:rsidR="00187602" w:rsidRPr="00187602" w:rsidRDefault="00187602" w:rsidP="00187602">
      <w:pPr>
        <w:pStyle w:val="a5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187602">
        <w:rPr>
          <w:rFonts w:eastAsia="Times New Roman"/>
          <w:sz w:val="28"/>
          <w:szCs w:val="28"/>
        </w:rPr>
        <w:t>случае если выявлены недостатки документов, которые возможно устр</w:t>
      </w:r>
      <w:r w:rsidRPr="00187602">
        <w:rPr>
          <w:rFonts w:eastAsia="Times New Roman"/>
          <w:sz w:val="28"/>
          <w:szCs w:val="28"/>
        </w:rPr>
        <w:t>а</w:t>
      </w:r>
      <w:r w:rsidRPr="00187602">
        <w:rPr>
          <w:rFonts w:eastAsia="Times New Roman"/>
          <w:sz w:val="28"/>
          <w:szCs w:val="28"/>
        </w:rPr>
        <w:t>нить на месте, специалист, ответственный за прием и регистрацию документов, оказывает содействие заявителю или лицу, представившему документы, в устр</w:t>
      </w:r>
      <w:r w:rsidRPr="00187602">
        <w:rPr>
          <w:rFonts w:eastAsia="Times New Roman"/>
          <w:sz w:val="28"/>
          <w:szCs w:val="28"/>
        </w:rPr>
        <w:t>а</w:t>
      </w:r>
      <w:r w:rsidRPr="00187602">
        <w:rPr>
          <w:rFonts w:eastAsia="Times New Roman"/>
          <w:sz w:val="28"/>
          <w:szCs w:val="28"/>
        </w:rPr>
        <w:t>нении данных недостатков.</w:t>
      </w:r>
    </w:p>
    <w:p w:rsidR="00187602" w:rsidRPr="00187602" w:rsidRDefault="00187602" w:rsidP="00187602">
      <w:pPr>
        <w:pStyle w:val="a5"/>
        <w:ind w:firstLine="709"/>
        <w:rPr>
          <w:sz w:val="28"/>
          <w:szCs w:val="28"/>
        </w:rPr>
      </w:pPr>
      <w:r w:rsidRPr="00187602">
        <w:rPr>
          <w:rFonts w:eastAsia="Times New Roman"/>
          <w:sz w:val="28"/>
          <w:szCs w:val="28"/>
        </w:rPr>
        <w:t>Если представленные документы соответствуют требованиям законодател</w:t>
      </w:r>
      <w:r w:rsidRPr="00187602">
        <w:rPr>
          <w:rFonts w:eastAsia="Times New Roman"/>
          <w:sz w:val="28"/>
          <w:szCs w:val="28"/>
        </w:rPr>
        <w:t>ь</w:t>
      </w:r>
      <w:r w:rsidRPr="00187602">
        <w:rPr>
          <w:rFonts w:eastAsia="Times New Roman"/>
          <w:sz w:val="28"/>
          <w:szCs w:val="28"/>
        </w:rPr>
        <w:t>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</w:t>
      </w:r>
      <w:r w:rsidRPr="00187602">
        <w:rPr>
          <w:rFonts w:eastAsia="Times New Roman"/>
          <w:sz w:val="28"/>
          <w:szCs w:val="28"/>
        </w:rPr>
        <w:t>о</w:t>
      </w:r>
      <w:r w:rsidRPr="00187602">
        <w:rPr>
          <w:rFonts w:eastAsia="Times New Roman"/>
          <w:sz w:val="28"/>
          <w:szCs w:val="28"/>
        </w:rPr>
        <w:t>общает заявителю регистрационный номер заявления.</w:t>
      </w:r>
    </w:p>
    <w:p w:rsidR="00187602" w:rsidRPr="00187602" w:rsidRDefault="00187602" w:rsidP="00187602">
      <w:pPr>
        <w:pStyle w:val="a5"/>
        <w:ind w:firstLine="709"/>
        <w:rPr>
          <w:sz w:val="28"/>
          <w:szCs w:val="28"/>
        </w:rPr>
      </w:pPr>
      <w:r w:rsidRPr="00187602">
        <w:rPr>
          <w:rFonts w:eastAsia="Times New Roman"/>
          <w:sz w:val="28"/>
          <w:szCs w:val="28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187602" w:rsidRPr="000438D4" w:rsidRDefault="00187602" w:rsidP="000438D4">
      <w:pPr>
        <w:pStyle w:val="a5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187602">
        <w:rPr>
          <w:rFonts w:eastAsia="Times New Roman"/>
          <w:sz w:val="28"/>
          <w:szCs w:val="28"/>
        </w:rPr>
        <w:t>случае поступления заявления и документов, необходимых для предо</w:t>
      </w:r>
      <w:r w:rsidRPr="00187602">
        <w:rPr>
          <w:rFonts w:eastAsia="Times New Roman"/>
          <w:sz w:val="28"/>
          <w:szCs w:val="28"/>
        </w:rPr>
        <w:t>с</w:t>
      </w:r>
      <w:r w:rsidRPr="00187602">
        <w:rPr>
          <w:rFonts w:eastAsia="Times New Roman"/>
          <w:sz w:val="28"/>
          <w:szCs w:val="28"/>
        </w:rPr>
        <w:t>тавления муниципальной услуги, по почте или посредством Интернета (через ф</w:t>
      </w:r>
      <w:r w:rsidRPr="00187602">
        <w:rPr>
          <w:rFonts w:eastAsia="Times New Roman"/>
          <w:sz w:val="28"/>
          <w:szCs w:val="28"/>
        </w:rPr>
        <w:t>е</w:t>
      </w:r>
      <w:r w:rsidRPr="00187602">
        <w:rPr>
          <w:rFonts w:eastAsia="Times New Roman"/>
          <w:sz w:val="28"/>
          <w:szCs w:val="28"/>
        </w:rPr>
        <w:t>деральную информационную систему "Единый портал государственных и мун</w:t>
      </w:r>
      <w:r w:rsidRPr="00187602">
        <w:rPr>
          <w:rFonts w:eastAsia="Times New Roman"/>
          <w:sz w:val="28"/>
          <w:szCs w:val="28"/>
        </w:rPr>
        <w:t>и</w:t>
      </w:r>
      <w:r w:rsidRPr="00187602">
        <w:rPr>
          <w:rFonts w:eastAsia="Times New Roman"/>
          <w:sz w:val="28"/>
          <w:szCs w:val="28"/>
        </w:rPr>
        <w:t>ципальных услуг (функций)") срок регистрации документов составляет 1 рабочий день с момента поступления указанных документов в администрацию Григорье</w:t>
      </w:r>
      <w:r w:rsidRPr="00187602">
        <w:rPr>
          <w:rFonts w:eastAsia="Times New Roman"/>
          <w:sz w:val="28"/>
          <w:szCs w:val="28"/>
        </w:rPr>
        <w:t>в</w:t>
      </w:r>
      <w:r w:rsidRPr="00187602">
        <w:rPr>
          <w:rFonts w:eastAsia="Times New Roman"/>
          <w:sz w:val="28"/>
          <w:szCs w:val="28"/>
        </w:rPr>
        <w:t>ское . При этом заявитель может получить информацию о регистрационном ном</w:t>
      </w:r>
      <w:r w:rsidRPr="00187602">
        <w:rPr>
          <w:rFonts w:eastAsia="Times New Roman"/>
          <w:sz w:val="28"/>
          <w:szCs w:val="28"/>
        </w:rPr>
        <w:t>е</w:t>
      </w:r>
      <w:r w:rsidRPr="00187602">
        <w:rPr>
          <w:rFonts w:eastAsia="Times New Roman"/>
          <w:sz w:val="28"/>
          <w:szCs w:val="28"/>
        </w:rPr>
        <w:t>ре заявления по телефону, а в случае направления документов посредством И</w:t>
      </w:r>
      <w:r w:rsidRPr="00187602">
        <w:rPr>
          <w:rFonts w:eastAsia="Times New Roman"/>
          <w:sz w:val="28"/>
          <w:szCs w:val="28"/>
        </w:rPr>
        <w:t>н</w:t>
      </w:r>
      <w:r w:rsidRPr="00187602">
        <w:rPr>
          <w:rFonts w:eastAsia="Times New Roman"/>
          <w:sz w:val="28"/>
          <w:szCs w:val="28"/>
        </w:rPr>
        <w:t>тернета - через сервис "Личный кабинет".</w:t>
      </w:r>
    </w:p>
    <w:p w:rsidR="00187602" w:rsidRDefault="00187602" w:rsidP="00187602">
      <w:pPr>
        <w:pStyle w:val="a5"/>
        <w:ind w:firstLine="709"/>
        <w:rPr>
          <w:rFonts w:eastAsia="Times New Roman"/>
          <w:sz w:val="28"/>
          <w:szCs w:val="28"/>
        </w:rPr>
      </w:pPr>
      <w:r w:rsidRPr="00187602">
        <w:rPr>
          <w:rFonts w:eastAsia="Times New Roman"/>
          <w:sz w:val="28"/>
          <w:szCs w:val="28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</w:t>
      </w:r>
      <w:r w:rsidRPr="00187602">
        <w:rPr>
          <w:rFonts w:eastAsia="Times New Roman"/>
          <w:sz w:val="28"/>
          <w:szCs w:val="28"/>
        </w:rPr>
        <w:t>в</w:t>
      </w:r>
      <w:r w:rsidRPr="00187602">
        <w:rPr>
          <w:rFonts w:eastAsia="Times New Roman"/>
          <w:sz w:val="28"/>
          <w:szCs w:val="28"/>
        </w:rPr>
        <w:t>ление муниципальной услуги, в течение рабочего дня.</w:t>
      </w:r>
    </w:p>
    <w:p w:rsidR="000438D4" w:rsidRPr="000438D4" w:rsidRDefault="000438D4" w:rsidP="000438D4">
      <w:pPr>
        <w:pStyle w:val="a5"/>
        <w:ind w:firstLine="709"/>
        <w:rPr>
          <w:sz w:val="28"/>
          <w:szCs w:val="28"/>
        </w:rPr>
      </w:pPr>
      <w:r w:rsidRPr="000438D4">
        <w:rPr>
          <w:rFonts w:eastAsia="Times New Roman"/>
          <w:sz w:val="28"/>
          <w:szCs w:val="28"/>
        </w:rPr>
        <w:t>3.3. Проверка сведений, представленных заявителем.</w:t>
      </w:r>
    </w:p>
    <w:p w:rsidR="000438D4" w:rsidRPr="000438D4" w:rsidRDefault="000438D4" w:rsidP="000438D4">
      <w:pPr>
        <w:pStyle w:val="a5"/>
        <w:ind w:firstLine="709"/>
        <w:rPr>
          <w:sz w:val="28"/>
          <w:szCs w:val="28"/>
        </w:rPr>
      </w:pPr>
      <w:r w:rsidRPr="000438D4">
        <w:rPr>
          <w:rFonts w:eastAsia="Times New Roman"/>
          <w:sz w:val="28"/>
          <w:szCs w:val="28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</w:t>
      </w:r>
      <w:r w:rsidRPr="000438D4">
        <w:rPr>
          <w:rFonts w:eastAsia="Times New Roman"/>
          <w:sz w:val="28"/>
          <w:szCs w:val="28"/>
        </w:rPr>
        <w:t>н</w:t>
      </w:r>
      <w:r w:rsidRPr="000438D4">
        <w:rPr>
          <w:rFonts w:eastAsia="Times New Roman"/>
          <w:sz w:val="28"/>
          <w:szCs w:val="28"/>
        </w:rPr>
        <w:t>ному за предоставление муниципальной услуги.</w:t>
      </w:r>
    </w:p>
    <w:p w:rsidR="000438D4" w:rsidRPr="000438D4" w:rsidRDefault="000438D4" w:rsidP="000438D4">
      <w:pPr>
        <w:pStyle w:val="a5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</w:t>
      </w:r>
      <w:r w:rsidRPr="000438D4">
        <w:rPr>
          <w:rFonts w:eastAsia="Times New Roman"/>
          <w:sz w:val="28"/>
          <w:szCs w:val="28"/>
        </w:rPr>
        <w:t>01.07.2012, в случае непредставления заявителем, специалистом, ответс</w:t>
      </w:r>
      <w:r w:rsidRPr="000438D4">
        <w:rPr>
          <w:rFonts w:eastAsia="Times New Roman"/>
          <w:sz w:val="28"/>
          <w:szCs w:val="28"/>
        </w:rPr>
        <w:t>т</w:t>
      </w:r>
      <w:r w:rsidRPr="000438D4">
        <w:rPr>
          <w:rFonts w:eastAsia="Times New Roman"/>
          <w:sz w:val="28"/>
          <w:szCs w:val="28"/>
        </w:rPr>
        <w:t>венным за предоставление муниципальной услуги, самостоятельно истребуются по каналам межведомственного взаимодействия следующие документы (или св</w:t>
      </w:r>
      <w:r w:rsidRPr="000438D4">
        <w:rPr>
          <w:rFonts w:eastAsia="Times New Roman"/>
          <w:sz w:val="28"/>
          <w:szCs w:val="28"/>
        </w:rPr>
        <w:t>е</w:t>
      </w:r>
      <w:r w:rsidRPr="000438D4">
        <w:rPr>
          <w:rFonts w:eastAsia="Times New Roman"/>
          <w:sz w:val="28"/>
          <w:szCs w:val="28"/>
        </w:rPr>
        <w:t>дения, их заменяющие):</w:t>
      </w:r>
    </w:p>
    <w:p w:rsidR="000438D4" w:rsidRPr="000438D4" w:rsidRDefault="000438D4" w:rsidP="000438D4">
      <w:pPr>
        <w:pStyle w:val="a5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0438D4">
        <w:rPr>
          <w:rFonts w:eastAsia="Times New Roman"/>
          <w:sz w:val="28"/>
          <w:szCs w:val="28"/>
        </w:rPr>
        <w:t xml:space="preserve">выписка из Единого государственного реестра недвижимости о наличии или отсутствии жилых помещений, принадлежащих на праве собственности по месту постоянного жительства заявителя и членов его семьи, о переходе прав на </w:t>
      </w:r>
      <w:r w:rsidRPr="000438D4">
        <w:rPr>
          <w:rFonts w:eastAsia="Times New Roman"/>
          <w:sz w:val="28"/>
          <w:szCs w:val="28"/>
        </w:rPr>
        <w:lastRenderedPageBreak/>
        <w:t>жилые объекты недвижимого имущества, правообладателем которых был заяв</w:t>
      </w:r>
      <w:r w:rsidRPr="000438D4">
        <w:rPr>
          <w:rFonts w:eastAsia="Times New Roman"/>
          <w:sz w:val="28"/>
          <w:szCs w:val="28"/>
        </w:rPr>
        <w:t>и</w:t>
      </w:r>
      <w:r w:rsidRPr="000438D4">
        <w:rPr>
          <w:rFonts w:eastAsia="Times New Roman"/>
          <w:sz w:val="28"/>
          <w:szCs w:val="28"/>
        </w:rPr>
        <w:t>тель и члены его семьи в течение последних пяти лет.</w:t>
      </w:r>
    </w:p>
    <w:p w:rsidR="000438D4" w:rsidRPr="000438D4" w:rsidRDefault="000438D4" w:rsidP="000438D4">
      <w:pPr>
        <w:pStyle w:val="a5"/>
        <w:ind w:firstLine="709"/>
        <w:rPr>
          <w:sz w:val="28"/>
          <w:szCs w:val="28"/>
        </w:rPr>
      </w:pPr>
      <w:r w:rsidRPr="000438D4">
        <w:rPr>
          <w:rFonts w:eastAsia="Times New Roman"/>
          <w:sz w:val="28"/>
          <w:szCs w:val="28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0438D4" w:rsidRPr="000438D4" w:rsidRDefault="000438D4" w:rsidP="000438D4">
      <w:pPr>
        <w:pStyle w:val="a5"/>
        <w:ind w:firstLine="709"/>
        <w:rPr>
          <w:sz w:val="28"/>
          <w:szCs w:val="28"/>
        </w:rPr>
      </w:pPr>
      <w:r w:rsidRPr="000438D4">
        <w:rPr>
          <w:rFonts w:eastAsia="Times New Roman"/>
          <w:sz w:val="28"/>
          <w:szCs w:val="28"/>
        </w:rPr>
        <w:t>Специалист, ответственный за предоставление муниципальной услуги, пр</w:t>
      </w:r>
      <w:r w:rsidRPr="000438D4">
        <w:rPr>
          <w:rFonts w:eastAsia="Times New Roman"/>
          <w:sz w:val="28"/>
          <w:szCs w:val="28"/>
        </w:rPr>
        <w:t>о</w:t>
      </w:r>
      <w:r w:rsidRPr="000438D4">
        <w:rPr>
          <w:rFonts w:eastAsia="Times New Roman"/>
          <w:sz w:val="28"/>
          <w:szCs w:val="28"/>
        </w:rPr>
        <w:t>веряет представленные документы с целью установления права заявителя на п</w:t>
      </w:r>
      <w:r w:rsidRPr="000438D4">
        <w:rPr>
          <w:rFonts w:eastAsia="Times New Roman"/>
          <w:sz w:val="28"/>
          <w:szCs w:val="28"/>
        </w:rPr>
        <w:t>о</w:t>
      </w:r>
      <w:r w:rsidRPr="000438D4">
        <w:rPr>
          <w:rFonts w:eastAsia="Times New Roman"/>
          <w:sz w:val="28"/>
          <w:szCs w:val="28"/>
        </w:rPr>
        <w:t>лучение муниципальной услуги.</w:t>
      </w:r>
    </w:p>
    <w:p w:rsidR="000438D4" w:rsidRPr="000438D4" w:rsidRDefault="000438D4" w:rsidP="000438D4">
      <w:pPr>
        <w:pStyle w:val="a5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0438D4">
        <w:rPr>
          <w:rFonts w:eastAsia="Times New Roman"/>
          <w:sz w:val="28"/>
          <w:szCs w:val="28"/>
        </w:rPr>
        <w:t>том случае, если основания для предоставления муниципальной услуги отсутствуют, заявителю по почте направляется уведомление об отказе в предо</w:t>
      </w:r>
      <w:r w:rsidRPr="000438D4">
        <w:rPr>
          <w:rFonts w:eastAsia="Times New Roman"/>
          <w:sz w:val="28"/>
          <w:szCs w:val="28"/>
        </w:rPr>
        <w:t>с</w:t>
      </w:r>
      <w:r w:rsidRPr="000438D4">
        <w:rPr>
          <w:rFonts w:eastAsia="Times New Roman"/>
          <w:sz w:val="28"/>
          <w:szCs w:val="28"/>
        </w:rPr>
        <w:t>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</w:t>
      </w:r>
      <w:r w:rsidRPr="000438D4">
        <w:rPr>
          <w:rFonts w:eastAsia="Times New Roman"/>
          <w:sz w:val="28"/>
          <w:szCs w:val="28"/>
        </w:rPr>
        <w:t>е</w:t>
      </w:r>
      <w:r w:rsidRPr="000438D4">
        <w:rPr>
          <w:rFonts w:eastAsia="Times New Roman"/>
          <w:sz w:val="28"/>
          <w:szCs w:val="28"/>
        </w:rPr>
        <w:t>ния уведомления.</w:t>
      </w:r>
    </w:p>
    <w:p w:rsidR="000438D4" w:rsidRPr="000438D4" w:rsidRDefault="000438D4" w:rsidP="000438D4">
      <w:pPr>
        <w:pStyle w:val="a5"/>
        <w:ind w:firstLine="709"/>
        <w:rPr>
          <w:sz w:val="28"/>
          <w:szCs w:val="28"/>
        </w:rPr>
      </w:pPr>
      <w:r w:rsidRPr="000438D4">
        <w:rPr>
          <w:rFonts w:eastAsia="Times New Roman"/>
          <w:sz w:val="28"/>
          <w:szCs w:val="28"/>
        </w:rPr>
        <w:t>3.4. Принятие решения о предоставлении муниципальной услуги.</w:t>
      </w:r>
    </w:p>
    <w:p w:rsidR="000438D4" w:rsidRPr="000438D4" w:rsidRDefault="000438D4" w:rsidP="000438D4">
      <w:pPr>
        <w:pStyle w:val="a5"/>
        <w:ind w:firstLine="709"/>
        <w:rPr>
          <w:sz w:val="28"/>
          <w:szCs w:val="28"/>
        </w:rPr>
      </w:pPr>
      <w:r w:rsidRPr="000438D4">
        <w:rPr>
          <w:rFonts w:eastAsia="Times New Roman"/>
          <w:sz w:val="28"/>
          <w:szCs w:val="28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0438D4" w:rsidRPr="000438D4" w:rsidRDefault="000438D4" w:rsidP="000438D4">
      <w:pPr>
        <w:pStyle w:val="a5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0438D4">
        <w:rPr>
          <w:rFonts w:eastAsia="Times New Roman"/>
          <w:sz w:val="28"/>
          <w:szCs w:val="28"/>
        </w:rPr>
        <w:t>том случае, если заявитель в соответствии с действующим законодател</w:t>
      </w:r>
      <w:r w:rsidRPr="000438D4">
        <w:rPr>
          <w:rFonts w:eastAsia="Times New Roman"/>
          <w:sz w:val="28"/>
          <w:szCs w:val="28"/>
        </w:rPr>
        <w:t>ь</w:t>
      </w:r>
      <w:r w:rsidRPr="000438D4">
        <w:rPr>
          <w:rFonts w:eastAsia="Times New Roman"/>
          <w:sz w:val="28"/>
          <w:szCs w:val="28"/>
        </w:rPr>
        <w:t>ством имеет право быть признанным малоимущим, администрацией Григорье</w:t>
      </w:r>
      <w:r w:rsidRPr="000438D4">
        <w:rPr>
          <w:rFonts w:eastAsia="Times New Roman"/>
          <w:sz w:val="28"/>
          <w:szCs w:val="28"/>
        </w:rPr>
        <w:t>в</w:t>
      </w:r>
      <w:r w:rsidRPr="000438D4">
        <w:rPr>
          <w:rFonts w:eastAsia="Times New Roman"/>
          <w:sz w:val="28"/>
          <w:szCs w:val="28"/>
        </w:rPr>
        <w:t>ское  принимается постановление.</w:t>
      </w:r>
    </w:p>
    <w:p w:rsidR="000438D4" w:rsidRPr="000438D4" w:rsidRDefault="000438D4" w:rsidP="000438D4">
      <w:pPr>
        <w:pStyle w:val="a5"/>
        <w:ind w:firstLine="709"/>
        <w:rPr>
          <w:sz w:val="28"/>
          <w:szCs w:val="28"/>
        </w:rPr>
      </w:pPr>
      <w:r w:rsidRPr="000438D4">
        <w:rPr>
          <w:rFonts w:eastAsia="Times New Roman"/>
          <w:sz w:val="28"/>
          <w:szCs w:val="28"/>
        </w:rPr>
        <w:t>Действие по подготовке проекта постановления осуществляется специал</w:t>
      </w:r>
      <w:r w:rsidRPr="000438D4">
        <w:rPr>
          <w:rFonts w:eastAsia="Times New Roman"/>
          <w:sz w:val="28"/>
          <w:szCs w:val="28"/>
        </w:rPr>
        <w:t>и</w:t>
      </w:r>
      <w:r w:rsidRPr="000438D4">
        <w:rPr>
          <w:rFonts w:eastAsia="Times New Roman"/>
          <w:sz w:val="28"/>
          <w:szCs w:val="28"/>
        </w:rPr>
        <w:t>стом, ответственным за исполнение административной процедуры.</w:t>
      </w:r>
    </w:p>
    <w:p w:rsidR="000438D4" w:rsidRPr="000438D4" w:rsidRDefault="000438D4" w:rsidP="000438D4">
      <w:pPr>
        <w:pStyle w:val="a5"/>
        <w:ind w:firstLine="709"/>
        <w:rPr>
          <w:sz w:val="28"/>
          <w:szCs w:val="28"/>
        </w:rPr>
      </w:pPr>
      <w:r w:rsidRPr="000438D4">
        <w:rPr>
          <w:rFonts w:eastAsia="Times New Roman"/>
          <w:sz w:val="28"/>
          <w:szCs w:val="28"/>
        </w:rPr>
        <w:t>3.5. Выдача результата предоставления муниципальной услуги.</w:t>
      </w:r>
    </w:p>
    <w:p w:rsidR="000438D4" w:rsidRPr="000438D4" w:rsidRDefault="000438D4" w:rsidP="000438D4">
      <w:pPr>
        <w:pStyle w:val="a5"/>
        <w:ind w:firstLine="709"/>
        <w:rPr>
          <w:sz w:val="28"/>
          <w:szCs w:val="28"/>
        </w:rPr>
      </w:pPr>
      <w:r w:rsidRPr="000438D4">
        <w:rPr>
          <w:rFonts w:eastAsia="Times New Roman"/>
          <w:sz w:val="28"/>
          <w:szCs w:val="28"/>
        </w:rPr>
        <w:t>Основанием для начала административной процедуры является принятие постановления администрацией Григорьевское  о признании граждан малоим</w:t>
      </w:r>
      <w:r w:rsidRPr="000438D4">
        <w:rPr>
          <w:rFonts w:eastAsia="Times New Roman"/>
          <w:sz w:val="28"/>
          <w:szCs w:val="28"/>
        </w:rPr>
        <w:t>у</w:t>
      </w:r>
      <w:r w:rsidRPr="000438D4">
        <w:rPr>
          <w:rFonts w:eastAsia="Times New Roman"/>
          <w:sz w:val="28"/>
          <w:szCs w:val="28"/>
        </w:rPr>
        <w:t>щими.</w:t>
      </w:r>
    </w:p>
    <w:p w:rsidR="000438D4" w:rsidRPr="000438D4" w:rsidRDefault="000438D4" w:rsidP="000438D4">
      <w:pPr>
        <w:pStyle w:val="a5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в </w:t>
      </w:r>
      <w:r w:rsidRPr="000438D4">
        <w:rPr>
          <w:rFonts w:eastAsia="Times New Roman"/>
          <w:sz w:val="28"/>
          <w:szCs w:val="28"/>
        </w:rPr>
        <w:t>случае отрицательного решения заявителю направляется уведомление о принятом решении.</w:t>
      </w:r>
    </w:p>
    <w:p w:rsidR="000438D4" w:rsidRPr="000438D4" w:rsidRDefault="000438D4" w:rsidP="000438D4">
      <w:pPr>
        <w:pStyle w:val="a5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в </w:t>
      </w:r>
      <w:r w:rsidRPr="000438D4">
        <w:rPr>
          <w:rFonts w:eastAsia="Times New Roman"/>
          <w:sz w:val="28"/>
          <w:szCs w:val="28"/>
        </w:rPr>
        <w:t>случае положительного решения изготавливается справка о признании малоимущим</w:t>
      </w:r>
      <w:r>
        <w:rPr>
          <w:rFonts w:eastAsia="Times New Roman"/>
          <w:sz w:val="28"/>
          <w:szCs w:val="28"/>
        </w:rPr>
        <w:t>.</w:t>
      </w:r>
    </w:p>
    <w:p w:rsidR="000438D4" w:rsidRPr="000438D4" w:rsidRDefault="000438D4" w:rsidP="000438D4">
      <w:pPr>
        <w:pStyle w:val="a5"/>
        <w:ind w:firstLine="709"/>
        <w:rPr>
          <w:sz w:val="28"/>
          <w:szCs w:val="28"/>
        </w:rPr>
      </w:pPr>
      <w:r w:rsidRPr="000438D4">
        <w:rPr>
          <w:rFonts w:eastAsia="Times New Roman"/>
          <w:sz w:val="28"/>
          <w:szCs w:val="28"/>
        </w:rPr>
        <w:t>Данное действие осуществляется ответственным за исполнение данной а</w:t>
      </w:r>
      <w:r w:rsidRPr="000438D4">
        <w:rPr>
          <w:rFonts w:eastAsia="Times New Roman"/>
          <w:sz w:val="28"/>
          <w:szCs w:val="28"/>
        </w:rPr>
        <w:t>д</w:t>
      </w:r>
      <w:r w:rsidRPr="000438D4">
        <w:rPr>
          <w:rFonts w:eastAsia="Times New Roman"/>
          <w:sz w:val="28"/>
          <w:szCs w:val="28"/>
        </w:rPr>
        <w:t>министративной процедуры сотрудником. Документы, являющиеся результатом предоставления муниципальной услуги, в течение 3 рабочих дней со дня их по</w:t>
      </w:r>
      <w:r w:rsidRPr="000438D4">
        <w:rPr>
          <w:rFonts w:eastAsia="Times New Roman"/>
          <w:sz w:val="28"/>
          <w:szCs w:val="28"/>
        </w:rPr>
        <w:t>д</w:t>
      </w:r>
      <w:r w:rsidRPr="000438D4">
        <w:rPr>
          <w:rFonts w:eastAsia="Times New Roman"/>
          <w:sz w:val="28"/>
          <w:szCs w:val="28"/>
        </w:rPr>
        <w:t>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</w:t>
      </w:r>
      <w:r w:rsidRPr="000438D4">
        <w:rPr>
          <w:rFonts w:eastAsia="Times New Roman"/>
          <w:sz w:val="28"/>
          <w:szCs w:val="28"/>
        </w:rPr>
        <w:t>а</w:t>
      </w:r>
      <w:r w:rsidRPr="000438D4">
        <w:rPr>
          <w:rFonts w:eastAsia="Times New Roman"/>
          <w:sz w:val="28"/>
          <w:szCs w:val="28"/>
        </w:rPr>
        <w:t>ми предоставления муниципальной услуги.</w:t>
      </w:r>
    </w:p>
    <w:p w:rsidR="000438D4" w:rsidRDefault="000438D4" w:rsidP="000438D4">
      <w:pPr>
        <w:tabs>
          <w:tab w:val="left" w:pos="28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          </w:t>
      </w:r>
      <w:r w:rsidRPr="000438D4">
        <w:rPr>
          <w:rFonts w:eastAsia="Times New Roman"/>
          <w:sz w:val="28"/>
          <w:szCs w:val="28"/>
        </w:rPr>
        <w:t>3.6. Процедура предоставления муниципальной услуги в электронной форме не осуществляется.</w:t>
      </w:r>
      <w:r w:rsidRPr="000438D4">
        <w:rPr>
          <w:rFonts w:eastAsia="Times New Roman"/>
          <w:sz w:val="24"/>
          <w:szCs w:val="24"/>
        </w:rPr>
        <w:t xml:space="preserve"> </w:t>
      </w:r>
    </w:p>
    <w:p w:rsidR="000438D4" w:rsidRDefault="000438D4" w:rsidP="000438D4">
      <w:pPr>
        <w:tabs>
          <w:tab w:val="left" w:pos="2880"/>
        </w:tabs>
        <w:rPr>
          <w:rFonts w:eastAsia="Times New Roman"/>
          <w:sz w:val="24"/>
          <w:szCs w:val="24"/>
        </w:rPr>
      </w:pPr>
    </w:p>
    <w:p w:rsidR="000438D4" w:rsidRPr="000438D4" w:rsidRDefault="000438D4" w:rsidP="000438D4">
      <w:pPr>
        <w:pStyle w:val="a5"/>
        <w:ind w:firstLine="709"/>
        <w:jc w:val="center"/>
        <w:rPr>
          <w:rFonts w:eastAsia="Times New Roman"/>
          <w:b/>
          <w:sz w:val="28"/>
          <w:szCs w:val="28"/>
        </w:rPr>
      </w:pPr>
      <w:r w:rsidRPr="000438D4">
        <w:rPr>
          <w:rFonts w:eastAsia="Times New Roman"/>
          <w:b/>
          <w:sz w:val="28"/>
          <w:szCs w:val="28"/>
        </w:rPr>
        <w:t>4.Формы контроля за исполнением регламента</w:t>
      </w:r>
    </w:p>
    <w:p w:rsidR="000438D4" w:rsidRPr="000438D4" w:rsidRDefault="000438D4" w:rsidP="000438D4">
      <w:pPr>
        <w:pStyle w:val="a5"/>
        <w:ind w:firstLine="709"/>
        <w:jc w:val="both"/>
        <w:rPr>
          <w:sz w:val="28"/>
          <w:szCs w:val="28"/>
        </w:rPr>
      </w:pPr>
    </w:p>
    <w:p w:rsidR="000438D4" w:rsidRPr="000438D4" w:rsidRDefault="000438D4" w:rsidP="000438D4">
      <w:pPr>
        <w:pStyle w:val="a5"/>
        <w:ind w:firstLine="709"/>
        <w:jc w:val="both"/>
        <w:rPr>
          <w:sz w:val="28"/>
          <w:szCs w:val="28"/>
        </w:rPr>
      </w:pPr>
      <w:r w:rsidRPr="000438D4">
        <w:rPr>
          <w:rFonts w:eastAsia="Times New Roman"/>
          <w:sz w:val="28"/>
          <w:szCs w:val="28"/>
        </w:rPr>
        <w:t>4.1. Текущий контроль за соблюдением и исполнением сотрудниками адм</w:t>
      </w:r>
      <w:r w:rsidRPr="000438D4">
        <w:rPr>
          <w:rFonts w:eastAsia="Times New Roman"/>
          <w:sz w:val="28"/>
          <w:szCs w:val="28"/>
        </w:rPr>
        <w:t>и</w:t>
      </w:r>
      <w:r w:rsidRPr="000438D4">
        <w:rPr>
          <w:rFonts w:eastAsia="Times New Roman"/>
          <w:sz w:val="28"/>
          <w:szCs w:val="28"/>
        </w:rPr>
        <w:t>нистрации Григорьевское  положений настоящего административного регламента и иных нормативных правовых актов, устанавливающих требования к предоста</w:t>
      </w:r>
      <w:r w:rsidRPr="000438D4">
        <w:rPr>
          <w:rFonts w:eastAsia="Times New Roman"/>
          <w:sz w:val="28"/>
          <w:szCs w:val="28"/>
        </w:rPr>
        <w:t>в</w:t>
      </w:r>
      <w:r w:rsidRPr="000438D4">
        <w:rPr>
          <w:rFonts w:eastAsia="Times New Roman"/>
          <w:sz w:val="28"/>
          <w:szCs w:val="28"/>
        </w:rPr>
        <w:lastRenderedPageBreak/>
        <w:t xml:space="preserve">лению муниципальной услуги, а также принятием решений осуществляет Глава </w:t>
      </w:r>
      <w:r>
        <w:rPr>
          <w:rFonts w:eastAsia="Times New Roman"/>
          <w:sz w:val="28"/>
          <w:szCs w:val="28"/>
        </w:rPr>
        <w:t xml:space="preserve">администрации </w:t>
      </w:r>
      <w:r w:rsidRPr="000438D4">
        <w:rPr>
          <w:rFonts w:eastAsia="Times New Roman"/>
          <w:sz w:val="28"/>
          <w:szCs w:val="28"/>
        </w:rPr>
        <w:t>Григорьевское .</w:t>
      </w:r>
    </w:p>
    <w:p w:rsidR="000438D4" w:rsidRPr="000438D4" w:rsidRDefault="000438D4" w:rsidP="000438D4">
      <w:pPr>
        <w:pStyle w:val="a5"/>
        <w:ind w:firstLine="709"/>
        <w:jc w:val="both"/>
        <w:rPr>
          <w:sz w:val="28"/>
          <w:szCs w:val="28"/>
        </w:rPr>
      </w:pPr>
      <w:r w:rsidRPr="000438D4">
        <w:rPr>
          <w:rFonts w:eastAsia="Times New Roman"/>
          <w:sz w:val="28"/>
          <w:szCs w:val="28"/>
        </w:rPr>
        <w:t>4.2. Текущий контроль осуществляется путем проведения плановых (один раз в год) и внеплановых проверок полноты и качества предоставления муниц</w:t>
      </w:r>
      <w:r w:rsidRPr="000438D4">
        <w:rPr>
          <w:rFonts w:eastAsia="Times New Roman"/>
          <w:sz w:val="28"/>
          <w:szCs w:val="28"/>
        </w:rPr>
        <w:t>и</w:t>
      </w:r>
      <w:r w:rsidRPr="000438D4">
        <w:rPr>
          <w:rFonts w:eastAsia="Times New Roman"/>
          <w:sz w:val="28"/>
          <w:szCs w:val="28"/>
        </w:rPr>
        <w:t>пальной услуги по обращениям заявителей. Проверки проводятся на основании распоряжения администрации Григо</w:t>
      </w:r>
      <w:r>
        <w:rPr>
          <w:rFonts w:eastAsia="Times New Roman"/>
          <w:sz w:val="28"/>
          <w:szCs w:val="28"/>
        </w:rPr>
        <w:t>рьевское</w:t>
      </w:r>
      <w:r w:rsidRPr="000438D4">
        <w:rPr>
          <w:rFonts w:eastAsia="Times New Roman"/>
          <w:sz w:val="28"/>
          <w:szCs w:val="28"/>
        </w:rPr>
        <w:t>.</w:t>
      </w:r>
    </w:p>
    <w:p w:rsidR="000438D4" w:rsidRPr="000438D4" w:rsidRDefault="000438D4" w:rsidP="000438D4">
      <w:pPr>
        <w:pStyle w:val="a5"/>
        <w:ind w:firstLine="709"/>
        <w:jc w:val="both"/>
        <w:rPr>
          <w:sz w:val="28"/>
          <w:szCs w:val="28"/>
        </w:rPr>
      </w:pPr>
      <w:r w:rsidRPr="000438D4">
        <w:rPr>
          <w:rFonts w:eastAsia="Times New Roman"/>
          <w:sz w:val="28"/>
          <w:szCs w:val="28"/>
        </w:rPr>
        <w:t>4.3. Ответственность за предоставление муниципальной услуги возлагается на Главу</w:t>
      </w:r>
      <w:r>
        <w:rPr>
          <w:rFonts w:eastAsia="Times New Roman"/>
          <w:sz w:val="28"/>
          <w:szCs w:val="28"/>
        </w:rPr>
        <w:t xml:space="preserve"> администрации Григорьевское</w:t>
      </w:r>
      <w:r w:rsidRPr="000438D4">
        <w:rPr>
          <w:rFonts w:eastAsia="Times New Roman"/>
          <w:sz w:val="28"/>
          <w:szCs w:val="28"/>
        </w:rPr>
        <w:t>, который непосредственно принимает решение по вопросам предоставления муниципальной услуги.</w:t>
      </w:r>
    </w:p>
    <w:p w:rsidR="000438D4" w:rsidRPr="000438D4" w:rsidRDefault="000438D4" w:rsidP="000438D4">
      <w:pPr>
        <w:pStyle w:val="a5"/>
        <w:ind w:firstLine="709"/>
        <w:jc w:val="both"/>
        <w:rPr>
          <w:sz w:val="28"/>
          <w:szCs w:val="28"/>
        </w:rPr>
      </w:pPr>
      <w:r w:rsidRPr="000438D4">
        <w:rPr>
          <w:rFonts w:eastAsia="Times New Roman"/>
          <w:sz w:val="28"/>
          <w:szCs w:val="28"/>
        </w:rPr>
        <w:t>4.4. Ответственность за неисполнение, ненадлежащее исполнение возл</w:t>
      </w:r>
      <w:r w:rsidRPr="000438D4">
        <w:rPr>
          <w:rFonts w:eastAsia="Times New Roman"/>
          <w:sz w:val="28"/>
          <w:szCs w:val="28"/>
        </w:rPr>
        <w:t>о</w:t>
      </w:r>
      <w:r w:rsidRPr="000438D4">
        <w:rPr>
          <w:rFonts w:eastAsia="Times New Roman"/>
          <w:sz w:val="28"/>
          <w:szCs w:val="28"/>
        </w:rPr>
        <w:t>женных обязанностей по предоставлению муниципальной услуги возлагается на сотрудников администрации Григорьевское  в соответствии с Федеральным зак</w:t>
      </w:r>
      <w:r w:rsidRPr="000438D4">
        <w:rPr>
          <w:rFonts w:eastAsia="Times New Roman"/>
          <w:sz w:val="28"/>
          <w:szCs w:val="28"/>
        </w:rPr>
        <w:t>о</w:t>
      </w:r>
      <w:r w:rsidRPr="000438D4">
        <w:rPr>
          <w:rFonts w:eastAsia="Times New Roman"/>
          <w:sz w:val="28"/>
          <w:szCs w:val="28"/>
        </w:rPr>
        <w:t>ном от 02.03.2007 N 25-ФЗ "О муниципальной службе в Российской Федерации" и Федеральным законом от 25 декабря 2008 года N 273-ФЗ "О противодействии коррупции".</w:t>
      </w:r>
    </w:p>
    <w:p w:rsidR="000438D4" w:rsidRPr="000438D4" w:rsidRDefault="000438D4" w:rsidP="000438D4">
      <w:pPr>
        <w:pStyle w:val="a5"/>
        <w:jc w:val="both"/>
        <w:rPr>
          <w:sz w:val="28"/>
          <w:szCs w:val="28"/>
        </w:rPr>
      </w:pPr>
    </w:p>
    <w:p w:rsidR="000438D4" w:rsidRPr="000438D4" w:rsidRDefault="000438D4" w:rsidP="000438D4">
      <w:pPr>
        <w:pStyle w:val="a5"/>
        <w:ind w:firstLine="709"/>
        <w:jc w:val="center"/>
        <w:rPr>
          <w:rFonts w:eastAsia="Times New Roman"/>
          <w:b/>
          <w:sz w:val="28"/>
          <w:szCs w:val="28"/>
        </w:rPr>
      </w:pPr>
      <w:r w:rsidRPr="000438D4">
        <w:rPr>
          <w:rFonts w:eastAsia="Times New Roman"/>
          <w:b/>
          <w:sz w:val="28"/>
          <w:szCs w:val="28"/>
        </w:rPr>
        <w:t>5. Досудебный (внесудебный) порядок обжалования решений и дейс</w:t>
      </w:r>
      <w:r w:rsidRPr="000438D4">
        <w:rPr>
          <w:rFonts w:eastAsia="Times New Roman"/>
          <w:b/>
          <w:sz w:val="28"/>
          <w:szCs w:val="28"/>
        </w:rPr>
        <w:t>т</w:t>
      </w:r>
      <w:r w:rsidRPr="000438D4">
        <w:rPr>
          <w:rFonts w:eastAsia="Times New Roman"/>
          <w:b/>
          <w:sz w:val="28"/>
          <w:szCs w:val="28"/>
        </w:rPr>
        <w:t>вий (бездействия) органа, предоставляющего муниципальную услугу, дол</w:t>
      </w:r>
      <w:r w:rsidRPr="000438D4">
        <w:rPr>
          <w:rFonts w:eastAsia="Times New Roman"/>
          <w:b/>
          <w:sz w:val="28"/>
          <w:szCs w:val="28"/>
        </w:rPr>
        <w:t>ж</w:t>
      </w:r>
      <w:r w:rsidRPr="000438D4">
        <w:rPr>
          <w:rFonts w:eastAsia="Times New Roman"/>
          <w:b/>
          <w:sz w:val="28"/>
          <w:szCs w:val="28"/>
        </w:rPr>
        <w:t>ностного лица органа, предоставляющего муниципальную услугу, либо м</w:t>
      </w:r>
      <w:r w:rsidRPr="000438D4">
        <w:rPr>
          <w:rFonts w:eastAsia="Times New Roman"/>
          <w:b/>
          <w:sz w:val="28"/>
          <w:szCs w:val="28"/>
        </w:rPr>
        <w:t>у</w:t>
      </w:r>
      <w:r w:rsidRPr="000438D4">
        <w:rPr>
          <w:rFonts w:eastAsia="Times New Roman"/>
          <w:b/>
          <w:sz w:val="28"/>
          <w:szCs w:val="28"/>
        </w:rPr>
        <w:t>ниципального служащего, многофункционального центра, работника мн</w:t>
      </w:r>
      <w:r w:rsidRPr="000438D4">
        <w:rPr>
          <w:rFonts w:eastAsia="Times New Roman"/>
          <w:b/>
          <w:sz w:val="28"/>
          <w:szCs w:val="28"/>
        </w:rPr>
        <w:t>о</w:t>
      </w:r>
      <w:r w:rsidRPr="000438D4">
        <w:rPr>
          <w:rFonts w:eastAsia="Times New Roman"/>
          <w:b/>
          <w:sz w:val="28"/>
          <w:szCs w:val="28"/>
        </w:rPr>
        <w:t>гофункционального центра, а также организаций осуществляющих функции по предоставлению муниципальных услуг или их работников</w:t>
      </w:r>
    </w:p>
    <w:p w:rsidR="000438D4" w:rsidRPr="000438D4" w:rsidRDefault="000438D4" w:rsidP="000438D4">
      <w:pPr>
        <w:pStyle w:val="a5"/>
        <w:ind w:firstLine="709"/>
        <w:jc w:val="both"/>
        <w:rPr>
          <w:sz w:val="28"/>
          <w:szCs w:val="28"/>
        </w:rPr>
      </w:pPr>
    </w:p>
    <w:p w:rsidR="000438D4" w:rsidRPr="000438D4" w:rsidRDefault="000438D4" w:rsidP="000438D4">
      <w:pPr>
        <w:pStyle w:val="a5"/>
        <w:ind w:firstLine="709"/>
        <w:jc w:val="both"/>
        <w:rPr>
          <w:sz w:val="28"/>
          <w:szCs w:val="28"/>
        </w:rPr>
      </w:pPr>
      <w:r w:rsidRPr="000438D4">
        <w:rPr>
          <w:rFonts w:eastAsia="Times New Roman"/>
          <w:sz w:val="28"/>
          <w:szCs w:val="28"/>
        </w:rPr>
        <w:t>5.1. Предметом досудебного (внесудебного) обжалования заявителем могут являться решения и действия (бездействия) органа, предоставляющего муниц</w:t>
      </w:r>
      <w:r w:rsidRPr="000438D4">
        <w:rPr>
          <w:rFonts w:eastAsia="Times New Roman"/>
          <w:sz w:val="28"/>
          <w:szCs w:val="28"/>
        </w:rPr>
        <w:t>и</w:t>
      </w:r>
      <w:r w:rsidRPr="000438D4">
        <w:rPr>
          <w:rFonts w:eastAsia="Times New Roman"/>
          <w:sz w:val="28"/>
          <w:szCs w:val="28"/>
        </w:rPr>
        <w:t>пальную услугу, должностного лица органа, предоставляющего муниципальную услугу, либо</w:t>
      </w:r>
      <w:r>
        <w:rPr>
          <w:sz w:val="28"/>
          <w:szCs w:val="28"/>
        </w:rPr>
        <w:t xml:space="preserve"> </w:t>
      </w:r>
      <w:r w:rsidRPr="000438D4">
        <w:rPr>
          <w:rFonts w:eastAsia="Times New Roman"/>
          <w:sz w:val="28"/>
          <w:szCs w:val="28"/>
        </w:rPr>
        <w:t>муниципального служащего, многофункционального центра, рабо</w:t>
      </w:r>
      <w:r w:rsidRPr="000438D4">
        <w:rPr>
          <w:rFonts w:eastAsia="Times New Roman"/>
          <w:sz w:val="28"/>
          <w:szCs w:val="28"/>
        </w:rPr>
        <w:t>т</w:t>
      </w:r>
      <w:r w:rsidRPr="000438D4">
        <w:rPr>
          <w:rFonts w:eastAsia="Times New Roman"/>
          <w:sz w:val="28"/>
          <w:szCs w:val="28"/>
        </w:rPr>
        <w:t>ника многофункционального центра, а также организаций осуществляющих функции по предоставлению муниципальных услуг или их работников.</w:t>
      </w:r>
    </w:p>
    <w:p w:rsidR="000438D4" w:rsidRDefault="000438D4" w:rsidP="000438D4">
      <w:pPr>
        <w:pStyle w:val="a5"/>
        <w:ind w:firstLine="709"/>
        <w:jc w:val="both"/>
        <w:rPr>
          <w:rFonts w:eastAsia="Times New Roman"/>
          <w:sz w:val="28"/>
          <w:szCs w:val="28"/>
        </w:rPr>
      </w:pPr>
      <w:r w:rsidRPr="000438D4">
        <w:rPr>
          <w:rFonts w:eastAsia="Times New Roman"/>
          <w:sz w:val="28"/>
          <w:szCs w:val="28"/>
        </w:rPr>
        <w:t>Заявитель может обратиться с жалобой</w:t>
      </w:r>
      <w:r w:rsidRPr="000438D4">
        <w:rPr>
          <w:sz w:val="28"/>
          <w:szCs w:val="28"/>
        </w:rPr>
        <w:tab/>
      </w:r>
      <w:r w:rsidRPr="000438D4">
        <w:rPr>
          <w:rFonts w:eastAsia="Times New Roman"/>
          <w:sz w:val="28"/>
          <w:szCs w:val="28"/>
        </w:rPr>
        <w:t>в следующих случаях:</w:t>
      </w:r>
    </w:p>
    <w:p w:rsidR="000438D4" w:rsidRPr="00426C77" w:rsidRDefault="000438D4" w:rsidP="00426C77">
      <w:pPr>
        <w:pStyle w:val="a6"/>
        <w:numPr>
          <w:ilvl w:val="0"/>
          <w:numId w:val="46"/>
        </w:numPr>
        <w:tabs>
          <w:tab w:val="left" w:pos="1220"/>
        </w:tabs>
        <w:jc w:val="both"/>
        <w:rPr>
          <w:rFonts w:eastAsia="Times New Roman"/>
          <w:sz w:val="28"/>
          <w:szCs w:val="28"/>
        </w:rPr>
      </w:pPr>
      <w:r w:rsidRPr="00426C77">
        <w:rPr>
          <w:rFonts w:eastAsia="Times New Roman"/>
          <w:sz w:val="28"/>
          <w:szCs w:val="28"/>
        </w:rPr>
        <w:t>нарушение срока регистрации запроса о предоставлении муниципальной услуги, запроса;</w:t>
      </w:r>
    </w:p>
    <w:p w:rsidR="000438D4" w:rsidRPr="000438D4" w:rsidRDefault="000438D4" w:rsidP="00426C77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0438D4" w:rsidRPr="00426C77" w:rsidRDefault="000438D4" w:rsidP="00426C77">
      <w:pPr>
        <w:pStyle w:val="a6"/>
        <w:numPr>
          <w:ilvl w:val="0"/>
          <w:numId w:val="46"/>
        </w:numPr>
        <w:tabs>
          <w:tab w:val="left" w:pos="1249"/>
        </w:tabs>
        <w:spacing w:line="238" w:lineRule="auto"/>
        <w:jc w:val="both"/>
        <w:rPr>
          <w:rFonts w:eastAsia="Times New Roman"/>
          <w:sz w:val="28"/>
          <w:szCs w:val="28"/>
        </w:rPr>
      </w:pPr>
      <w:r w:rsidRPr="00426C77">
        <w:rPr>
          <w:rFonts w:eastAsia="Times New Roman"/>
          <w:sz w:val="28"/>
          <w:szCs w:val="28"/>
        </w:rPr>
        <w:t>нарушение срока предоставления муниципальной услуги. В указанном сл</w:t>
      </w:r>
      <w:r w:rsidRPr="00426C77">
        <w:rPr>
          <w:rFonts w:eastAsia="Times New Roman"/>
          <w:sz w:val="28"/>
          <w:szCs w:val="28"/>
        </w:rPr>
        <w:t>у</w:t>
      </w:r>
      <w:r w:rsidRPr="00426C77">
        <w:rPr>
          <w:rFonts w:eastAsia="Times New Roman"/>
          <w:sz w:val="28"/>
          <w:szCs w:val="28"/>
        </w:rPr>
        <w:t>чае досудебное (внесудебное) обжалование заявителем решений и действий (бездействия) многофункционального центра, работника многофункци</w:t>
      </w:r>
      <w:r w:rsidRPr="00426C77">
        <w:rPr>
          <w:rFonts w:eastAsia="Times New Roman"/>
          <w:sz w:val="28"/>
          <w:szCs w:val="28"/>
        </w:rPr>
        <w:t>о</w:t>
      </w:r>
      <w:r w:rsidRPr="00426C77">
        <w:rPr>
          <w:rFonts w:eastAsia="Times New Roman"/>
          <w:sz w:val="28"/>
          <w:szCs w:val="28"/>
        </w:rPr>
        <w:t>нального центра возможно в случае, если на многофункциональный центр, решения и действия (бездействие) которого обжалуются, возложена фун</w:t>
      </w:r>
      <w:r w:rsidRPr="00426C77">
        <w:rPr>
          <w:rFonts w:eastAsia="Times New Roman"/>
          <w:sz w:val="28"/>
          <w:szCs w:val="28"/>
        </w:rPr>
        <w:t>к</w:t>
      </w:r>
      <w:r w:rsidRPr="00426C77">
        <w:rPr>
          <w:rFonts w:eastAsia="Times New Roman"/>
          <w:sz w:val="28"/>
          <w:szCs w:val="28"/>
        </w:rPr>
        <w:t>ция по предоставлению соответствующих муниципальных услуг в полном объеме;</w:t>
      </w:r>
    </w:p>
    <w:p w:rsidR="000438D4" w:rsidRPr="000438D4" w:rsidRDefault="000438D4" w:rsidP="00426C77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0438D4" w:rsidRPr="00426C77" w:rsidRDefault="000438D4" w:rsidP="00426C77">
      <w:pPr>
        <w:pStyle w:val="a6"/>
        <w:numPr>
          <w:ilvl w:val="0"/>
          <w:numId w:val="46"/>
        </w:numPr>
        <w:tabs>
          <w:tab w:val="left" w:pos="1170"/>
        </w:tabs>
        <w:spacing w:line="236" w:lineRule="auto"/>
        <w:jc w:val="both"/>
        <w:rPr>
          <w:rFonts w:eastAsia="Times New Roman"/>
          <w:sz w:val="28"/>
          <w:szCs w:val="28"/>
        </w:rPr>
      </w:pPr>
      <w:r w:rsidRPr="00426C77">
        <w:rPr>
          <w:rFonts w:eastAsia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для предоставления муниципальной услуги;</w:t>
      </w:r>
    </w:p>
    <w:p w:rsidR="000438D4" w:rsidRPr="000438D4" w:rsidRDefault="000438D4" w:rsidP="00426C77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426C77" w:rsidRPr="00426C77" w:rsidRDefault="000438D4" w:rsidP="00426C77">
      <w:pPr>
        <w:pStyle w:val="a6"/>
        <w:numPr>
          <w:ilvl w:val="0"/>
          <w:numId w:val="46"/>
        </w:numPr>
        <w:tabs>
          <w:tab w:val="left" w:pos="1400"/>
        </w:tabs>
        <w:jc w:val="both"/>
        <w:rPr>
          <w:rFonts w:eastAsia="Times New Roman"/>
          <w:sz w:val="28"/>
          <w:szCs w:val="28"/>
        </w:rPr>
      </w:pPr>
      <w:r w:rsidRPr="00426C77">
        <w:rPr>
          <w:rFonts w:eastAsia="Times New Roman"/>
          <w:sz w:val="28"/>
          <w:szCs w:val="28"/>
        </w:rPr>
        <w:t>отказ   в   приеме   документов,   предоставление   которых   предусмотрено административным</w:t>
      </w:r>
      <w:r w:rsidRPr="00426C77">
        <w:rPr>
          <w:rFonts w:eastAsia="Times New Roman"/>
          <w:sz w:val="28"/>
          <w:szCs w:val="28"/>
        </w:rPr>
        <w:tab/>
        <w:t>регламентом для предоставления муниципальной услуги, у заявителя;</w:t>
      </w:r>
    </w:p>
    <w:p w:rsidR="000438D4" w:rsidRPr="00426C77" w:rsidRDefault="000438D4" w:rsidP="00426C77">
      <w:pPr>
        <w:pStyle w:val="a6"/>
        <w:numPr>
          <w:ilvl w:val="0"/>
          <w:numId w:val="46"/>
        </w:numPr>
        <w:tabs>
          <w:tab w:val="left" w:pos="1400"/>
        </w:tabs>
        <w:jc w:val="both"/>
        <w:rPr>
          <w:rFonts w:eastAsia="Times New Roman"/>
          <w:sz w:val="28"/>
          <w:szCs w:val="28"/>
        </w:rPr>
      </w:pPr>
      <w:r w:rsidRPr="00426C77">
        <w:rPr>
          <w:rFonts w:eastAsia="Times New Roman"/>
          <w:sz w:val="28"/>
          <w:szCs w:val="28"/>
        </w:rPr>
        <w:lastRenderedPageBreak/>
        <w:t>отказ в предоставлении муниципальной услуги, если основания отказа не предусмотрены административным регламентом. В указанном случае дос</w:t>
      </w:r>
      <w:r w:rsidRPr="00426C77">
        <w:rPr>
          <w:rFonts w:eastAsia="Times New Roman"/>
          <w:sz w:val="28"/>
          <w:szCs w:val="28"/>
        </w:rPr>
        <w:t>у</w:t>
      </w:r>
      <w:r w:rsidRPr="00426C77">
        <w:rPr>
          <w:rFonts w:eastAsia="Times New Roman"/>
          <w:sz w:val="28"/>
          <w:szCs w:val="28"/>
        </w:rPr>
        <w:t>дебное</w:t>
      </w:r>
      <w:r w:rsidR="00426C77" w:rsidRPr="00426C77">
        <w:rPr>
          <w:rFonts w:eastAsia="Times New Roman"/>
          <w:sz w:val="28"/>
          <w:szCs w:val="28"/>
        </w:rPr>
        <w:t xml:space="preserve"> </w:t>
      </w:r>
      <w:r w:rsidRPr="00426C77">
        <w:rPr>
          <w:rFonts w:eastAsia="Times New Roman"/>
          <w:sz w:val="28"/>
          <w:szCs w:val="28"/>
        </w:rPr>
        <w:t>(внесудебное) обжалование заявителем решений и действий (безде</w:t>
      </w:r>
      <w:r w:rsidRPr="00426C77">
        <w:rPr>
          <w:rFonts w:eastAsia="Times New Roman"/>
          <w:sz w:val="28"/>
          <w:szCs w:val="28"/>
        </w:rPr>
        <w:t>й</w:t>
      </w:r>
      <w:r w:rsidRPr="00426C77">
        <w:rPr>
          <w:rFonts w:eastAsia="Times New Roman"/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</w:t>
      </w:r>
      <w:r w:rsidRPr="00426C77">
        <w:rPr>
          <w:rFonts w:eastAsia="Times New Roman"/>
          <w:sz w:val="28"/>
          <w:szCs w:val="28"/>
        </w:rPr>
        <w:t>е</w:t>
      </w:r>
      <w:r w:rsidRPr="00426C77">
        <w:rPr>
          <w:rFonts w:eastAsia="Times New Roman"/>
          <w:sz w:val="28"/>
          <w:szCs w:val="28"/>
        </w:rPr>
        <w:t>доставлению соответствующих муниципальных услуг в полном объеме;</w:t>
      </w:r>
    </w:p>
    <w:p w:rsidR="000438D4" w:rsidRPr="000438D4" w:rsidRDefault="000438D4" w:rsidP="00426C77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0438D4" w:rsidRPr="00426C77" w:rsidRDefault="000438D4" w:rsidP="00426C77">
      <w:pPr>
        <w:pStyle w:val="a6"/>
        <w:numPr>
          <w:ilvl w:val="0"/>
          <w:numId w:val="46"/>
        </w:numPr>
        <w:tabs>
          <w:tab w:val="left" w:pos="1275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426C77">
        <w:rPr>
          <w:rFonts w:eastAsia="Times New Roman"/>
          <w:sz w:val="28"/>
          <w:szCs w:val="28"/>
        </w:rPr>
        <w:t>затребование с заявителя при предоставлении муниципальной услуги пл</w:t>
      </w:r>
      <w:r w:rsidRPr="00426C77">
        <w:rPr>
          <w:rFonts w:eastAsia="Times New Roman"/>
          <w:sz w:val="28"/>
          <w:szCs w:val="28"/>
        </w:rPr>
        <w:t>а</w:t>
      </w:r>
      <w:r w:rsidRPr="00426C77">
        <w:rPr>
          <w:rFonts w:eastAsia="Times New Roman"/>
          <w:sz w:val="28"/>
          <w:szCs w:val="28"/>
        </w:rPr>
        <w:t>ты, не предусмотренной административным регламентом;</w:t>
      </w:r>
    </w:p>
    <w:p w:rsidR="000438D4" w:rsidRPr="000438D4" w:rsidRDefault="000438D4" w:rsidP="00426C77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0438D4" w:rsidRPr="00426C77" w:rsidRDefault="000438D4" w:rsidP="00426C77">
      <w:pPr>
        <w:pStyle w:val="a6"/>
        <w:numPr>
          <w:ilvl w:val="0"/>
          <w:numId w:val="46"/>
        </w:numPr>
        <w:tabs>
          <w:tab w:val="left" w:pos="1325"/>
        </w:tabs>
        <w:spacing w:line="238" w:lineRule="auto"/>
        <w:jc w:val="both"/>
        <w:rPr>
          <w:rFonts w:eastAsia="Times New Roman"/>
          <w:sz w:val="28"/>
          <w:szCs w:val="28"/>
        </w:rPr>
      </w:pPr>
      <w:r w:rsidRPr="00426C77">
        <w:rPr>
          <w:rFonts w:eastAsia="Times New Roman"/>
          <w:sz w:val="28"/>
          <w:szCs w:val="28"/>
        </w:rPr>
        <w:t>отказ органа, предоставляющего муниципальную услугу, должностного л</w:t>
      </w:r>
      <w:r w:rsidRPr="00426C77">
        <w:rPr>
          <w:rFonts w:eastAsia="Times New Roman"/>
          <w:sz w:val="28"/>
          <w:szCs w:val="28"/>
        </w:rPr>
        <w:t>и</w:t>
      </w:r>
      <w:r w:rsidRPr="00426C77">
        <w:rPr>
          <w:rFonts w:eastAsia="Times New Roman"/>
          <w:sz w:val="28"/>
          <w:szCs w:val="28"/>
        </w:rPr>
        <w:t>ца органа, предоставляющего муниципальную услугу, многофункционал</w:t>
      </w:r>
      <w:r w:rsidRPr="00426C77">
        <w:rPr>
          <w:rFonts w:eastAsia="Times New Roman"/>
          <w:sz w:val="28"/>
          <w:szCs w:val="28"/>
        </w:rPr>
        <w:t>ь</w:t>
      </w:r>
      <w:r w:rsidRPr="00426C77">
        <w:rPr>
          <w:rFonts w:eastAsia="Times New Roman"/>
          <w:sz w:val="28"/>
          <w:szCs w:val="28"/>
        </w:rPr>
        <w:t>ного центра, работника многофункционального центра, организаций, или их работников в исправлении допущенных ими опечаток и ошибок в выданных в результате предоставления муниципальной услуги документах либо н</w:t>
      </w:r>
      <w:r w:rsidRPr="00426C77">
        <w:rPr>
          <w:rFonts w:eastAsia="Times New Roman"/>
          <w:sz w:val="28"/>
          <w:szCs w:val="28"/>
        </w:rPr>
        <w:t>а</w:t>
      </w:r>
      <w:r w:rsidRPr="00426C77">
        <w:rPr>
          <w:rFonts w:eastAsia="Times New Roman"/>
          <w:sz w:val="28"/>
          <w:szCs w:val="28"/>
        </w:rPr>
        <w:t>рушение установленного срока таких исправлений. В указанном случае д</w:t>
      </w:r>
      <w:r w:rsidRPr="00426C77">
        <w:rPr>
          <w:rFonts w:eastAsia="Times New Roman"/>
          <w:sz w:val="28"/>
          <w:szCs w:val="28"/>
        </w:rPr>
        <w:t>о</w:t>
      </w:r>
      <w:r w:rsidRPr="00426C77">
        <w:rPr>
          <w:rFonts w:eastAsia="Times New Roman"/>
          <w:sz w:val="28"/>
          <w:szCs w:val="28"/>
        </w:rPr>
        <w:t>судебное (внесудебное) обжалование заявителем решений и действий (бе</w:t>
      </w:r>
      <w:r w:rsidRPr="00426C77">
        <w:rPr>
          <w:rFonts w:eastAsia="Times New Roman"/>
          <w:sz w:val="28"/>
          <w:szCs w:val="28"/>
        </w:rPr>
        <w:t>з</w:t>
      </w:r>
      <w:r w:rsidRPr="00426C77">
        <w:rPr>
          <w:rFonts w:eastAsia="Times New Roman"/>
          <w:sz w:val="28"/>
          <w:szCs w:val="28"/>
        </w:rPr>
        <w:t>действия) многофункционального центра, работника многофункциональн</w:t>
      </w:r>
      <w:r w:rsidRPr="00426C77">
        <w:rPr>
          <w:rFonts w:eastAsia="Times New Roman"/>
          <w:sz w:val="28"/>
          <w:szCs w:val="28"/>
        </w:rPr>
        <w:t>о</w:t>
      </w:r>
      <w:r w:rsidRPr="00426C77">
        <w:rPr>
          <w:rFonts w:eastAsia="Times New Roman"/>
          <w:sz w:val="28"/>
          <w:szCs w:val="28"/>
        </w:rPr>
        <w:t>го центра возможно в случае, если на многофункциональный центр, реш</w:t>
      </w:r>
      <w:r w:rsidRPr="00426C77">
        <w:rPr>
          <w:rFonts w:eastAsia="Times New Roman"/>
          <w:sz w:val="28"/>
          <w:szCs w:val="28"/>
        </w:rPr>
        <w:t>е</w:t>
      </w:r>
      <w:r w:rsidRPr="00426C77">
        <w:rPr>
          <w:rFonts w:eastAsia="Times New Roman"/>
          <w:sz w:val="28"/>
          <w:szCs w:val="28"/>
        </w:rPr>
        <w:t>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0438D4" w:rsidRPr="000438D4" w:rsidRDefault="000438D4" w:rsidP="00426C77">
      <w:pPr>
        <w:spacing w:line="23" w:lineRule="exact"/>
        <w:jc w:val="both"/>
        <w:rPr>
          <w:rFonts w:eastAsia="Times New Roman"/>
          <w:sz w:val="28"/>
          <w:szCs w:val="28"/>
        </w:rPr>
      </w:pPr>
    </w:p>
    <w:p w:rsidR="000438D4" w:rsidRPr="00426C77" w:rsidRDefault="000438D4" w:rsidP="00426C77">
      <w:pPr>
        <w:pStyle w:val="a6"/>
        <w:numPr>
          <w:ilvl w:val="0"/>
          <w:numId w:val="46"/>
        </w:numPr>
        <w:tabs>
          <w:tab w:val="left" w:pos="1246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426C77">
        <w:rPr>
          <w:rFonts w:eastAsia="Times New Roman"/>
          <w:sz w:val="28"/>
          <w:szCs w:val="28"/>
        </w:rPr>
        <w:t>нарушение срока или порядка выдачи документов по результатам предо</w:t>
      </w:r>
      <w:r w:rsidRPr="00426C77">
        <w:rPr>
          <w:rFonts w:eastAsia="Times New Roman"/>
          <w:sz w:val="28"/>
          <w:szCs w:val="28"/>
        </w:rPr>
        <w:t>с</w:t>
      </w:r>
      <w:r w:rsidRPr="00426C77">
        <w:rPr>
          <w:rFonts w:eastAsia="Times New Roman"/>
          <w:sz w:val="28"/>
          <w:szCs w:val="28"/>
        </w:rPr>
        <w:t>тавления муниципальной услуги;</w:t>
      </w:r>
    </w:p>
    <w:p w:rsidR="000438D4" w:rsidRPr="000438D4" w:rsidRDefault="000438D4" w:rsidP="00426C77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0438D4" w:rsidRPr="00426C77" w:rsidRDefault="000438D4" w:rsidP="00426C77">
      <w:pPr>
        <w:pStyle w:val="a6"/>
        <w:numPr>
          <w:ilvl w:val="0"/>
          <w:numId w:val="46"/>
        </w:numPr>
        <w:tabs>
          <w:tab w:val="left" w:pos="1402"/>
        </w:tabs>
        <w:spacing w:line="238" w:lineRule="auto"/>
        <w:jc w:val="both"/>
        <w:rPr>
          <w:rFonts w:eastAsia="Times New Roman"/>
          <w:sz w:val="28"/>
          <w:szCs w:val="28"/>
        </w:rPr>
      </w:pPr>
      <w:r w:rsidRPr="00426C77">
        <w:rPr>
          <w:rFonts w:eastAsia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административным регламентом. В указанном случае досудебное (внесудебное) обжалование заявителем реш</w:t>
      </w:r>
      <w:r w:rsidRPr="00426C77">
        <w:rPr>
          <w:rFonts w:eastAsia="Times New Roman"/>
          <w:sz w:val="28"/>
          <w:szCs w:val="28"/>
        </w:rPr>
        <w:t>е</w:t>
      </w:r>
      <w:r w:rsidRPr="00426C77">
        <w:rPr>
          <w:rFonts w:eastAsia="Times New Roman"/>
          <w:sz w:val="28"/>
          <w:szCs w:val="28"/>
        </w:rPr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426C77">
        <w:rPr>
          <w:rFonts w:eastAsia="Times New Roman"/>
          <w:sz w:val="28"/>
          <w:szCs w:val="28"/>
        </w:rPr>
        <w:t>о</w:t>
      </w:r>
      <w:r w:rsidRPr="00426C77">
        <w:rPr>
          <w:rFonts w:eastAsia="Times New Roman"/>
          <w:sz w:val="28"/>
          <w:szCs w:val="28"/>
        </w:rPr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0438D4" w:rsidRPr="000438D4" w:rsidRDefault="000438D4" w:rsidP="00426C77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426C77" w:rsidRPr="00426C77" w:rsidRDefault="000438D4" w:rsidP="00426C77">
      <w:pPr>
        <w:pStyle w:val="a6"/>
        <w:numPr>
          <w:ilvl w:val="0"/>
          <w:numId w:val="46"/>
        </w:numPr>
        <w:spacing w:line="234" w:lineRule="auto"/>
        <w:jc w:val="both"/>
        <w:rPr>
          <w:sz w:val="28"/>
          <w:szCs w:val="28"/>
        </w:rPr>
      </w:pPr>
      <w:r w:rsidRPr="00426C77">
        <w:rPr>
          <w:rFonts w:eastAsia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</w:t>
      </w:r>
      <w:r w:rsidRPr="00426C77">
        <w:rPr>
          <w:rFonts w:eastAsia="Times New Roman"/>
          <w:sz w:val="28"/>
          <w:szCs w:val="28"/>
        </w:rPr>
        <w:t>о</w:t>
      </w:r>
      <w:r w:rsidRPr="00426C77">
        <w:rPr>
          <w:rFonts w:eastAsia="Times New Roman"/>
          <w:sz w:val="28"/>
          <w:szCs w:val="28"/>
        </w:rPr>
        <w:t>димых для предоставления муниципальной услуги, либо в предоставлении муниципальной услуги, за исключением случаев, предусмотренных абзацем 4 пункта 2.6.2. В указанном случае досудебное</w:t>
      </w:r>
      <w:r w:rsidR="00426C77" w:rsidRPr="00426C77">
        <w:rPr>
          <w:rFonts w:eastAsia="Times New Roman"/>
          <w:sz w:val="28"/>
          <w:szCs w:val="28"/>
        </w:rPr>
        <w:t xml:space="preserve"> </w:t>
      </w:r>
      <w:r w:rsidRPr="00426C77">
        <w:rPr>
          <w:rFonts w:eastAsia="Times New Roman"/>
          <w:sz w:val="28"/>
          <w:szCs w:val="28"/>
        </w:rPr>
        <w:t>(внесудебное) обжалование заявителем решений и действий (бездействия) многофункционального це</w:t>
      </w:r>
      <w:r w:rsidRPr="00426C77">
        <w:rPr>
          <w:rFonts w:eastAsia="Times New Roman"/>
          <w:sz w:val="28"/>
          <w:szCs w:val="28"/>
        </w:rPr>
        <w:t>н</w:t>
      </w:r>
      <w:r w:rsidRPr="00426C77">
        <w:rPr>
          <w:rFonts w:eastAsia="Times New Roman"/>
          <w:sz w:val="28"/>
          <w:szCs w:val="28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</w:t>
      </w:r>
      <w:r w:rsidRPr="00426C77">
        <w:rPr>
          <w:rFonts w:eastAsia="Times New Roman"/>
          <w:sz w:val="28"/>
          <w:szCs w:val="28"/>
        </w:rPr>
        <w:t>у</w:t>
      </w:r>
      <w:r w:rsidRPr="00426C77">
        <w:rPr>
          <w:rFonts w:eastAsia="Times New Roman"/>
          <w:sz w:val="28"/>
          <w:szCs w:val="28"/>
        </w:rPr>
        <w:t>ниципальных услуг в полном объеме в порядке, определенном частью 1.3. статьи 16 Федерального закона</w:t>
      </w:r>
      <w:r w:rsidR="00426C77" w:rsidRPr="00426C77">
        <w:rPr>
          <w:rFonts w:eastAsia="Times New Roman"/>
          <w:sz w:val="28"/>
          <w:szCs w:val="28"/>
        </w:rPr>
        <w:t xml:space="preserve">  от 27.07.2010 № 210-ФЗ «Об организации предоставления государственных и муниципальных услуг;</w:t>
      </w:r>
    </w:p>
    <w:p w:rsidR="000438D4" w:rsidRDefault="000438D4" w:rsidP="00426C77">
      <w:pPr>
        <w:pStyle w:val="a5"/>
        <w:rPr>
          <w:rFonts w:eastAsia="Times New Roman"/>
        </w:rPr>
      </w:pPr>
    </w:p>
    <w:p w:rsidR="00426C77" w:rsidRPr="00426C77" w:rsidRDefault="00426C77" w:rsidP="00426C77">
      <w:pPr>
        <w:pStyle w:val="a5"/>
        <w:ind w:firstLine="709"/>
        <w:jc w:val="both"/>
        <w:rPr>
          <w:sz w:val="28"/>
          <w:szCs w:val="28"/>
        </w:rPr>
      </w:pPr>
      <w:r w:rsidRPr="00426C77">
        <w:rPr>
          <w:rFonts w:eastAsia="Times New Roman"/>
          <w:sz w:val="28"/>
          <w:szCs w:val="28"/>
        </w:rPr>
        <w:t>5.2. Заявители вправе обратиться с жалобой в письменной форме на бума</w:t>
      </w:r>
      <w:r w:rsidRPr="00426C77">
        <w:rPr>
          <w:rFonts w:eastAsia="Times New Roman"/>
          <w:sz w:val="28"/>
          <w:szCs w:val="28"/>
        </w:rPr>
        <w:t>ж</w:t>
      </w:r>
      <w:r w:rsidRPr="00426C77">
        <w:rPr>
          <w:rFonts w:eastAsia="Times New Roman"/>
          <w:sz w:val="28"/>
          <w:szCs w:val="28"/>
        </w:rPr>
        <w:t>ном носителе, в электронной форме в администрацию муниципального образов</w:t>
      </w:r>
      <w:r w:rsidRPr="00426C77">
        <w:rPr>
          <w:rFonts w:eastAsia="Times New Roman"/>
          <w:sz w:val="28"/>
          <w:szCs w:val="28"/>
        </w:rPr>
        <w:t>а</w:t>
      </w:r>
      <w:r w:rsidRPr="00426C77">
        <w:rPr>
          <w:rFonts w:eastAsia="Times New Roman"/>
          <w:sz w:val="28"/>
          <w:szCs w:val="28"/>
        </w:rPr>
        <w:t>ния, многофункциональный центр либо в соответствующий орган местного сам</w:t>
      </w:r>
      <w:r w:rsidRPr="00426C77">
        <w:rPr>
          <w:rFonts w:eastAsia="Times New Roman"/>
          <w:sz w:val="28"/>
          <w:szCs w:val="28"/>
        </w:rPr>
        <w:t>о</w:t>
      </w:r>
      <w:r w:rsidRPr="00426C77">
        <w:rPr>
          <w:rFonts w:eastAsia="Times New Roman"/>
          <w:sz w:val="28"/>
          <w:szCs w:val="28"/>
        </w:rPr>
        <w:lastRenderedPageBreak/>
        <w:t>управления публично-правового образования, являющийся учредителем мног</w:t>
      </w:r>
      <w:r w:rsidRPr="00426C77">
        <w:rPr>
          <w:rFonts w:eastAsia="Times New Roman"/>
          <w:sz w:val="28"/>
          <w:szCs w:val="28"/>
        </w:rPr>
        <w:t>о</w:t>
      </w:r>
      <w:r w:rsidRPr="00426C77">
        <w:rPr>
          <w:rFonts w:eastAsia="Times New Roman"/>
          <w:sz w:val="28"/>
          <w:szCs w:val="28"/>
        </w:rPr>
        <w:t>функционального центра, а также в организации. Жалобы на решения и действия (бездействие) администрации,</w:t>
      </w:r>
      <w:r>
        <w:rPr>
          <w:sz w:val="28"/>
          <w:szCs w:val="28"/>
        </w:rPr>
        <w:t xml:space="preserve"> </w:t>
      </w:r>
      <w:r w:rsidRPr="00426C77">
        <w:rPr>
          <w:rFonts w:eastAsia="Times New Roman"/>
          <w:sz w:val="28"/>
          <w:szCs w:val="28"/>
        </w:rPr>
        <w:t>должностного</w:t>
      </w:r>
      <w:r w:rsidRPr="00426C77">
        <w:rPr>
          <w:rFonts w:eastAsia="Times New Roman"/>
          <w:sz w:val="28"/>
          <w:szCs w:val="28"/>
        </w:rPr>
        <w:tab/>
        <w:t>лица</w:t>
      </w:r>
      <w:r w:rsidRPr="00426C77">
        <w:rPr>
          <w:sz w:val="28"/>
          <w:szCs w:val="28"/>
        </w:rPr>
        <w:tab/>
      </w:r>
      <w:r w:rsidRPr="00426C77">
        <w:rPr>
          <w:rFonts w:eastAsia="Times New Roman"/>
          <w:sz w:val="28"/>
          <w:szCs w:val="28"/>
        </w:rPr>
        <w:t>рассматриваются</w:t>
      </w:r>
      <w:r w:rsidRPr="00426C77">
        <w:rPr>
          <w:rFonts w:eastAsia="Times New Roman"/>
          <w:sz w:val="28"/>
          <w:szCs w:val="28"/>
        </w:rPr>
        <w:tab/>
        <w:t>непосре</w:t>
      </w:r>
      <w:r w:rsidRPr="00426C77">
        <w:rPr>
          <w:rFonts w:eastAsia="Times New Roman"/>
          <w:sz w:val="28"/>
          <w:szCs w:val="28"/>
        </w:rPr>
        <w:t>д</w:t>
      </w:r>
      <w:r w:rsidRPr="00426C77">
        <w:rPr>
          <w:rFonts w:eastAsia="Times New Roman"/>
          <w:sz w:val="28"/>
          <w:szCs w:val="28"/>
        </w:rPr>
        <w:t>ственно</w:t>
      </w:r>
      <w:r w:rsidRPr="00426C77">
        <w:rPr>
          <w:rFonts w:eastAsia="Times New Roman"/>
          <w:sz w:val="28"/>
          <w:szCs w:val="28"/>
        </w:rPr>
        <w:tab/>
        <w:t>Главой</w:t>
      </w:r>
      <w:r>
        <w:rPr>
          <w:rFonts w:eastAsia="Times New Roman"/>
          <w:sz w:val="28"/>
          <w:szCs w:val="28"/>
        </w:rPr>
        <w:t xml:space="preserve"> администрации</w:t>
      </w:r>
      <w:r w:rsidRPr="00426C77">
        <w:rPr>
          <w:rFonts w:eastAsia="Times New Roman"/>
          <w:sz w:val="28"/>
          <w:szCs w:val="28"/>
        </w:rPr>
        <w:tab/>
        <w:t>муниципального</w:t>
      </w:r>
      <w:r>
        <w:rPr>
          <w:sz w:val="28"/>
          <w:szCs w:val="28"/>
        </w:rPr>
        <w:t xml:space="preserve"> </w:t>
      </w:r>
      <w:r w:rsidRPr="00426C77">
        <w:rPr>
          <w:rFonts w:eastAsia="Times New Roman"/>
          <w:sz w:val="28"/>
          <w:szCs w:val="28"/>
        </w:rPr>
        <w:t>образования. Жалобы на р</w:t>
      </w:r>
      <w:r w:rsidRPr="00426C77">
        <w:rPr>
          <w:rFonts w:eastAsia="Times New Roman"/>
          <w:sz w:val="28"/>
          <w:szCs w:val="28"/>
        </w:rPr>
        <w:t>е</w:t>
      </w:r>
      <w:r w:rsidRPr="00426C77">
        <w:rPr>
          <w:rFonts w:eastAsia="Times New Roman"/>
          <w:sz w:val="28"/>
          <w:szCs w:val="28"/>
        </w:rPr>
        <w:t>шения и действия (бездействие) работника многофункционального центра под</w:t>
      </w:r>
      <w:r w:rsidRPr="00426C77">
        <w:rPr>
          <w:rFonts w:eastAsia="Times New Roman"/>
          <w:sz w:val="28"/>
          <w:szCs w:val="28"/>
        </w:rPr>
        <w:t>а</w:t>
      </w:r>
      <w:r w:rsidRPr="00426C77">
        <w:rPr>
          <w:rFonts w:eastAsia="Times New Roman"/>
          <w:sz w:val="28"/>
          <w:szCs w:val="28"/>
        </w:rPr>
        <w:t>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</w:t>
      </w:r>
      <w:r w:rsidRPr="00426C77">
        <w:rPr>
          <w:rFonts w:eastAsia="Times New Roman"/>
          <w:sz w:val="28"/>
          <w:szCs w:val="28"/>
        </w:rPr>
        <w:t>р</w:t>
      </w:r>
      <w:r w:rsidRPr="00426C77">
        <w:rPr>
          <w:rFonts w:eastAsia="Times New Roman"/>
          <w:sz w:val="28"/>
          <w:szCs w:val="28"/>
        </w:rPr>
        <w:t>мативным правовым актом субъекта Российской Федерации. Жалобы на решения и действия (бездействие) работников организаций подаются руководителям этих организаций.</w:t>
      </w:r>
    </w:p>
    <w:p w:rsidR="00426C77" w:rsidRPr="00426C77" w:rsidRDefault="00426C77" w:rsidP="00426C77">
      <w:pPr>
        <w:pStyle w:val="a5"/>
        <w:ind w:firstLine="709"/>
        <w:jc w:val="both"/>
        <w:rPr>
          <w:sz w:val="28"/>
          <w:szCs w:val="28"/>
        </w:rPr>
      </w:pPr>
      <w:r w:rsidRPr="00426C77">
        <w:rPr>
          <w:rFonts w:eastAsia="Times New Roman"/>
          <w:sz w:val="28"/>
          <w:szCs w:val="28"/>
        </w:rPr>
        <w:t>5.2.1. Жалоба может быть направлена по почте, через многофункционал</w:t>
      </w:r>
      <w:r w:rsidRPr="00426C77">
        <w:rPr>
          <w:rFonts w:eastAsia="Times New Roman"/>
          <w:sz w:val="28"/>
          <w:szCs w:val="28"/>
        </w:rPr>
        <w:t>ь</w:t>
      </w:r>
      <w:r w:rsidRPr="00426C77">
        <w:rPr>
          <w:rFonts w:eastAsia="Times New Roman"/>
          <w:sz w:val="28"/>
          <w:szCs w:val="28"/>
        </w:rPr>
        <w:t>ный центр, с использованием информационно-телекоммуникационной сети "И</w:t>
      </w:r>
      <w:r w:rsidRPr="00426C77">
        <w:rPr>
          <w:rFonts w:eastAsia="Times New Roman"/>
          <w:sz w:val="28"/>
          <w:szCs w:val="28"/>
        </w:rPr>
        <w:t>н</w:t>
      </w:r>
      <w:r w:rsidRPr="00426C77">
        <w:rPr>
          <w:rFonts w:eastAsia="Times New Roman"/>
          <w:sz w:val="28"/>
          <w:szCs w:val="28"/>
        </w:rPr>
        <w:t>тернет", официального сайта органа, предоставляющего муниципальную услугу, единого портала государственных</w:t>
      </w:r>
      <w:r>
        <w:rPr>
          <w:sz w:val="28"/>
          <w:szCs w:val="28"/>
        </w:rPr>
        <w:t xml:space="preserve"> </w:t>
      </w:r>
      <w:r w:rsidRPr="00426C77">
        <w:rPr>
          <w:rFonts w:eastAsia="Times New Roman"/>
          <w:sz w:val="28"/>
          <w:szCs w:val="28"/>
        </w:rPr>
        <w:t>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</w:t>
      </w:r>
      <w:r w:rsidRPr="00426C77">
        <w:rPr>
          <w:rFonts w:eastAsia="Times New Roman"/>
          <w:sz w:val="28"/>
          <w:szCs w:val="28"/>
        </w:rPr>
        <w:t>о</w:t>
      </w:r>
      <w:r w:rsidRPr="00426C77">
        <w:rPr>
          <w:rFonts w:eastAsia="Times New Roman"/>
          <w:sz w:val="28"/>
          <w:szCs w:val="28"/>
        </w:rPr>
        <w:t xml:space="preserve">гофункционального центра, работника многофункционального центра может быть направлена по почте, с использованием </w:t>
      </w:r>
      <w:r>
        <w:rPr>
          <w:rFonts w:eastAsia="Times New Roman"/>
          <w:sz w:val="28"/>
          <w:szCs w:val="28"/>
        </w:rPr>
        <w:t xml:space="preserve">информационно </w:t>
      </w:r>
      <w:r w:rsidRPr="00426C77">
        <w:rPr>
          <w:rFonts w:eastAsia="Times New Roman"/>
          <w:sz w:val="28"/>
          <w:szCs w:val="28"/>
        </w:rPr>
        <w:t>телекоммуникац</w:t>
      </w:r>
      <w:r w:rsidRPr="00426C77">
        <w:rPr>
          <w:rFonts w:eastAsia="Times New Roman"/>
          <w:sz w:val="28"/>
          <w:szCs w:val="28"/>
        </w:rPr>
        <w:t>и</w:t>
      </w:r>
      <w:r w:rsidRPr="00426C77">
        <w:rPr>
          <w:rFonts w:eastAsia="Times New Roman"/>
          <w:sz w:val="28"/>
          <w:szCs w:val="28"/>
        </w:rPr>
        <w:t>онной сети "Интернет", официального сайта многофункционального центра, ед</w:t>
      </w:r>
      <w:r w:rsidRPr="00426C77">
        <w:rPr>
          <w:rFonts w:eastAsia="Times New Roman"/>
          <w:sz w:val="28"/>
          <w:szCs w:val="28"/>
        </w:rPr>
        <w:t>и</w:t>
      </w:r>
      <w:r w:rsidRPr="00426C77">
        <w:rPr>
          <w:rFonts w:eastAsia="Times New Roman"/>
          <w:sz w:val="28"/>
          <w:szCs w:val="28"/>
        </w:rPr>
        <w:t>ного портала государственных и муниципальных услуг либо регионального по</w:t>
      </w:r>
      <w:r w:rsidRPr="00426C77">
        <w:rPr>
          <w:rFonts w:eastAsia="Times New Roman"/>
          <w:sz w:val="28"/>
          <w:szCs w:val="28"/>
        </w:rPr>
        <w:t>р</w:t>
      </w:r>
      <w:r w:rsidRPr="00426C77">
        <w:rPr>
          <w:rFonts w:eastAsia="Times New Roman"/>
          <w:sz w:val="28"/>
          <w:szCs w:val="28"/>
        </w:rPr>
        <w:t>тала государственных и муниципальных услуг, а также может быть принята при личном приеме заявителя. Жалоба на решения и действия (бездействие) организ</w:t>
      </w:r>
      <w:r w:rsidRPr="00426C77">
        <w:rPr>
          <w:rFonts w:eastAsia="Times New Roman"/>
          <w:sz w:val="28"/>
          <w:szCs w:val="28"/>
        </w:rPr>
        <w:t>а</w:t>
      </w:r>
      <w:r w:rsidRPr="00426C77">
        <w:rPr>
          <w:rFonts w:eastAsia="Times New Roman"/>
          <w:sz w:val="28"/>
          <w:szCs w:val="28"/>
        </w:rPr>
        <w:t>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</w:t>
      </w:r>
      <w:r w:rsidRPr="00426C77">
        <w:rPr>
          <w:rFonts w:eastAsia="Times New Roman"/>
          <w:sz w:val="28"/>
          <w:szCs w:val="28"/>
        </w:rPr>
        <w:t>и</w:t>
      </w:r>
      <w:r w:rsidRPr="00426C77">
        <w:rPr>
          <w:rFonts w:eastAsia="Times New Roman"/>
          <w:sz w:val="28"/>
          <w:szCs w:val="28"/>
        </w:rPr>
        <w:t>бо регионального портала государственных и муниципальных услуг, а также м</w:t>
      </w:r>
      <w:r w:rsidRPr="00426C77">
        <w:rPr>
          <w:rFonts w:eastAsia="Times New Roman"/>
          <w:sz w:val="28"/>
          <w:szCs w:val="28"/>
        </w:rPr>
        <w:t>о</w:t>
      </w:r>
      <w:r w:rsidRPr="00426C77">
        <w:rPr>
          <w:rFonts w:eastAsia="Times New Roman"/>
          <w:sz w:val="28"/>
          <w:szCs w:val="28"/>
        </w:rPr>
        <w:t>жет быть принята при личном приеме заявителя.</w:t>
      </w:r>
    </w:p>
    <w:p w:rsidR="00426C77" w:rsidRPr="00426C77" w:rsidRDefault="00426C77" w:rsidP="00426C77">
      <w:pPr>
        <w:pStyle w:val="a5"/>
        <w:ind w:firstLine="709"/>
        <w:rPr>
          <w:rFonts w:eastAsia="Times New Roman"/>
          <w:sz w:val="28"/>
          <w:szCs w:val="28"/>
        </w:rPr>
      </w:pPr>
    </w:p>
    <w:p w:rsidR="00426C77" w:rsidRPr="00426C77" w:rsidRDefault="00426C77" w:rsidP="00426C77">
      <w:pPr>
        <w:pStyle w:val="a5"/>
        <w:ind w:firstLine="709"/>
        <w:rPr>
          <w:rFonts w:eastAsia="Times New Roman"/>
          <w:sz w:val="28"/>
          <w:szCs w:val="28"/>
        </w:rPr>
      </w:pPr>
      <w:r w:rsidRPr="00426C77">
        <w:rPr>
          <w:rFonts w:eastAsia="Times New Roman"/>
          <w:sz w:val="28"/>
          <w:szCs w:val="28"/>
        </w:rPr>
        <w:t>5.3. Жалоба должна содержать:</w:t>
      </w:r>
    </w:p>
    <w:p w:rsidR="00426C77" w:rsidRPr="00426C77" w:rsidRDefault="00426C77" w:rsidP="00426C77">
      <w:pPr>
        <w:pStyle w:val="a5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426C77">
        <w:rPr>
          <w:rFonts w:eastAsia="Times New Roman"/>
          <w:sz w:val="28"/>
          <w:szCs w:val="28"/>
        </w:rPr>
        <w:t>наименование органа, предоставляющего муниципальную услугу, должн</w:t>
      </w:r>
      <w:r w:rsidRPr="00426C77">
        <w:rPr>
          <w:rFonts w:eastAsia="Times New Roman"/>
          <w:sz w:val="28"/>
          <w:szCs w:val="28"/>
        </w:rPr>
        <w:t>о</w:t>
      </w:r>
      <w:r w:rsidRPr="00426C77">
        <w:rPr>
          <w:rFonts w:eastAsia="Times New Roman"/>
          <w:sz w:val="28"/>
          <w:szCs w:val="28"/>
        </w:rPr>
        <w:t>стного лица органа, предоставляющего муниципальную услугу, либо муниц</w:t>
      </w:r>
      <w:r w:rsidRPr="00426C77">
        <w:rPr>
          <w:rFonts w:eastAsia="Times New Roman"/>
          <w:sz w:val="28"/>
          <w:szCs w:val="28"/>
        </w:rPr>
        <w:t>и</w:t>
      </w:r>
      <w:r w:rsidRPr="00426C77">
        <w:rPr>
          <w:rFonts w:eastAsia="Times New Roman"/>
          <w:sz w:val="28"/>
          <w:szCs w:val="28"/>
        </w:rPr>
        <w:t>пального служащего, многофункционального центра, его руководителя и (или) работника, организаций, их руководителей и (или) работников, решения и дейс</w:t>
      </w:r>
      <w:r w:rsidRPr="00426C77">
        <w:rPr>
          <w:rFonts w:eastAsia="Times New Roman"/>
          <w:sz w:val="28"/>
          <w:szCs w:val="28"/>
        </w:rPr>
        <w:t>т</w:t>
      </w:r>
      <w:r w:rsidRPr="00426C77">
        <w:rPr>
          <w:rFonts w:eastAsia="Times New Roman"/>
          <w:sz w:val="28"/>
          <w:szCs w:val="28"/>
        </w:rPr>
        <w:t>вия (бездействие) которых обжалуются;</w:t>
      </w:r>
    </w:p>
    <w:p w:rsidR="00426C77" w:rsidRPr="00426C77" w:rsidRDefault="00426C77" w:rsidP="00426C77">
      <w:pPr>
        <w:pStyle w:val="a5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426C77">
        <w:rPr>
          <w:rFonts w:eastAsia="Times New Roman"/>
          <w:sz w:val="28"/>
          <w:szCs w:val="28"/>
        </w:rPr>
        <w:t>фамилию, имя, отчество (последнее - при наличии), сведения о месте ж</w:t>
      </w:r>
      <w:r w:rsidRPr="00426C77">
        <w:rPr>
          <w:rFonts w:eastAsia="Times New Roman"/>
          <w:sz w:val="28"/>
          <w:szCs w:val="28"/>
        </w:rPr>
        <w:t>и</w:t>
      </w:r>
      <w:r w:rsidRPr="00426C77">
        <w:rPr>
          <w:rFonts w:eastAsia="Times New Roman"/>
          <w:sz w:val="28"/>
          <w:szCs w:val="28"/>
        </w:rPr>
        <w:t>тельства заявителя - физического лица либо наименование, сведения о месте н</w:t>
      </w:r>
      <w:r w:rsidRPr="00426C77">
        <w:rPr>
          <w:rFonts w:eastAsia="Times New Roman"/>
          <w:sz w:val="28"/>
          <w:szCs w:val="28"/>
        </w:rPr>
        <w:t>а</w:t>
      </w:r>
      <w:r w:rsidRPr="00426C77">
        <w:rPr>
          <w:rFonts w:eastAsia="Times New Roman"/>
          <w:sz w:val="28"/>
          <w:szCs w:val="28"/>
        </w:rPr>
        <w:t>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6C77" w:rsidRPr="00426C77" w:rsidRDefault="00426C77" w:rsidP="00426C77">
      <w:pPr>
        <w:pStyle w:val="a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426C77">
        <w:rPr>
          <w:rFonts w:eastAsia="Times New Roman"/>
          <w:sz w:val="28"/>
          <w:szCs w:val="28"/>
        </w:rPr>
        <w:t>сведения об обжалуемых решениях и действиях (бездействии) органа, предо</w:t>
      </w:r>
      <w:r w:rsidRPr="00426C77">
        <w:rPr>
          <w:rFonts w:eastAsia="Times New Roman"/>
          <w:sz w:val="28"/>
          <w:szCs w:val="28"/>
        </w:rPr>
        <w:t>с</w:t>
      </w:r>
      <w:r w:rsidRPr="00426C77">
        <w:rPr>
          <w:rFonts w:eastAsia="Times New Roman"/>
          <w:sz w:val="28"/>
          <w:szCs w:val="28"/>
        </w:rPr>
        <w:t>тавляющего муниципальную услугу, должностного лица органа, предоставля</w:t>
      </w:r>
      <w:r w:rsidRPr="00426C77">
        <w:rPr>
          <w:rFonts w:eastAsia="Times New Roman"/>
          <w:sz w:val="28"/>
          <w:szCs w:val="28"/>
        </w:rPr>
        <w:t>ю</w:t>
      </w:r>
      <w:r w:rsidRPr="00426C77">
        <w:rPr>
          <w:rFonts w:eastAsia="Times New Roman"/>
          <w:sz w:val="28"/>
          <w:szCs w:val="28"/>
        </w:rPr>
        <w:t>щего муниципальную услугу, либо муниципального служащего, многофункци</w:t>
      </w:r>
      <w:r w:rsidRPr="00426C77">
        <w:rPr>
          <w:rFonts w:eastAsia="Times New Roman"/>
          <w:sz w:val="28"/>
          <w:szCs w:val="28"/>
        </w:rPr>
        <w:t>о</w:t>
      </w:r>
      <w:r w:rsidRPr="00426C77">
        <w:rPr>
          <w:rFonts w:eastAsia="Times New Roman"/>
          <w:sz w:val="28"/>
          <w:szCs w:val="28"/>
        </w:rPr>
        <w:t>нального центра, работника многофункционального центра, организаций, их р</w:t>
      </w:r>
      <w:r w:rsidRPr="00426C77">
        <w:rPr>
          <w:rFonts w:eastAsia="Times New Roman"/>
          <w:sz w:val="28"/>
          <w:szCs w:val="28"/>
        </w:rPr>
        <w:t>а</w:t>
      </w:r>
      <w:r w:rsidRPr="00426C77">
        <w:rPr>
          <w:rFonts w:eastAsia="Times New Roman"/>
          <w:sz w:val="28"/>
          <w:szCs w:val="28"/>
        </w:rPr>
        <w:t>ботников;</w:t>
      </w:r>
    </w:p>
    <w:p w:rsidR="00426C77" w:rsidRPr="00426C77" w:rsidRDefault="00426C77" w:rsidP="00426C77">
      <w:pPr>
        <w:pStyle w:val="a5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Pr="00426C77">
        <w:rPr>
          <w:rFonts w:eastAsia="Times New Roman"/>
          <w:sz w:val="28"/>
          <w:szCs w:val="28"/>
        </w:rPr>
        <w:t>доводы, на основании которых заявитель не согласен с решением и дейс</w:t>
      </w:r>
      <w:r w:rsidRPr="00426C77">
        <w:rPr>
          <w:rFonts w:eastAsia="Times New Roman"/>
          <w:sz w:val="28"/>
          <w:szCs w:val="28"/>
        </w:rPr>
        <w:t>т</w:t>
      </w:r>
      <w:r w:rsidRPr="00426C77">
        <w:rPr>
          <w:rFonts w:eastAsia="Times New Roman"/>
          <w:sz w:val="28"/>
          <w:szCs w:val="28"/>
        </w:rPr>
        <w:t>вием (бездействием) органа, предоставляющего муниципальную услугу, должн</w:t>
      </w:r>
      <w:r w:rsidRPr="00426C77">
        <w:rPr>
          <w:rFonts w:eastAsia="Times New Roman"/>
          <w:sz w:val="28"/>
          <w:szCs w:val="28"/>
        </w:rPr>
        <w:t>о</w:t>
      </w:r>
      <w:r w:rsidRPr="00426C77">
        <w:rPr>
          <w:rFonts w:eastAsia="Times New Roman"/>
          <w:sz w:val="28"/>
          <w:szCs w:val="28"/>
        </w:rPr>
        <w:t>стного лица органа, предоставляющего муниципальную услугу, либо муниц</w:t>
      </w:r>
      <w:r w:rsidRPr="00426C77">
        <w:rPr>
          <w:rFonts w:eastAsia="Times New Roman"/>
          <w:sz w:val="28"/>
          <w:szCs w:val="28"/>
        </w:rPr>
        <w:t>и</w:t>
      </w:r>
      <w:r w:rsidRPr="00426C77">
        <w:rPr>
          <w:rFonts w:eastAsia="Times New Roman"/>
          <w:sz w:val="28"/>
          <w:szCs w:val="28"/>
        </w:rPr>
        <w:t>пального служащего, многофункционального центра, работника многофункци</w:t>
      </w:r>
      <w:r w:rsidRPr="00426C77">
        <w:rPr>
          <w:rFonts w:eastAsia="Times New Roman"/>
          <w:sz w:val="28"/>
          <w:szCs w:val="28"/>
        </w:rPr>
        <w:t>о</w:t>
      </w:r>
      <w:r w:rsidRPr="00426C77">
        <w:rPr>
          <w:rFonts w:eastAsia="Times New Roman"/>
          <w:sz w:val="28"/>
          <w:szCs w:val="28"/>
        </w:rPr>
        <w:t>нального центра, организаций, их работников. Заявителем могут быть предста</w:t>
      </w:r>
      <w:r w:rsidRPr="00426C77">
        <w:rPr>
          <w:rFonts w:eastAsia="Times New Roman"/>
          <w:sz w:val="28"/>
          <w:szCs w:val="28"/>
        </w:rPr>
        <w:t>в</w:t>
      </w:r>
      <w:r w:rsidRPr="00426C77">
        <w:rPr>
          <w:rFonts w:eastAsia="Times New Roman"/>
          <w:sz w:val="28"/>
          <w:szCs w:val="28"/>
        </w:rPr>
        <w:t>лены документы (при наличии), подтверждающие доводы заявителя, либо их к</w:t>
      </w:r>
      <w:r w:rsidRPr="00426C77">
        <w:rPr>
          <w:rFonts w:eastAsia="Times New Roman"/>
          <w:sz w:val="28"/>
          <w:szCs w:val="28"/>
        </w:rPr>
        <w:t>о</w:t>
      </w:r>
      <w:r w:rsidRPr="00426C77">
        <w:rPr>
          <w:rFonts w:eastAsia="Times New Roman"/>
          <w:sz w:val="28"/>
          <w:szCs w:val="28"/>
        </w:rPr>
        <w:t>пии.</w:t>
      </w:r>
    </w:p>
    <w:p w:rsidR="00426C77" w:rsidRPr="00426C77" w:rsidRDefault="00426C77" w:rsidP="00D26EB0">
      <w:pPr>
        <w:pStyle w:val="a5"/>
        <w:ind w:firstLine="709"/>
        <w:rPr>
          <w:sz w:val="28"/>
          <w:szCs w:val="28"/>
        </w:rPr>
      </w:pPr>
      <w:r w:rsidRPr="00426C77">
        <w:rPr>
          <w:rFonts w:eastAsia="Times New Roman"/>
          <w:sz w:val="28"/>
          <w:szCs w:val="28"/>
        </w:rPr>
        <w:t>5.4. Жалоба, поступившая в администрацию муниципального образования, многофункциональный центр, учредителю многофункционального центра, в о</w:t>
      </w:r>
      <w:r w:rsidRPr="00426C77">
        <w:rPr>
          <w:rFonts w:eastAsia="Times New Roman"/>
          <w:sz w:val="28"/>
          <w:szCs w:val="28"/>
        </w:rPr>
        <w:t>р</w:t>
      </w:r>
      <w:r w:rsidRPr="00426C77">
        <w:rPr>
          <w:rFonts w:eastAsia="Times New Roman"/>
          <w:sz w:val="28"/>
          <w:szCs w:val="28"/>
        </w:rPr>
        <w:t>ганизации,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в приеме документов у заявителя либо в исправлении допущенных опечаток и ошибок или в случае о</w:t>
      </w:r>
      <w:r w:rsidRPr="00426C77">
        <w:rPr>
          <w:rFonts w:eastAsia="Times New Roman"/>
          <w:sz w:val="28"/>
          <w:szCs w:val="28"/>
        </w:rPr>
        <w:t>б</w:t>
      </w:r>
      <w:r w:rsidRPr="00426C77">
        <w:rPr>
          <w:rFonts w:eastAsia="Times New Roman"/>
          <w:sz w:val="28"/>
          <w:szCs w:val="28"/>
        </w:rPr>
        <w:t>жалования нарушения установленного срока таких исправлений - в течение пяти рабочих дней со дня ее регистрации.</w:t>
      </w:r>
    </w:p>
    <w:p w:rsidR="00426C77" w:rsidRPr="00426C77" w:rsidRDefault="00426C77" w:rsidP="00D26EB0">
      <w:pPr>
        <w:pStyle w:val="a5"/>
        <w:ind w:firstLine="709"/>
        <w:rPr>
          <w:sz w:val="28"/>
          <w:szCs w:val="28"/>
        </w:rPr>
      </w:pPr>
      <w:r w:rsidRPr="00426C77">
        <w:rPr>
          <w:rFonts w:eastAsia="Times New Roman"/>
          <w:sz w:val="28"/>
          <w:szCs w:val="28"/>
        </w:rPr>
        <w:t>5.5. По результатам рассмотрения жалобы принимается одно из следующих решений:</w:t>
      </w:r>
    </w:p>
    <w:p w:rsidR="00426C77" w:rsidRPr="00426C77" w:rsidRDefault="00D26EB0" w:rsidP="00D26EB0">
      <w:pPr>
        <w:pStyle w:val="a5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26C77" w:rsidRPr="00426C77">
        <w:rPr>
          <w:rFonts w:eastAsia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</w:t>
      </w:r>
      <w:r w:rsidR="00426C77" w:rsidRPr="00426C77">
        <w:rPr>
          <w:rFonts w:eastAsia="Times New Roman"/>
          <w:sz w:val="28"/>
          <w:szCs w:val="28"/>
        </w:rPr>
        <w:t>с</w:t>
      </w:r>
      <w:r w:rsidR="00426C77" w:rsidRPr="00426C77">
        <w:rPr>
          <w:rFonts w:eastAsia="Times New Roman"/>
          <w:sz w:val="28"/>
          <w:szCs w:val="28"/>
        </w:rPr>
        <w:t>тавления муниципальной услуги документах, возврата заявителю денежных средств, взимание которых не предусмотрено регламентом;</w:t>
      </w:r>
    </w:p>
    <w:p w:rsidR="00426C77" w:rsidRPr="00D26EB0" w:rsidRDefault="00D26EB0" w:rsidP="00D26EB0">
      <w:pPr>
        <w:pStyle w:val="a5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426C77" w:rsidRPr="00426C77">
        <w:rPr>
          <w:rFonts w:eastAsia="Times New Roman"/>
          <w:sz w:val="28"/>
          <w:szCs w:val="28"/>
        </w:rPr>
        <w:t>в удовлетворении жалобы отказывается.</w:t>
      </w:r>
    </w:p>
    <w:p w:rsidR="00426C77" w:rsidRPr="00426C77" w:rsidRDefault="00426C77" w:rsidP="00D26EB0">
      <w:pPr>
        <w:pStyle w:val="a5"/>
        <w:ind w:firstLine="709"/>
        <w:rPr>
          <w:sz w:val="28"/>
          <w:szCs w:val="28"/>
        </w:rPr>
      </w:pPr>
      <w:r w:rsidRPr="00426C77">
        <w:rPr>
          <w:rFonts w:eastAsia="Times New Roman"/>
          <w:sz w:val="28"/>
          <w:szCs w:val="28"/>
        </w:rPr>
        <w:t>5.6. Не позднее дня, следующего за днем принятия решения, указанного в п. 5.5 административного регламента, заявителю в письменной форме и по желанию заявителя в электронной форме направляется мотивированный ответ о результ</w:t>
      </w:r>
      <w:r w:rsidRPr="00426C77">
        <w:rPr>
          <w:rFonts w:eastAsia="Times New Roman"/>
          <w:sz w:val="28"/>
          <w:szCs w:val="28"/>
        </w:rPr>
        <w:t>а</w:t>
      </w:r>
      <w:r w:rsidRPr="00426C77">
        <w:rPr>
          <w:rFonts w:eastAsia="Times New Roman"/>
          <w:sz w:val="28"/>
          <w:szCs w:val="28"/>
        </w:rPr>
        <w:t>тах рассмотрения жалобы.</w:t>
      </w:r>
    </w:p>
    <w:p w:rsidR="00426C77" w:rsidRPr="00426C77" w:rsidRDefault="00426C77" w:rsidP="00D26EB0">
      <w:pPr>
        <w:pStyle w:val="a5"/>
        <w:ind w:firstLine="709"/>
        <w:rPr>
          <w:sz w:val="28"/>
          <w:szCs w:val="28"/>
        </w:rPr>
      </w:pPr>
      <w:r w:rsidRPr="00426C77">
        <w:rPr>
          <w:rFonts w:eastAsia="Times New Roman"/>
          <w:sz w:val="28"/>
          <w:szCs w:val="28"/>
        </w:rPr>
        <w:t>5.6.1. В случае признания жалобы подлежащей удовлетворению в ответе заявителю, указанном в пункте 5.6 настоящей статьи, дается информация о дейс</w:t>
      </w:r>
      <w:r w:rsidRPr="00426C77">
        <w:rPr>
          <w:rFonts w:eastAsia="Times New Roman"/>
          <w:sz w:val="28"/>
          <w:szCs w:val="28"/>
        </w:rPr>
        <w:t>т</w:t>
      </w:r>
      <w:r w:rsidRPr="00426C77">
        <w:rPr>
          <w:rFonts w:eastAsia="Times New Roman"/>
          <w:sz w:val="28"/>
          <w:szCs w:val="28"/>
        </w:rPr>
        <w:t>виях, осуществляемых органом, предоставляющим муниципальную услугу, мн</w:t>
      </w:r>
      <w:r w:rsidRPr="00426C77">
        <w:rPr>
          <w:rFonts w:eastAsia="Times New Roman"/>
          <w:sz w:val="28"/>
          <w:szCs w:val="28"/>
        </w:rPr>
        <w:t>о</w:t>
      </w:r>
      <w:r w:rsidRPr="00426C77">
        <w:rPr>
          <w:rFonts w:eastAsia="Times New Roman"/>
          <w:sz w:val="28"/>
          <w:szCs w:val="28"/>
        </w:rPr>
        <w:t>гофункциональным центром либо организацией, предусмотренной частью 1.1 статьи 16 Федерального закона от 27.07.2010 № 210-ФЗ «Об организации предо</w:t>
      </w:r>
      <w:r w:rsidRPr="00426C77">
        <w:rPr>
          <w:rFonts w:eastAsia="Times New Roman"/>
          <w:sz w:val="28"/>
          <w:szCs w:val="28"/>
        </w:rPr>
        <w:t>с</w:t>
      </w:r>
      <w:r w:rsidRPr="00426C77">
        <w:rPr>
          <w:rFonts w:eastAsia="Times New Roman"/>
          <w:sz w:val="28"/>
          <w:szCs w:val="28"/>
        </w:rPr>
        <w:t>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</w:t>
      </w:r>
      <w:r w:rsidRPr="00426C77">
        <w:rPr>
          <w:rFonts w:eastAsia="Times New Roman"/>
          <w:sz w:val="28"/>
          <w:szCs w:val="28"/>
        </w:rPr>
        <w:t>у</w:t>
      </w:r>
      <w:r w:rsidRPr="00426C77">
        <w:rPr>
          <w:rFonts w:eastAsia="Times New Roman"/>
          <w:sz w:val="28"/>
          <w:szCs w:val="28"/>
        </w:rPr>
        <w:t>чения муниципальной услуги;</w:t>
      </w:r>
    </w:p>
    <w:p w:rsidR="00D26EB0" w:rsidRDefault="00426C77" w:rsidP="00D26EB0">
      <w:pPr>
        <w:pStyle w:val="a5"/>
        <w:ind w:firstLine="709"/>
        <w:rPr>
          <w:sz w:val="28"/>
          <w:szCs w:val="28"/>
        </w:rPr>
      </w:pPr>
      <w:r w:rsidRPr="00426C77">
        <w:rPr>
          <w:rFonts w:eastAsia="Times New Roman"/>
          <w:sz w:val="28"/>
          <w:szCs w:val="28"/>
        </w:rPr>
        <w:t>5.6.2. В случае признания жалобы, не подлежащей удовлетворению в ответе заявителю, указанном в пункте 5.6.настоящей статьи, даются аргументированные разъяснения о причинах принятого решения, а также информация о порядке о</w:t>
      </w:r>
      <w:r w:rsidRPr="00426C77">
        <w:rPr>
          <w:rFonts w:eastAsia="Times New Roman"/>
          <w:sz w:val="28"/>
          <w:szCs w:val="28"/>
        </w:rPr>
        <w:t>б</w:t>
      </w:r>
      <w:r w:rsidRPr="00426C77">
        <w:rPr>
          <w:rFonts w:eastAsia="Times New Roman"/>
          <w:sz w:val="28"/>
          <w:szCs w:val="28"/>
        </w:rPr>
        <w:t>жалования принятого решения;</w:t>
      </w:r>
    </w:p>
    <w:p w:rsidR="00426C77" w:rsidRDefault="00426C77" w:rsidP="00D26EB0">
      <w:pPr>
        <w:pStyle w:val="a5"/>
        <w:ind w:firstLine="709"/>
        <w:rPr>
          <w:rFonts w:eastAsia="Times New Roman"/>
          <w:sz w:val="28"/>
          <w:szCs w:val="28"/>
        </w:rPr>
      </w:pPr>
      <w:r w:rsidRPr="00426C77">
        <w:rPr>
          <w:rFonts w:eastAsia="Times New Roman"/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</w:t>
      </w:r>
      <w:r w:rsidRPr="00426C77">
        <w:rPr>
          <w:rFonts w:eastAsia="Times New Roman"/>
          <w:sz w:val="28"/>
          <w:szCs w:val="28"/>
        </w:rPr>
        <w:t>ж</w:t>
      </w:r>
      <w:r w:rsidRPr="00426C77">
        <w:rPr>
          <w:rFonts w:eastAsia="Times New Roman"/>
          <w:sz w:val="28"/>
          <w:szCs w:val="28"/>
        </w:rPr>
        <w:t>ностное лицо, работник, наделенные полномочиями по рассмотрению жалоб, н</w:t>
      </w:r>
      <w:r w:rsidRPr="00426C77">
        <w:rPr>
          <w:rFonts w:eastAsia="Times New Roman"/>
          <w:sz w:val="28"/>
          <w:szCs w:val="28"/>
        </w:rPr>
        <w:t>е</w:t>
      </w:r>
      <w:r w:rsidRPr="00426C77">
        <w:rPr>
          <w:rFonts w:eastAsia="Times New Roman"/>
          <w:sz w:val="28"/>
          <w:szCs w:val="28"/>
        </w:rPr>
        <w:t>замедлительно направляют имеющиеся материалы в органы прокуратуры.</w:t>
      </w:r>
    </w:p>
    <w:p w:rsidR="00D26EB0" w:rsidRDefault="00D26EB0" w:rsidP="00D26EB0">
      <w:pPr>
        <w:pStyle w:val="a5"/>
        <w:ind w:firstLine="709"/>
        <w:rPr>
          <w:rFonts w:eastAsia="Times New Roman"/>
          <w:sz w:val="28"/>
          <w:szCs w:val="28"/>
        </w:rPr>
      </w:pPr>
    </w:p>
    <w:p w:rsidR="00D26EB0" w:rsidRDefault="00D26EB0" w:rsidP="00D26EB0">
      <w:pPr>
        <w:ind w:right="20"/>
        <w:jc w:val="right"/>
        <w:rPr>
          <w:rFonts w:eastAsia="Times New Roman"/>
          <w:sz w:val="24"/>
          <w:szCs w:val="24"/>
        </w:rPr>
      </w:pPr>
    </w:p>
    <w:p w:rsidR="00D26EB0" w:rsidRDefault="00D26EB0" w:rsidP="00D26EB0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1</w:t>
      </w:r>
    </w:p>
    <w:p w:rsidR="00D26EB0" w:rsidRDefault="00D26EB0" w:rsidP="00D26EB0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административному регламенту</w:t>
      </w:r>
    </w:p>
    <w:p w:rsidR="00D26EB0" w:rsidRDefault="00D26EB0" w:rsidP="00D26EB0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предоставления муниципальной услуги</w:t>
      </w:r>
    </w:p>
    <w:p w:rsidR="00D26EB0" w:rsidRDefault="00D26EB0" w:rsidP="00D26EB0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признанию граждан малоимущими в</w:t>
      </w:r>
    </w:p>
    <w:p w:rsidR="00D26EB0" w:rsidRDefault="00D26EB0" w:rsidP="00D26EB0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целях постановки на учет в качестве</w:t>
      </w:r>
    </w:p>
    <w:p w:rsidR="00D26EB0" w:rsidRDefault="00D26EB0" w:rsidP="00D26EB0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нуждающихся в жилых помещениях</w:t>
      </w:r>
    </w:p>
    <w:p w:rsidR="00D26EB0" w:rsidRDefault="00D26EB0" w:rsidP="00D26EB0">
      <w:pPr>
        <w:spacing w:line="276" w:lineRule="exact"/>
        <w:rPr>
          <w:sz w:val="20"/>
          <w:szCs w:val="20"/>
        </w:rPr>
      </w:pPr>
    </w:p>
    <w:p w:rsidR="00D26EB0" w:rsidRDefault="00D26EB0" w:rsidP="00D26EB0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Главе администрации Григорьевское </w:t>
      </w:r>
    </w:p>
    <w:p w:rsidR="00D26EB0" w:rsidRDefault="00D26EB0" w:rsidP="00D26EB0">
      <w:pPr>
        <w:spacing w:line="199" w:lineRule="exact"/>
        <w:rPr>
          <w:sz w:val="20"/>
          <w:szCs w:val="20"/>
        </w:rPr>
      </w:pPr>
    </w:p>
    <w:p w:rsidR="00D26EB0" w:rsidRDefault="00D26EB0" w:rsidP="00D26EB0">
      <w:pPr>
        <w:ind w:left="6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</w:t>
      </w:r>
    </w:p>
    <w:p w:rsidR="00D26EB0" w:rsidRDefault="00D26EB0" w:rsidP="00D26EB0">
      <w:pPr>
        <w:ind w:left="6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_________________________,</w:t>
      </w:r>
    </w:p>
    <w:p w:rsidR="00D26EB0" w:rsidRDefault="00D26EB0" w:rsidP="00D26EB0">
      <w:pPr>
        <w:ind w:left="6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</w:t>
      </w:r>
    </w:p>
    <w:p w:rsidR="00D26EB0" w:rsidRDefault="00D26EB0" w:rsidP="00D26EB0">
      <w:pPr>
        <w:ind w:left="6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</w:t>
      </w:r>
    </w:p>
    <w:p w:rsidR="00D26EB0" w:rsidRDefault="00D26EB0" w:rsidP="00D26EB0">
      <w:pPr>
        <w:spacing w:line="1" w:lineRule="exact"/>
        <w:rPr>
          <w:sz w:val="20"/>
          <w:szCs w:val="20"/>
        </w:rPr>
      </w:pPr>
    </w:p>
    <w:p w:rsidR="00D26EB0" w:rsidRDefault="00D26EB0" w:rsidP="00D26EB0">
      <w:pPr>
        <w:ind w:left="7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(Ф.И.О.)</w:t>
      </w:r>
    </w:p>
    <w:p w:rsidR="00D26EB0" w:rsidRDefault="00D26EB0" w:rsidP="00D26EB0">
      <w:pPr>
        <w:ind w:left="7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проживающего по адресу:</w:t>
      </w:r>
    </w:p>
    <w:p w:rsidR="00D26EB0" w:rsidRDefault="00D26EB0" w:rsidP="00D26EB0">
      <w:pPr>
        <w:ind w:left="6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</w:t>
      </w:r>
    </w:p>
    <w:p w:rsidR="00D26EB0" w:rsidRDefault="00D26EB0" w:rsidP="00D26EB0">
      <w:pPr>
        <w:ind w:left="6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</w:t>
      </w:r>
    </w:p>
    <w:p w:rsidR="00D26EB0" w:rsidRDefault="00D26EB0" w:rsidP="00D26EB0">
      <w:pPr>
        <w:ind w:left="6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</w:t>
      </w:r>
    </w:p>
    <w:p w:rsidR="00D26EB0" w:rsidRDefault="00D26EB0" w:rsidP="00D26EB0">
      <w:pPr>
        <w:ind w:left="7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(адрес места жительства)</w:t>
      </w:r>
    </w:p>
    <w:p w:rsidR="00D26EB0" w:rsidRDefault="00D26EB0" w:rsidP="00D26EB0">
      <w:pPr>
        <w:spacing w:line="276" w:lineRule="exact"/>
        <w:rPr>
          <w:sz w:val="20"/>
          <w:szCs w:val="20"/>
        </w:rPr>
      </w:pPr>
    </w:p>
    <w:p w:rsidR="00D26EB0" w:rsidRDefault="00D26EB0" w:rsidP="00D26EB0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</w:t>
      </w:r>
    </w:p>
    <w:p w:rsidR="00D26EB0" w:rsidRDefault="00D26EB0" w:rsidP="00D26EB0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 признании граждан малоимущими</w:t>
      </w:r>
    </w:p>
    <w:p w:rsidR="00D26EB0" w:rsidRDefault="00D26EB0" w:rsidP="00D26EB0">
      <w:pPr>
        <w:spacing w:line="276" w:lineRule="exact"/>
        <w:rPr>
          <w:sz w:val="20"/>
          <w:szCs w:val="20"/>
        </w:rPr>
      </w:pPr>
    </w:p>
    <w:p w:rsidR="00D26EB0" w:rsidRDefault="00D26EB0" w:rsidP="00D26EB0">
      <w:pPr>
        <w:tabs>
          <w:tab w:val="left" w:pos="1420"/>
          <w:tab w:val="left" w:pos="6060"/>
        </w:tabs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</w:t>
      </w:r>
      <w:r>
        <w:rPr>
          <w:rFonts w:eastAsia="Times New Roman"/>
          <w:sz w:val="24"/>
          <w:szCs w:val="24"/>
        </w:rPr>
        <w:tab/>
        <w:t>признать меня и мою семью, состоящую</w:t>
      </w:r>
      <w:r>
        <w:rPr>
          <w:rFonts w:eastAsia="Times New Roman"/>
          <w:sz w:val="24"/>
          <w:szCs w:val="24"/>
        </w:rPr>
        <w:tab/>
        <w:t>из____человек (включая заявителя),</w:t>
      </w:r>
    </w:p>
    <w:p w:rsidR="00D26EB0" w:rsidRDefault="00D26EB0" w:rsidP="00D26E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малоимущими  в целях постановки на учет граждан, нуждающихся в жилых помещениях.</w:t>
      </w:r>
    </w:p>
    <w:p w:rsidR="00D26EB0" w:rsidRDefault="00D26EB0" w:rsidP="00D26EB0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0"/>
        <w:gridCol w:w="2160"/>
        <w:gridCol w:w="1840"/>
        <w:gridCol w:w="1980"/>
      </w:tblGrid>
      <w:tr w:rsidR="00D26EB0" w:rsidTr="00615B09">
        <w:trPr>
          <w:trHeight w:val="281"/>
        </w:trPr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3"/>
            <w:tcBorders>
              <w:bottom w:val="single" w:sz="8" w:space="0" w:color="auto"/>
            </w:tcBorders>
            <w:vAlign w:val="bottom"/>
          </w:tcPr>
          <w:p w:rsidR="00D26EB0" w:rsidRDefault="00D26EB0" w:rsidP="00615B09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 семьи:</w:t>
            </w:r>
          </w:p>
        </w:tc>
      </w:tr>
      <w:tr w:rsidR="00D26EB0" w:rsidTr="00615B09">
        <w:trPr>
          <w:trHeight w:val="364"/>
        </w:trPr>
        <w:tc>
          <w:tcPr>
            <w:tcW w:w="3680" w:type="dxa"/>
            <w:tcBorders>
              <w:left w:val="single" w:sz="8" w:space="0" w:color="auto"/>
            </w:tcBorders>
            <w:vAlign w:val="bottom"/>
          </w:tcPr>
          <w:p w:rsidR="00D26EB0" w:rsidRDefault="00D26EB0" w:rsidP="00615B09">
            <w:pPr>
              <w:ind w:left="2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Степень родства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рождения</w:t>
            </w:r>
          </w:p>
        </w:tc>
      </w:tr>
      <w:tr w:rsidR="00D26EB0" w:rsidTr="00615B09">
        <w:trPr>
          <w:trHeight w:val="317"/>
        </w:trPr>
        <w:tc>
          <w:tcPr>
            <w:tcW w:w="3680" w:type="dxa"/>
            <w:tcBorders>
              <w:lef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отношению 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</w:tr>
      <w:tr w:rsidR="00D26EB0" w:rsidTr="00615B09">
        <w:trPr>
          <w:trHeight w:val="319"/>
        </w:trPr>
        <w:tc>
          <w:tcPr>
            <w:tcW w:w="3680" w:type="dxa"/>
            <w:tcBorders>
              <w:lef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заявителю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</w:tr>
      <w:tr w:rsidR="00D26EB0" w:rsidTr="00615B09">
        <w:trPr>
          <w:trHeight w:val="351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</w:tr>
      <w:tr w:rsidR="00D26EB0" w:rsidTr="00615B09">
        <w:trPr>
          <w:trHeight w:val="712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</w:tr>
      <w:tr w:rsidR="00D26EB0" w:rsidTr="00615B09">
        <w:trPr>
          <w:trHeight w:val="710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</w:tr>
      <w:tr w:rsidR="00D26EB0" w:rsidTr="00615B09">
        <w:trPr>
          <w:trHeight w:val="713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</w:tr>
      <w:tr w:rsidR="00D26EB0" w:rsidTr="00615B09">
        <w:trPr>
          <w:trHeight w:val="712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</w:tr>
    </w:tbl>
    <w:p w:rsidR="00D26EB0" w:rsidRDefault="00D26EB0" w:rsidP="00D26EB0">
      <w:pPr>
        <w:spacing w:line="200" w:lineRule="exact"/>
        <w:rPr>
          <w:sz w:val="20"/>
          <w:szCs w:val="20"/>
        </w:rPr>
      </w:pPr>
    </w:p>
    <w:p w:rsidR="00D26EB0" w:rsidRDefault="00D26EB0" w:rsidP="00D26EB0">
      <w:pPr>
        <w:spacing w:line="306" w:lineRule="exact"/>
        <w:rPr>
          <w:sz w:val="20"/>
          <w:szCs w:val="20"/>
        </w:rPr>
      </w:pPr>
    </w:p>
    <w:p w:rsidR="00D26EB0" w:rsidRDefault="00D26EB0" w:rsidP="00D26EB0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Прилагаю документы:</w:t>
      </w:r>
    </w:p>
    <w:p w:rsidR="00D26EB0" w:rsidRDefault="00D26EB0" w:rsidP="00D26E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D26EB0" w:rsidRDefault="00D26EB0" w:rsidP="00D26E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D26EB0" w:rsidRDefault="00D26EB0" w:rsidP="00D26E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</w:t>
      </w:r>
    </w:p>
    <w:p w:rsidR="00D26EB0" w:rsidRDefault="00D26EB0" w:rsidP="00D26EB0">
      <w:pPr>
        <w:spacing w:line="276" w:lineRule="exact"/>
        <w:rPr>
          <w:sz w:val="20"/>
          <w:szCs w:val="20"/>
        </w:rPr>
      </w:pPr>
    </w:p>
    <w:p w:rsidR="00D26EB0" w:rsidRDefault="00D26EB0" w:rsidP="00D26EB0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__________________ Личная подпись ___________________</w:t>
      </w:r>
    </w:p>
    <w:p w:rsidR="00D26EB0" w:rsidRDefault="00D26EB0" w:rsidP="00D26EB0">
      <w:pPr>
        <w:sectPr w:rsidR="00D26EB0">
          <w:pgSz w:w="11900" w:h="16838"/>
          <w:pgMar w:top="1122" w:right="546" w:bottom="747" w:left="1440" w:header="0" w:footer="0" w:gutter="0"/>
          <w:cols w:space="720" w:equalWidth="0">
            <w:col w:w="9920"/>
          </w:cols>
        </w:sectPr>
      </w:pPr>
    </w:p>
    <w:p w:rsidR="00D26EB0" w:rsidRDefault="00D26EB0" w:rsidP="00D26EB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2</w:t>
      </w:r>
    </w:p>
    <w:p w:rsidR="00D26EB0" w:rsidRDefault="00D26EB0" w:rsidP="00D26EB0">
      <w:pPr>
        <w:spacing w:line="243" w:lineRule="exact"/>
        <w:rPr>
          <w:sz w:val="20"/>
          <w:szCs w:val="20"/>
        </w:rPr>
      </w:pPr>
    </w:p>
    <w:p w:rsidR="00D26EB0" w:rsidRDefault="00D26EB0" w:rsidP="00D26EB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административному регламенту</w:t>
      </w:r>
    </w:p>
    <w:p w:rsidR="00D26EB0" w:rsidRDefault="00D26EB0" w:rsidP="00D26EB0">
      <w:pPr>
        <w:spacing w:line="199" w:lineRule="exact"/>
        <w:rPr>
          <w:sz w:val="20"/>
          <w:szCs w:val="20"/>
        </w:rPr>
      </w:pPr>
    </w:p>
    <w:p w:rsidR="00D26EB0" w:rsidRDefault="00D26EB0" w:rsidP="00D26EB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предоставления муниципальной услуги</w:t>
      </w:r>
    </w:p>
    <w:p w:rsidR="00D26EB0" w:rsidRDefault="00D26EB0" w:rsidP="00D26EB0">
      <w:pPr>
        <w:spacing w:line="202" w:lineRule="exact"/>
        <w:rPr>
          <w:sz w:val="20"/>
          <w:szCs w:val="20"/>
        </w:rPr>
      </w:pPr>
    </w:p>
    <w:p w:rsidR="00D26EB0" w:rsidRDefault="00D26EB0" w:rsidP="00D26EB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признанию граждан малоимущими в</w:t>
      </w:r>
    </w:p>
    <w:p w:rsidR="00D26EB0" w:rsidRDefault="00D26EB0" w:rsidP="00D26EB0">
      <w:pPr>
        <w:spacing w:line="199" w:lineRule="exact"/>
        <w:rPr>
          <w:sz w:val="20"/>
          <w:szCs w:val="20"/>
        </w:rPr>
      </w:pPr>
    </w:p>
    <w:p w:rsidR="00D26EB0" w:rsidRDefault="00D26EB0" w:rsidP="00D26EB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целях постановки на учет в качестве</w:t>
      </w:r>
    </w:p>
    <w:p w:rsidR="00D26EB0" w:rsidRDefault="00D26EB0" w:rsidP="00D26EB0">
      <w:pPr>
        <w:spacing w:line="199" w:lineRule="exact"/>
        <w:rPr>
          <w:sz w:val="20"/>
          <w:szCs w:val="20"/>
        </w:rPr>
      </w:pPr>
    </w:p>
    <w:p w:rsidR="00D26EB0" w:rsidRDefault="00D26EB0" w:rsidP="00D26EB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нуждающихся в жилых помещениях</w:t>
      </w:r>
    </w:p>
    <w:p w:rsidR="00D26EB0" w:rsidRDefault="00D26EB0" w:rsidP="00D26EB0">
      <w:pPr>
        <w:spacing w:line="200" w:lineRule="exact"/>
        <w:rPr>
          <w:sz w:val="20"/>
          <w:szCs w:val="20"/>
        </w:rPr>
      </w:pPr>
    </w:p>
    <w:p w:rsidR="00D26EB0" w:rsidRDefault="00D26EB0" w:rsidP="00D26EB0">
      <w:pPr>
        <w:spacing w:line="280" w:lineRule="exact"/>
        <w:rPr>
          <w:sz w:val="20"/>
          <w:szCs w:val="20"/>
        </w:rPr>
      </w:pPr>
    </w:p>
    <w:p w:rsidR="00D26EB0" w:rsidRDefault="00D26EB0" w:rsidP="00D26EB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БЛОК-СХЕМА</w:t>
      </w:r>
    </w:p>
    <w:p w:rsidR="00D26EB0" w:rsidRDefault="00D26EB0" w:rsidP="00D26EB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предоставления муниципальной услуги</w:t>
      </w:r>
    </w:p>
    <w:p w:rsidR="00D26EB0" w:rsidRDefault="00BF322E" w:rsidP="00D26EB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40" style="position:absolute;z-index:251664384;visibility:visible;mso-wrap-distance-left:0;mso-wrap-distance-right:0" from="506.6pt,15.05pt" to="506.6pt,45.95pt" o:allowincell="f"/>
        </w:pict>
      </w:r>
      <w:r>
        <w:rPr>
          <w:sz w:val="20"/>
          <w:szCs w:val="20"/>
        </w:rPr>
        <w:pict>
          <v:line id="Shape 2" o:spid="_x0000_s1041" style="position:absolute;z-index:251665408;visibility:visible;mso-wrap-distance-left:0;mso-wrap-distance-right:0" from="15.45pt,15.4pt" to="506.95pt,15.4pt" o:allowincell="f"/>
        </w:pict>
      </w:r>
      <w:r>
        <w:rPr>
          <w:sz w:val="20"/>
          <w:szCs w:val="20"/>
        </w:rPr>
        <w:pict>
          <v:line id="Shape 3" o:spid="_x0000_s1042" style="position:absolute;z-index:251666432;visibility:visible;mso-wrap-distance-left:0;mso-wrap-distance-right:0" from="15.8pt,15.05pt" to="15.8pt,45.95pt" o:allowincell="f"/>
        </w:pict>
      </w:r>
      <w:r>
        <w:rPr>
          <w:sz w:val="20"/>
          <w:szCs w:val="20"/>
        </w:rPr>
        <w:pict>
          <v:line id="Shape 4" o:spid="_x0000_s1043" style="position:absolute;z-index:251667456;visibility:visible;mso-wrap-distance-left:0;mso-wrap-distance-right:0" from="15.45pt,45.55pt" to="506.95pt,45.55pt" o:allowincell="f"/>
        </w:pict>
      </w:r>
    </w:p>
    <w:p w:rsidR="00D26EB0" w:rsidRDefault="00D26EB0" w:rsidP="00D26EB0">
      <w:pPr>
        <w:spacing w:line="364" w:lineRule="exact"/>
        <w:rPr>
          <w:sz w:val="20"/>
          <w:szCs w:val="20"/>
        </w:rPr>
      </w:pPr>
    </w:p>
    <w:p w:rsidR="00D26EB0" w:rsidRDefault="00D26EB0" w:rsidP="00D26EB0">
      <w:pPr>
        <w:ind w:left="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Прием и регистрация заявления и документов, необходимых для предоставления муниципальной услуги</w:t>
      </w:r>
    </w:p>
    <w:p w:rsidR="00D26EB0" w:rsidRDefault="00D26EB0" w:rsidP="00D26E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3312795</wp:posOffset>
            </wp:positionH>
            <wp:positionV relativeFrom="paragraph">
              <wp:posOffset>233045</wp:posOffset>
            </wp:positionV>
            <wp:extent cx="114300" cy="288290"/>
            <wp:effectExtent l="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322E">
        <w:rPr>
          <w:sz w:val="20"/>
          <w:szCs w:val="20"/>
        </w:rPr>
        <w:pict>
          <v:line id="Shape 6" o:spid="_x0000_s1044" style="position:absolute;z-index:251668480;visibility:visible;mso-wrap-distance-left:0;mso-wrap-distance-right:0;mso-position-horizontal-relative:text;mso-position-vertical-relative:text" from="506.6pt,44.1pt" to="506.6pt,71.85pt" o:allowincell="f"/>
        </w:pict>
      </w:r>
      <w:r w:rsidR="00BF322E">
        <w:rPr>
          <w:sz w:val="20"/>
          <w:szCs w:val="20"/>
        </w:rPr>
        <w:pict>
          <v:line id="Shape 7" o:spid="_x0000_s1045" style="position:absolute;z-index:251669504;visibility:visible;mso-wrap-distance-left:0;mso-wrap-distance-right:0;mso-position-horizontal-relative:text;mso-position-vertical-relative:text" from="15.45pt,44.45pt" to="506.95pt,44.45pt" o:allowincell="f"/>
        </w:pict>
      </w:r>
      <w:r w:rsidR="00BF322E">
        <w:rPr>
          <w:sz w:val="20"/>
          <w:szCs w:val="20"/>
        </w:rPr>
        <w:pict>
          <v:line id="Shape 8" o:spid="_x0000_s1046" style="position:absolute;z-index:251670528;visibility:visible;mso-wrap-distance-left:0;mso-wrap-distance-right:0;mso-position-horizontal-relative:text;mso-position-vertical-relative:text" from="15.8pt,44.1pt" to="15.8pt,71.85pt" o:allowincell="f"/>
        </w:pict>
      </w:r>
      <w:r w:rsidR="00BF322E">
        <w:rPr>
          <w:sz w:val="20"/>
          <w:szCs w:val="20"/>
        </w:rPr>
        <w:pict>
          <v:line id="Shape 9" o:spid="_x0000_s1047" style="position:absolute;z-index:251671552;visibility:visible;mso-wrap-distance-left:0;mso-wrap-distance-right:0;mso-position-horizontal-relative:text;mso-position-vertical-relative:text" from="15.45pt,71.45pt" to="506.95pt,71.45pt" o:allowincell="f"/>
        </w:pict>
      </w:r>
    </w:p>
    <w:p w:rsidR="00D26EB0" w:rsidRDefault="00D26EB0" w:rsidP="00D26EB0">
      <w:pPr>
        <w:spacing w:line="200" w:lineRule="exact"/>
        <w:rPr>
          <w:sz w:val="20"/>
          <w:szCs w:val="20"/>
        </w:rPr>
      </w:pPr>
    </w:p>
    <w:p w:rsidR="00D26EB0" w:rsidRDefault="00D26EB0" w:rsidP="00D26EB0">
      <w:pPr>
        <w:spacing w:line="200" w:lineRule="exact"/>
        <w:rPr>
          <w:sz w:val="20"/>
          <w:szCs w:val="20"/>
        </w:rPr>
      </w:pPr>
    </w:p>
    <w:p w:rsidR="00D26EB0" w:rsidRDefault="00D26EB0" w:rsidP="00D26EB0">
      <w:pPr>
        <w:spacing w:line="200" w:lineRule="exact"/>
        <w:rPr>
          <w:sz w:val="20"/>
          <w:szCs w:val="20"/>
        </w:rPr>
      </w:pPr>
    </w:p>
    <w:p w:rsidR="00D26EB0" w:rsidRDefault="00D26EB0" w:rsidP="00D26EB0">
      <w:pPr>
        <w:spacing w:line="345" w:lineRule="exact"/>
        <w:rPr>
          <w:sz w:val="20"/>
          <w:szCs w:val="20"/>
        </w:rPr>
      </w:pPr>
    </w:p>
    <w:p w:rsidR="00D26EB0" w:rsidRDefault="00D26EB0" w:rsidP="00D26EB0">
      <w:pPr>
        <w:ind w:left="31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Проверка сведений, представленных заявителем</w:t>
      </w:r>
    </w:p>
    <w:p w:rsidR="00D26EB0" w:rsidRDefault="00D26EB0" w:rsidP="00D26E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3312795</wp:posOffset>
            </wp:positionH>
            <wp:positionV relativeFrom="paragraph">
              <wp:posOffset>191770</wp:posOffset>
            </wp:positionV>
            <wp:extent cx="114300" cy="231140"/>
            <wp:effectExtent l="0" t="0" r="0" b="0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322E">
        <w:rPr>
          <w:sz w:val="20"/>
          <w:szCs w:val="20"/>
        </w:rPr>
        <w:pict>
          <v:line id="Shape 11" o:spid="_x0000_s1048" style="position:absolute;z-index:251672576;visibility:visible;mso-wrap-distance-left:0;mso-wrap-distance-right:0;mso-position-horizontal-relative:text;mso-position-vertical-relative:text" from="506.6pt,36.35pt" to="506.6pt,64.85pt" o:allowincell="f"/>
        </w:pict>
      </w:r>
      <w:r w:rsidR="00BF322E">
        <w:rPr>
          <w:sz w:val="20"/>
          <w:szCs w:val="20"/>
        </w:rPr>
        <w:pict>
          <v:line id="Shape 12" o:spid="_x0000_s1049" style="position:absolute;z-index:251673600;visibility:visible;mso-wrap-distance-left:0;mso-wrap-distance-right:0;mso-position-horizontal-relative:text;mso-position-vertical-relative:text" from="15.45pt,36.75pt" to="506.95pt,36.75pt" o:allowincell="f"/>
        </w:pict>
      </w:r>
      <w:r w:rsidR="00BF322E">
        <w:rPr>
          <w:sz w:val="20"/>
          <w:szCs w:val="20"/>
        </w:rPr>
        <w:pict>
          <v:line id="Shape 13" o:spid="_x0000_s1050" style="position:absolute;z-index:251674624;visibility:visible;mso-wrap-distance-left:0;mso-wrap-distance-right:0;mso-position-horizontal-relative:text;mso-position-vertical-relative:text" from="15.8pt,36.35pt" to="15.8pt,64.85pt" o:allowincell="f"/>
        </w:pict>
      </w:r>
      <w:r w:rsidR="00BF322E">
        <w:rPr>
          <w:sz w:val="20"/>
          <w:szCs w:val="20"/>
        </w:rPr>
        <w:pict>
          <v:line id="Shape 14" o:spid="_x0000_s1051" style="position:absolute;z-index:251675648;visibility:visible;mso-wrap-distance-left:0;mso-wrap-distance-right:0;mso-position-horizontal-relative:text;mso-position-vertical-relative:text" from="15.45pt,64.5pt" to="506.95pt,64.5pt" o:allowincell="f"/>
        </w:pict>
      </w:r>
    </w:p>
    <w:p w:rsidR="00D26EB0" w:rsidRDefault="00D26EB0" w:rsidP="00D26EB0">
      <w:pPr>
        <w:spacing w:line="200" w:lineRule="exact"/>
        <w:rPr>
          <w:sz w:val="20"/>
          <w:szCs w:val="20"/>
        </w:rPr>
      </w:pPr>
    </w:p>
    <w:p w:rsidR="00D26EB0" w:rsidRDefault="00D26EB0" w:rsidP="00D26EB0">
      <w:pPr>
        <w:spacing w:line="200" w:lineRule="exact"/>
        <w:rPr>
          <w:sz w:val="20"/>
          <w:szCs w:val="20"/>
        </w:rPr>
      </w:pPr>
    </w:p>
    <w:p w:rsidR="00D26EB0" w:rsidRDefault="00D26EB0" w:rsidP="00D26EB0">
      <w:pPr>
        <w:spacing w:line="392" w:lineRule="exact"/>
        <w:rPr>
          <w:sz w:val="20"/>
          <w:szCs w:val="20"/>
        </w:rPr>
      </w:pPr>
    </w:p>
    <w:p w:rsidR="00D26EB0" w:rsidRDefault="00D26EB0" w:rsidP="00D26EB0">
      <w:pPr>
        <w:ind w:left="26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Принятие решения о предоставлении муниципальной услуги</w:t>
      </w:r>
    </w:p>
    <w:p w:rsidR="00D26EB0" w:rsidRDefault="00D26EB0" w:rsidP="00D26E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1430020</wp:posOffset>
            </wp:positionH>
            <wp:positionV relativeFrom="paragraph">
              <wp:posOffset>201930</wp:posOffset>
            </wp:positionV>
            <wp:extent cx="114300" cy="285750"/>
            <wp:effectExtent l="0" t="0" r="0" b="0"/>
            <wp:wrapNone/>
            <wp:docPr id="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4686300</wp:posOffset>
            </wp:positionH>
            <wp:positionV relativeFrom="paragraph">
              <wp:posOffset>196215</wp:posOffset>
            </wp:positionV>
            <wp:extent cx="114300" cy="304800"/>
            <wp:effectExtent l="0" t="0" r="0" b="0"/>
            <wp:wrapNone/>
            <wp:docPr id="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6EB0" w:rsidRDefault="00D26EB0" w:rsidP="00D26EB0">
      <w:pPr>
        <w:spacing w:line="200" w:lineRule="exact"/>
        <w:rPr>
          <w:sz w:val="20"/>
          <w:szCs w:val="20"/>
        </w:rPr>
      </w:pPr>
    </w:p>
    <w:p w:rsidR="00D26EB0" w:rsidRDefault="00D26EB0" w:rsidP="00D26EB0">
      <w:pPr>
        <w:spacing w:line="200" w:lineRule="exact"/>
        <w:rPr>
          <w:sz w:val="20"/>
          <w:szCs w:val="20"/>
        </w:rPr>
      </w:pPr>
    </w:p>
    <w:p w:rsidR="00D26EB0" w:rsidRDefault="00D26EB0" w:rsidP="00D26EB0">
      <w:pPr>
        <w:spacing w:line="389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0"/>
        <w:gridCol w:w="500"/>
        <w:gridCol w:w="4620"/>
        <w:gridCol w:w="30"/>
      </w:tblGrid>
      <w:tr w:rsidR="00D26EB0" w:rsidTr="00615B09">
        <w:trPr>
          <w:trHeight w:val="51"/>
        </w:trPr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Справка о признании малоимущими</w:t>
            </w:r>
          </w:p>
        </w:tc>
        <w:tc>
          <w:tcPr>
            <w:tcW w:w="500" w:type="dxa"/>
            <w:vAlign w:val="bottom"/>
          </w:tcPr>
          <w:p w:rsidR="00D26EB0" w:rsidRDefault="00D26EB0" w:rsidP="00615B09">
            <w:pPr>
              <w:rPr>
                <w:sz w:val="4"/>
                <w:szCs w:val="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26EB0" w:rsidRDefault="00D26EB0" w:rsidP="00615B09">
            <w:pPr>
              <w:rPr>
                <w:sz w:val="1"/>
                <w:szCs w:val="1"/>
              </w:rPr>
            </w:pPr>
          </w:p>
        </w:tc>
      </w:tr>
      <w:tr w:rsidR="00D26EB0" w:rsidTr="00615B09">
        <w:trPr>
          <w:trHeight w:val="298"/>
        </w:trPr>
        <w:tc>
          <w:tcPr>
            <w:tcW w:w="4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 в предоставлении муниципальной услуги</w:t>
            </w:r>
          </w:p>
        </w:tc>
        <w:tc>
          <w:tcPr>
            <w:tcW w:w="0" w:type="dxa"/>
            <w:vAlign w:val="bottom"/>
          </w:tcPr>
          <w:p w:rsidR="00D26EB0" w:rsidRDefault="00D26EB0" w:rsidP="00615B09">
            <w:pPr>
              <w:rPr>
                <w:sz w:val="1"/>
                <w:szCs w:val="1"/>
              </w:rPr>
            </w:pPr>
          </w:p>
        </w:tc>
      </w:tr>
      <w:tr w:rsidR="00D26EB0" w:rsidTr="00615B09">
        <w:trPr>
          <w:trHeight w:val="851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6EB0" w:rsidRDefault="00D26EB0" w:rsidP="00615B09">
            <w:pPr>
              <w:rPr>
                <w:sz w:val="1"/>
                <w:szCs w:val="1"/>
              </w:rPr>
            </w:pPr>
          </w:p>
        </w:tc>
      </w:tr>
      <w:tr w:rsidR="00D26EB0" w:rsidTr="00615B09">
        <w:trPr>
          <w:trHeight w:val="20"/>
        </w:trPr>
        <w:tc>
          <w:tcPr>
            <w:tcW w:w="4400" w:type="dxa"/>
            <w:vAlign w:val="bottom"/>
          </w:tcPr>
          <w:p w:rsidR="00D26EB0" w:rsidRDefault="00D26EB0" w:rsidP="00615B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EB0" w:rsidRDefault="00D26EB0" w:rsidP="00615B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6EB0" w:rsidRDefault="00D26EB0" w:rsidP="00615B09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26EB0" w:rsidRDefault="00D26EB0" w:rsidP="00D26EB0">
      <w:pPr>
        <w:spacing w:line="1" w:lineRule="exact"/>
        <w:rPr>
          <w:sz w:val="20"/>
          <w:szCs w:val="20"/>
        </w:rPr>
      </w:pPr>
    </w:p>
    <w:p w:rsidR="00426C77" w:rsidRPr="00426C77" w:rsidRDefault="00426C77" w:rsidP="00CB36DD">
      <w:pPr>
        <w:pStyle w:val="a5"/>
        <w:rPr>
          <w:sz w:val="28"/>
          <w:szCs w:val="28"/>
        </w:rPr>
        <w:sectPr w:rsidR="00426C77" w:rsidRPr="00426C77">
          <w:pgSz w:w="11900" w:h="16838"/>
          <w:pgMar w:top="1135" w:right="566" w:bottom="1075" w:left="1440" w:header="0" w:footer="0" w:gutter="0"/>
          <w:cols w:space="720" w:equalWidth="0">
            <w:col w:w="9900"/>
          </w:cols>
        </w:sectPr>
      </w:pPr>
    </w:p>
    <w:p w:rsidR="009E7B6C" w:rsidRDefault="009E7B6C" w:rsidP="00CB36DD">
      <w:pPr>
        <w:pStyle w:val="a5"/>
      </w:pPr>
    </w:p>
    <w:sectPr w:rsidR="009E7B6C" w:rsidSect="00D26EB0">
      <w:pgSz w:w="11900" w:h="16838"/>
      <w:pgMar w:top="1122" w:right="546" w:bottom="747" w:left="1440" w:header="0" w:footer="0" w:gutter="0"/>
      <w:cols w:space="720" w:equalWidth="0">
        <w:col w:w="99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331" w:rsidRDefault="00301331" w:rsidP="00CB36DD">
      <w:r>
        <w:separator/>
      </w:r>
    </w:p>
  </w:endnote>
  <w:endnote w:type="continuationSeparator" w:id="1">
    <w:p w:rsidR="00301331" w:rsidRDefault="00301331" w:rsidP="00CB3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331" w:rsidRDefault="00301331" w:rsidP="00CB36DD">
      <w:r>
        <w:separator/>
      </w:r>
    </w:p>
  </w:footnote>
  <w:footnote w:type="continuationSeparator" w:id="1">
    <w:p w:rsidR="00301331" w:rsidRDefault="00301331" w:rsidP="00CB3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1F1E2E56"/>
    <w:lvl w:ilvl="0" w:tplc="FDDEE1DA">
      <w:start w:val="1"/>
      <w:numFmt w:val="bullet"/>
      <w:lvlText w:val="-"/>
      <w:lvlJc w:val="left"/>
    </w:lvl>
    <w:lvl w:ilvl="1" w:tplc="E902AF68">
      <w:numFmt w:val="decimal"/>
      <w:lvlText w:val=""/>
      <w:lvlJc w:val="left"/>
    </w:lvl>
    <w:lvl w:ilvl="2" w:tplc="A1A0E214">
      <w:numFmt w:val="decimal"/>
      <w:lvlText w:val=""/>
      <w:lvlJc w:val="left"/>
    </w:lvl>
    <w:lvl w:ilvl="3" w:tplc="AEF2E7F8">
      <w:numFmt w:val="decimal"/>
      <w:lvlText w:val=""/>
      <w:lvlJc w:val="left"/>
    </w:lvl>
    <w:lvl w:ilvl="4" w:tplc="AD367986">
      <w:numFmt w:val="decimal"/>
      <w:lvlText w:val=""/>
      <w:lvlJc w:val="left"/>
    </w:lvl>
    <w:lvl w:ilvl="5" w:tplc="A2926948">
      <w:numFmt w:val="decimal"/>
      <w:lvlText w:val=""/>
      <w:lvlJc w:val="left"/>
    </w:lvl>
    <w:lvl w:ilvl="6" w:tplc="8ADC875A">
      <w:numFmt w:val="decimal"/>
      <w:lvlText w:val=""/>
      <w:lvlJc w:val="left"/>
    </w:lvl>
    <w:lvl w:ilvl="7" w:tplc="17DE02D8">
      <w:numFmt w:val="decimal"/>
      <w:lvlText w:val=""/>
      <w:lvlJc w:val="left"/>
    </w:lvl>
    <w:lvl w:ilvl="8" w:tplc="8610A3A2">
      <w:numFmt w:val="decimal"/>
      <w:lvlText w:val=""/>
      <w:lvlJc w:val="left"/>
    </w:lvl>
  </w:abstractNum>
  <w:abstractNum w:abstractNumId="1">
    <w:nsid w:val="0000030A"/>
    <w:multiLevelType w:val="hybridMultilevel"/>
    <w:tmpl w:val="1E089D0C"/>
    <w:lvl w:ilvl="0" w:tplc="5F6AF272">
      <w:start w:val="1"/>
      <w:numFmt w:val="bullet"/>
      <w:lvlText w:val="С"/>
      <w:lvlJc w:val="left"/>
    </w:lvl>
    <w:lvl w:ilvl="1" w:tplc="B14EA7AC">
      <w:numFmt w:val="decimal"/>
      <w:lvlText w:val=""/>
      <w:lvlJc w:val="left"/>
    </w:lvl>
    <w:lvl w:ilvl="2" w:tplc="E8FCB746">
      <w:numFmt w:val="decimal"/>
      <w:lvlText w:val=""/>
      <w:lvlJc w:val="left"/>
    </w:lvl>
    <w:lvl w:ilvl="3" w:tplc="7DEE8272">
      <w:numFmt w:val="decimal"/>
      <w:lvlText w:val=""/>
      <w:lvlJc w:val="left"/>
    </w:lvl>
    <w:lvl w:ilvl="4" w:tplc="D58282D2">
      <w:numFmt w:val="decimal"/>
      <w:lvlText w:val=""/>
      <w:lvlJc w:val="left"/>
    </w:lvl>
    <w:lvl w:ilvl="5" w:tplc="51326FCA">
      <w:numFmt w:val="decimal"/>
      <w:lvlText w:val=""/>
      <w:lvlJc w:val="left"/>
    </w:lvl>
    <w:lvl w:ilvl="6" w:tplc="2458B98C">
      <w:numFmt w:val="decimal"/>
      <w:lvlText w:val=""/>
      <w:lvlJc w:val="left"/>
    </w:lvl>
    <w:lvl w:ilvl="7" w:tplc="9F3682DE">
      <w:numFmt w:val="decimal"/>
      <w:lvlText w:val=""/>
      <w:lvlJc w:val="left"/>
    </w:lvl>
    <w:lvl w:ilvl="8" w:tplc="FDBA516A">
      <w:numFmt w:val="decimal"/>
      <w:lvlText w:val=""/>
      <w:lvlJc w:val="left"/>
    </w:lvl>
  </w:abstractNum>
  <w:abstractNum w:abstractNumId="2">
    <w:nsid w:val="00000732"/>
    <w:multiLevelType w:val="hybridMultilevel"/>
    <w:tmpl w:val="DAA23532"/>
    <w:lvl w:ilvl="0" w:tplc="30C07ED6">
      <w:start w:val="1"/>
      <w:numFmt w:val="bullet"/>
      <w:lvlText w:val="-"/>
      <w:lvlJc w:val="left"/>
    </w:lvl>
    <w:lvl w:ilvl="1" w:tplc="441C708A">
      <w:numFmt w:val="decimal"/>
      <w:lvlText w:val=""/>
      <w:lvlJc w:val="left"/>
    </w:lvl>
    <w:lvl w:ilvl="2" w:tplc="DD66155E">
      <w:numFmt w:val="decimal"/>
      <w:lvlText w:val=""/>
      <w:lvlJc w:val="left"/>
    </w:lvl>
    <w:lvl w:ilvl="3" w:tplc="2166B9C0">
      <w:numFmt w:val="decimal"/>
      <w:lvlText w:val=""/>
      <w:lvlJc w:val="left"/>
    </w:lvl>
    <w:lvl w:ilvl="4" w:tplc="B3EA9E14">
      <w:numFmt w:val="decimal"/>
      <w:lvlText w:val=""/>
      <w:lvlJc w:val="left"/>
    </w:lvl>
    <w:lvl w:ilvl="5" w:tplc="D62A82A4">
      <w:numFmt w:val="decimal"/>
      <w:lvlText w:val=""/>
      <w:lvlJc w:val="left"/>
    </w:lvl>
    <w:lvl w:ilvl="6" w:tplc="643A7826">
      <w:numFmt w:val="decimal"/>
      <w:lvlText w:val=""/>
      <w:lvlJc w:val="left"/>
    </w:lvl>
    <w:lvl w:ilvl="7" w:tplc="C4428BF8">
      <w:numFmt w:val="decimal"/>
      <w:lvlText w:val=""/>
      <w:lvlJc w:val="left"/>
    </w:lvl>
    <w:lvl w:ilvl="8" w:tplc="17C6808C">
      <w:numFmt w:val="decimal"/>
      <w:lvlText w:val=""/>
      <w:lvlJc w:val="left"/>
    </w:lvl>
  </w:abstractNum>
  <w:abstractNum w:abstractNumId="3">
    <w:nsid w:val="00000BDB"/>
    <w:multiLevelType w:val="hybridMultilevel"/>
    <w:tmpl w:val="811C902C"/>
    <w:lvl w:ilvl="0" w:tplc="68980DCA">
      <w:start w:val="1"/>
      <w:numFmt w:val="bullet"/>
      <w:lvlText w:val="-"/>
      <w:lvlJc w:val="left"/>
    </w:lvl>
    <w:lvl w:ilvl="1" w:tplc="54580BB8">
      <w:numFmt w:val="decimal"/>
      <w:lvlText w:val=""/>
      <w:lvlJc w:val="left"/>
    </w:lvl>
    <w:lvl w:ilvl="2" w:tplc="DAE4DBCA">
      <w:numFmt w:val="decimal"/>
      <w:lvlText w:val=""/>
      <w:lvlJc w:val="left"/>
    </w:lvl>
    <w:lvl w:ilvl="3" w:tplc="656694AC">
      <w:numFmt w:val="decimal"/>
      <w:lvlText w:val=""/>
      <w:lvlJc w:val="left"/>
    </w:lvl>
    <w:lvl w:ilvl="4" w:tplc="2F66B5C6">
      <w:numFmt w:val="decimal"/>
      <w:lvlText w:val=""/>
      <w:lvlJc w:val="left"/>
    </w:lvl>
    <w:lvl w:ilvl="5" w:tplc="E988867A">
      <w:numFmt w:val="decimal"/>
      <w:lvlText w:val=""/>
      <w:lvlJc w:val="left"/>
    </w:lvl>
    <w:lvl w:ilvl="6" w:tplc="74B24158">
      <w:numFmt w:val="decimal"/>
      <w:lvlText w:val=""/>
      <w:lvlJc w:val="left"/>
    </w:lvl>
    <w:lvl w:ilvl="7" w:tplc="586801A8">
      <w:numFmt w:val="decimal"/>
      <w:lvlText w:val=""/>
      <w:lvlJc w:val="left"/>
    </w:lvl>
    <w:lvl w:ilvl="8" w:tplc="073287B4">
      <w:numFmt w:val="decimal"/>
      <w:lvlText w:val=""/>
      <w:lvlJc w:val="left"/>
    </w:lvl>
  </w:abstractNum>
  <w:abstractNum w:abstractNumId="4">
    <w:nsid w:val="00000DDC"/>
    <w:multiLevelType w:val="hybridMultilevel"/>
    <w:tmpl w:val="25708794"/>
    <w:lvl w:ilvl="0" w:tplc="A5FC21AA">
      <w:start w:val="1"/>
      <w:numFmt w:val="bullet"/>
      <w:lvlText w:val="В"/>
      <w:lvlJc w:val="left"/>
    </w:lvl>
    <w:lvl w:ilvl="1" w:tplc="017EC194">
      <w:numFmt w:val="decimal"/>
      <w:lvlText w:val=""/>
      <w:lvlJc w:val="left"/>
    </w:lvl>
    <w:lvl w:ilvl="2" w:tplc="F828C7F0">
      <w:numFmt w:val="decimal"/>
      <w:lvlText w:val=""/>
      <w:lvlJc w:val="left"/>
    </w:lvl>
    <w:lvl w:ilvl="3" w:tplc="B49C474A">
      <w:numFmt w:val="decimal"/>
      <w:lvlText w:val=""/>
      <w:lvlJc w:val="left"/>
    </w:lvl>
    <w:lvl w:ilvl="4" w:tplc="3CF046A6">
      <w:numFmt w:val="decimal"/>
      <w:lvlText w:val=""/>
      <w:lvlJc w:val="left"/>
    </w:lvl>
    <w:lvl w:ilvl="5" w:tplc="B7664990">
      <w:numFmt w:val="decimal"/>
      <w:lvlText w:val=""/>
      <w:lvlJc w:val="left"/>
    </w:lvl>
    <w:lvl w:ilvl="6" w:tplc="89564B28">
      <w:numFmt w:val="decimal"/>
      <w:lvlText w:val=""/>
      <w:lvlJc w:val="left"/>
    </w:lvl>
    <w:lvl w:ilvl="7" w:tplc="B7944256">
      <w:numFmt w:val="decimal"/>
      <w:lvlText w:val=""/>
      <w:lvlJc w:val="left"/>
    </w:lvl>
    <w:lvl w:ilvl="8" w:tplc="3190F25E">
      <w:numFmt w:val="decimal"/>
      <w:lvlText w:val=""/>
      <w:lvlJc w:val="left"/>
    </w:lvl>
  </w:abstractNum>
  <w:abstractNum w:abstractNumId="5">
    <w:nsid w:val="00001366"/>
    <w:multiLevelType w:val="hybridMultilevel"/>
    <w:tmpl w:val="C1C2C72C"/>
    <w:lvl w:ilvl="0" w:tplc="96526A38">
      <w:start w:val="4"/>
      <w:numFmt w:val="decimal"/>
      <w:lvlText w:val="%1."/>
      <w:lvlJc w:val="left"/>
    </w:lvl>
    <w:lvl w:ilvl="1" w:tplc="5D587BEC">
      <w:numFmt w:val="decimal"/>
      <w:lvlText w:val=""/>
      <w:lvlJc w:val="left"/>
    </w:lvl>
    <w:lvl w:ilvl="2" w:tplc="9C46BE44">
      <w:numFmt w:val="decimal"/>
      <w:lvlText w:val=""/>
      <w:lvlJc w:val="left"/>
    </w:lvl>
    <w:lvl w:ilvl="3" w:tplc="C5F84C52">
      <w:numFmt w:val="decimal"/>
      <w:lvlText w:val=""/>
      <w:lvlJc w:val="left"/>
    </w:lvl>
    <w:lvl w:ilvl="4" w:tplc="3AD68C44">
      <w:numFmt w:val="decimal"/>
      <w:lvlText w:val=""/>
      <w:lvlJc w:val="left"/>
    </w:lvl>
    <w:lvl w:ilvl="5" w:tplc="9DCAF6F6">
      <w:numFmt w:val="decimal"/>
      <w:lvlText w:val=""/>
      <w:lvlJc w:val="left"/>
    </w:lvl>
    <w:lvl w:ilvl="6" w:tplc="CF245424">
      <w:numFmt w:val="decimal"/>
      <w:lvlText w:val=""/>
      <w:lvlJc w:val="left"/>
    </w:lvl>
    <w:lvl w:ilvl="7" w:tplc="5BD2EBF4">
      <w:numFmt w:val="decimal"/>
      <w:lvlText w:val=""/>
      <w:lvlJc w:val="left"/>
    </w:lvl>
    <w:lvl w:ilvl="8" w:tplc="7396ABBA">
      <w:numFmt w:val="decimal"/>
      <w:lvlText w:val=""/>
      <w:lvlJc w:val="left"/>
    </w:lvl>
  </w:abstractNum>
  <w:abstractNum w:abstractNumId="6">
    <w:nsid w:val="00001A49"/>
    <w:multiLevelType w:val="hybridMultilevel"/>
    <w:tmpl w:val="F80217DC"/>
    <w:lvl w:ilvl="0" w:tplc="CDD632DA">
      <w:start w:val="1"/>
      <w:numFmt w:val="bullet"/>
      <w:lvlText w:val="и"/>
      <w:lvlJc w:val="left"/>
    </w:lvl>
    <w:lvl w:ilvl="1" w:tplc="1D0EE2D2">
      <w:start w:val="1"/>
      <w:numFmt w:val="bullet"/>
      <w:lvlText w:val="-"/>
      <w:lvlJc w:val="left"/>
    </w:lvl>
    <w:lvl w:ilvl="2" w:tplc="49C0BA3E">
      <w:numFmt w:val="decimal"/>
      <w:lvlText w:val=""/>
      <w:lvlJc w:val="left"/>
    </w:lvl>
    <w:lvl w:ilvl="3" w:tplc="88E4F268">
      <w:numFmt w:val="decimal"/>
      <w:lvlText w:val=""/>
      <w:lvlJc w:val="left"/>
    </w:lvl>
    <w:lvl w:ilvl="4" w:tplc="4A889CC6">
      <w:numFmt w:val="decimal"/>
      <w:lvlText w:val=""/>
      <w:lvlJc w:val="left"/>
    </w:lvl>
    <w:lvl w:ilvl="5" w:tplc="FBE62940">
      <w:numFmt w:val="decimal"/>
      <w:lvlText w:val=""/>
      <w:lvlJc w:val="left"/>
    </w:lvl>
    <w:lvl w:ilvl="6" w:tplc="F2FE9056">
      <w:numFmt w:val="decimal"/>
      <w:lvlText w:val=""/>
      <w:lvlJc w:val="left"/>
    </w:lvl>
    <w:lvl w:ilvl="7" w:tplc="A82ABD12">
      <w:numFmt w:val="decimal"/>
      <w:lvlText w:val=""/>
      <w:lvlJc w:val="left"/>
    </w:lvl>
    <w:lvl w:ilvl="8" w:tplc="15AE2FB4">
      <w:numFmt w:val="decimal"/>
      <w:lvlText w:val=""/>
      <w:lvlJc w:val="left"/>
    </w:lvl>
  </w:abstractNum>
  <w:abstractNum w:abstractNumId="7">
    <w:nsid w:val="00001AD4"/>
    <w:multiLevelType w:val="hybridMultilevel"/>
    <w:tmpl w:val="38F8DBC0"/>
    <w:lvl w:ilvl="0" w:tplc="FF62DDFC">
      <w:start w:val="1"/>
      <w:numFmt w:val="bullet"/>
      <w:lvlText w:val="-"/>
      <w:lvlJc w:val="left"/>
    </w:lvl>
    <w:lvl w:ilvl="1" w:tplc="8F40F422">
      <w:numFmt w:val="decimal"/>
      <w:lvlText w:val=""/>
      <w:lvlJc w:val="left"/>
    </w:lvl>
    <w:lvl w:ilvl="2" w:tplc="57445DB6">
      <w:numFmt w:val="decimal"/>
      <w:lvlText w:val=""/>
      <w:lvlJc w:val="left"/>
    </w:lvl>
    <w:lvl w:ilvl="3" w:tplc="7922A9F2">
      <w:numFmt w:val="decimal"/>
      <w:lvlText w:val=""/>
      <w:lvlJc w:val="left"/>
    </w:lvl>
    <w:lvl w:ilvl="4" w:tplc="3A90008A">
      <w:numFmt w:val="decimal"/>
      <w:lvlText w:val=""/>
      <w:lvlJc w:val="left"/>
    </w:lvl>
    <w:lvl w:ilvl="5" w:tplc="07AE12B0">
      <w:numFmt w:val="decimal"/>
      <w:lvlText w:val=""/>
      <w:lvlJc w:val="left"/>
    </w:lvl>
    <w:lvl w:ilvl="6" w:tplc="6C48A460">
      <w:numFmt w:val="decimal"/>
      <w:lvlText w:val=""/>
      <w:lvlJc w:val="left"/>
    </w:lvl>
    <w:lvl w:ilvl="7" w:tplc="82C4F804">
      <w:numFmt w:val="decimal"/>
      <w:lvlText w:val=""/>
      <w:lvlJc w:val="left"/>
    </w:lvl>
    <w:lvl w:ilvl="8" w:tplc="411C604E">
      <w:numFmt w:val="decimal"/>
      <w:lvlText w:val=""/>
      <w:lvlJc w:val="left"/>
    </w:lvl>
  </w:abstractNum>
  <w:abstractNum w:abstractNumId="8">
    <w:nsid w:val="00001CD0"/>
    <w:multiLevelType w:val="hybridMultilevel"/>
    <w:tmpl w:val="813669F4"/>
    <w:lvl w:ilvl="0" w:tplc="2474C978">
      <w:start w:val="5"/>
      <w:numFmt w:val="decimal"/>
      <w:lvlText w:val="%1."/>
      <w:lvlJc w:val="left"/>
    </w:lvl>
    <w:lvl w:ilvl="1" w:tplc="76646EE6">
      <w:numFmt w:val="decimal"/>
      <w:lvlText w:val=""/>
      <w:lvlJc w:val="left"/>
    </w:lvl>
    <w:lvl w:ilvl="2" w:tplc="F5F44FFE">
      <w:numFmt w:val="decimal"/>
      <w:lvlText w:val=""/>
      <w:lvlJc w:val="left"/>
    </w:lvl>
    <w:lvl w:ilvl="3" w:tplc="5C324910">
      <w:numFmt w:val="decimal"/>
      <w:lvlText w:val=""/>
      <w:lvlJc w:val="left"/>
    </w:lvl>
    <w:lvl w:ilvl="4" w:tplc="4D6EFE96">
      <w:numFmt w:val="decimal"/>
      <w:lvlText w:val=""/>
      <w:lvlJc w:val="left"/>
    </w:lvl>
    <w:lvl w:ilvl="5" w:tplc="7DCEE3FC">
      <w:numFmt w:val="decimal"/>
      <w:lvlText w:val=""/>
      <w:lvlJc w:val="left"/>
    </w:lvl>
    <w:lvl w:ilvl="6" w:tplc="BEA2C896">
      <w:numFmt w:val="decimal"/>
      <w:lvlText w:val=""/>
      <w:lvlJc w:val="left"/>
    </w:lvl>
    <w:lvl w:ilvl="7" w:tplc="94F28794">
      <w:numFmt w:val="decimal"/>
      <w:lvlText w:val=""/>
      <w:lvlJc w:val="left"/>
    </w:lvl>
    <w:lvl w:ilvl="8" w:tplc="A9DE57B4">
      <w:numFmt w:val="decimal"/>
      <w:lvlText w:val=""/>
      <w:lvlJc w:val="left"/>
    </w:lvl>
  </w:abstractNum>
  <w:abstractNum w:abstractNumId="9">
    <w:nsid w:val="00001E1F"/>
    <w:multiLevelType w:val="hybridMultilevel"/>
    <w:tmpl w:val="9028CB02"/>
    <w:lvl w:ilvl="0" w:tplc="B7B07FF2">
      <w:start w:val="1"/>
      <w:numFmt w:val="bullet"/>
      <w:lvlText w:val="В"/>
      <w:lvlJc w:val="left"/>
    </w:lvl>
    <w:lvl w:ilvl="1" w:tplc="CD281164">
      <w:start w:val="1"/>
      <w:numFmt w:val="decimal"/>
      <w:lvlText w:val="%2."/>
      <w:lvlJc w:val="left"/>
    </w:lvl>
    <w:lvl w:ilvl="2" w:tplc="7EECC6C8">
      <w:numFmt w:val="decimal"/>
      <w:lvlText w:val=""/>
      <w:lvlJc w:val="left"/>
    </w:lvl>
    <w:lvl w:ilvl="3" w:tplc="6D4C9628">
      <w:numFmt w:val="decimal"/>
      <w:lvlText w:val=""/>
      <w:lvlJc w:val="left"/>
    </w:lvl>
    <w:lvl w:ilvl="4" w:tplc="0FD8336C">
      <w:numFmt w:val="decimal"/>
      <w:lvlText w:val=""/>
      <w:lvlJc w:val="left"/>
    </w:lvl>
    <w:lvl w:ilvl="5" w:tplc="1E4CA452">
      <w:numFmt w:val="decimal"/>
      <w:lvlText w:val=""/>
      <w:lvlJc w:val="left"/>
    </w:lvl>
    <w:lvl w:ilvl="6" w:tplc="479CBCB4">
      <w:numFmt w:val="decimal"/>
      <w:lvlText w:val=""/>
      <w:lvlJc w:val="left"/>
    </w:lvl>
    <w:lvl w:ilvl="7" w:tplc="BCF44EA2">
      <w:numFmt w:val="decimal"/>
      <w:lvlText w:val=""/>
      <w:lvlJc w:val="left"/>
    </w:lvl>
    <w:lvl w:ilvl="8" w:tplc="34D2ECFE">
      <w:numFmt w:val="decimal"/>
      <w:lvlText w:val=""/>
      <w:lvlJc w:val="left"/>
    </w:lvl>
  </w:abstractNum>
  <w:abstractNum w:abstractNumId="10">
    <w:nsid w:val="00002213"/>
    <w:multiLevelType w:val="hybridMultilevel"/>
    <w:tmpl w:val="892AB704"/>
    <w:lvl w:ilvl="0" w:tplc="9DCABF02">
      <w:start w:val="10"/>
      <w:numFmt w:val="decimal"/>
      <w:lvlText w:val="%1"/>
      <w:lvlJc w:val="left"/>
    </w:lvl>
    <w:lvl w:ilvl="1" w:tplc="5C221256">
      <w:start w:val="1"/>
      <w:numFmt w:val="bullet"/>
      <w:lvlText w:val="В"/>
      <w:lvlJc w:val="left"/>
    </w:lvl>
    <w:lvl w:ilvl="2" w:tplc="D458C360">
      <w:numFmt w:val="decimal"/>
      <w:lvlText w:val=""/>
      <w:lvlJc w:val="left"/>
    </w:lvl>
    <w:lvl w:ilvl="3" w:tplc="EF6A39C0">
      <w:numFmt w:val="decimal"/>
      <w:lvlText w:val=""/>
      <w:lvlJc w:val="left"/>
    </w:lvl>
    <w:lvl w:ilvl="4" w:tplc="E4341C24">
      <w:numFmt w:val="decimal"/>
      <w:lvlText w:val=""/>
      <w:lvlJc w:val="left"/>
    </w:lvl>
    <w:lvl w:ilvl="5" w:tplc="175A4AD4">
      <w:numFmt w:val="decimal"/>
      <w:lvlText w:val=""/>
      <w:lvlJc w:val="left"/>
    </w:lvl>
    <w:lvl w:ilvl="6" w:tplc="094E4006">
      <w:numFmt w:val="decimal"/>
      <w:lvlText w:val=""/>
      <w:lvlJc w:val="left"/>
    </w:lvl>
    <w:lvl w:ilvl="7" w:tplc="B60C914A">
      <w:numFmt w:val="decimal"/>
      <w:lvlText w:val=""/>
      <w:lvlJc w:val="left"/>
    </w:lvl>
    <w:lvl w:ilvl="8" w:tplc="648006A6">
      <w:numFmt w:val="decimal"/>
      <w:lvlText w:val=""/>
      <w:lvlJc w:val="left"/>
    </w:lvl>
  </w:abstractNum>
  <w:abstractNum w:abstractNumId="11">
    <w:nsid w:val="000022EE"/>
    <w:multiLevelType w:val="hybridMultilevel"/>
    <w:tmpl w:val="46F6CAF6"/>
    <w:lvl w:ilvl="0" w:tplc="C2CEF370">
      <w:start w:val="1"/>
      <w:numFmt w:val="bullet"/>
      <w:lvlText w:val="-"/>
      <w:lvlJc w:val="left"/>
    </w:lvl>
    <w:lvl w:ilvl="1" w:tplc="CA129BD4">
      <w:numFmt w:val="decimal"/>
      <w:lvlText w:val=""/>
      <w:lvlJc w:val="left"/>
    </w:lvl>
    <w:lvl w:ilvl="2" w:tplc="959CE76E">
      <w:numFmt w:val="decimal"/>
      <w:lvlText w:val=""/>
      <w:lvlJc w:val="left"/>
    </w:lvl>
    <w:lvl w:ilvl="3" w:tplc="F336E95C">
      <w:numFmt w:val="decimal"/>
      <w:lvlText w:val=""/>
      <w:lvlJc w:val="left"/>
    </w:lvl>
    <w:lvl w:ilvl="4" w:tplc="2D626CD2">
      <w:numFmt w:val="decimal"/>
      <w:lvlText w:val=""/>
      <w:lvlJc w:val="left"/>
    </w:lvl>
    <w:lvl w:ilvl="5" w:tplc="17A201BE">
      <w:numFmt w:val="decimal"/>
      <w:lvlText w:val=""/>
      <w:lvlJc w:val="left"/>
    </w:lvl>
    <w:lvl w:ilvl="6" w:tplc="37005B3E">
      <w:numFmt w:val="decimal"/>
      <w:lvlText w:val=""/>
      <w:lvlJc w:val="left"/>
    </w:lvl>
    <w:lvl w:ilvl="7" w:tplc="F1A02B46">
      <w:numFmt w:val="decimal"/>
      <w:lvlText w:val=""/>
      <w:lvlJc w:val="left"/>
    </w:lvl>
    <w:lvl w:ilvl="8" w:tplc="61125D8A">
      <w:numFmt w:val="decimal"/>
      <w:lvlText w:val=""/>
      <w:lvlJc w:val="left"/>
    </w:lvl>
  </w:abstractNum>
  <w:abstractNum w:abstractNumId="12">
    <w:nsid w:val="00002350"/>
    <w:multiLevelType w:val="hybridMultilevel"/>
    <w:tmpl w:val="028ABD16"/>
    <w:lvl w:ilvl="0" w:tplc="66484D9C">
      <w:start w:val="1"/>
      <w:numFmt w:val="bullet"/>
      <w:lvlText w:val="-"/>
      <w:lvlJc w:val="left"/>
    </w:lvl>
    <w:lvl w:ilvl="1" w:tplc="ED209100">
      <w:numFmt w:val="decimal"/>
      <w:lvlText w:val=""/>
      <w:lvlJc w:val="left"/>
    </w:lvl>
    <w:lvl w:ilvl="2" w:tplc="459E1560">
      <w:numFmt w:val="decimal"/>
      <w:lvlText w:val=""/>
      <w:lvlJc w:val="left"/>
    </w:lvl>
    <w:lvl w:ilvl="3" w:tplc="8C3C7B3A">
      <w:numFmt w:val="decimal"/>
      <w:lvlText w:val=""/>
      <w:lvlJc w:val="left"/>
    </w:lvl>
    <w:lvl w:ilvl="4" w:tplc="DE90EDE4">
      <w:numFmt w:val="decimal"/>
      <w:lvlText w:val=""/>
      <w:lvlJc w:val="left"/>
    </w:lvl>
    <w:lvl w:ilvl="5" w:tplc="D754550E">
      <w:numFmt w:val="decimal"/>
      <w:lvlText w:val=""/>
      <w:lvlJc w:val="left"/>
    </w:lvl>
    <w:lvl w:ilvl="6" w:tplc="737CD3E0">
      <w:numFmt w:val="decimal"/>
      <w:lvlText w:val=""/>
      <w:lvlJc w:val="left"/>
    </w:lvl>
    <w:lvl w:ilvl="7" w:tplc="DAB01522">
      <w:numFmt w:val="decimal"/>
      <w:lvlText w:val=""/>
      <w:lvlJc w:val="left"/>
    </w:lvl>
    <w:lvl w:ilvl="8" w:tplc="32007C68">
      <w:numFmt w:val="decimal"/>
      <w:lvlText w:val=""/>
      <w:lvlJc w:val="left"/>
    </w:lvl>
  </w:abstractNum>
  <w:abstractNum w:abstractNumId="13">
    <w:nsid w:val="0000260D"/>
    <w:multiLevelType w:val="hybridMultilevel"/>
    <w:tmpl w:val="621898E6"/>
    <w:lvl w:ilvl="0" w:tplc="457AD43A">
      <w:start w:val="1"/>
      <w:numFmt w:val="bullet"/>
      <w:lvlText w:val="о"/>
      <w:lvlJc w:val="left"/>
    </w:lvl>
    <w:lvl w:ilvl="1" w:tplc="667C25B8">
      <w:numFmt w:val="decimal"/>
      <w:lvlText w:val=""/>
      <w:lvlJc w:val="left"/>
    </w:lvl>
    <w:lvl w:ilvl="2" w:tplc="590818CC">
      <w:numFmt w:val="decimal"/>
      <w:lvlText w:val=""/>
      <w:lvlJc w:val="left"/>
    </w:lvl>
    <w:lvl w:ilvl="3" w:tplc="90546628">
      <w:numFmt w:val="decimal"/>
      <w:lvlText w:val=""/>
      <w:lvlJc w:val="left"/>
    </w:lvl>
    <w:lvl w:ilvl="4" w:tplc="AA98F756">
      <w:numFmt w:val="decimal"/>
      <w:lvlText w:val=""/>
      <w:lvlJc w:val="left"/>
    </w:lvl>
    <w:lvl w:ilvl="5" w:tplc="405C7CA0">
      <w:numFmt w:val="decimal"/>
      <w:lvlText w:val=""/>
      <w:lvlJc w:val="left"/>
    </w:lvl>
    <w:lvl w:ilvl="6" w:tplc="9C527422">
      <w:numFmt w:val="decimal"/>
      <w:lvlText w:val=""/>
      <w:lvlJc w:val="left"/>
    </w:lvl>
    <w:lvl w:ilvl="7" w:tplc="DB9203B2">
      <w:numFmt w:val="decimal"/>
      <w:lvlText w:val=""/>
      <w:lvlJc w:val="left"/>
    </w:lvl>
    <w:lvl w:ilvl="8" w:tplc="02B07F7C">
      <w:numFmt w:val="decimal"/>
      <w:lvlText w:val=""/>
      <w:lvlJc w:val="left"/>
    </w:lvl>
  </w:abstractNum>
  <w:abstractNum w:abstractNumId="14">
    <w:nsid w:val="00002E40"/>
    <w:multiLevelType w:val="hybridMultilevel"/>
    <w:tmpl w:val="6332CA8C"/>
    <w:lvl w:ilvl="0" w:tplc="E3BAEC9A">
      <w:start w:val="1"/>
      <w:numFmt w:val="bullet"/>
      <w:lvlText w:val="В"/>
      <w:lvlJc w:val="left"/>
    </w:lvl>
    <w:lvl w:ilvl="1" w:tplc="81F41354">
      <w:numFmt w:val="decimal"/>
      <w:lvlText w:val=""/>
      <w:lvlJc w:val="left"/>
    </w:lvl>
    <w:lvl w:ilvl="2" w:tplc="F24E350C">
      <w:numFmt w:val="decimal"/>
      <w:lvlText w:val=""/>
      <w:lvlJc w:val="left"/>
    </w:lvl>
    <w:lvl w:ilvl="3" w:tplc="96F0DAAA">
      <w:numFmt w:val="decimal"/>
      <w:lvlText w:val=""/>
      <w:lvlJc w:val="left"/>
    </w:lvl>
    <w:lvl w:ilvl="4" w:tplc="316C6CD2">
      <w:numFmt w:val="decimal"/>
      <w:lvlText w:val=""/>
      <w:lvlJc w:val="left"/>
    </w:lvl>
    <w:lvl w:ilvl="5" w:tplc="4B240AEE">
      <w:numFmt w:val="decimal"/>
      <w:lvlText w:val=""/>
      <w:lvlJc w:val="left"/>
    </w:lvl>
    <w:lvl w:ilvl="6" w:tplc="A2681406">
      <w:numFmt w:val="decimal"/>
      <w:lvlText w:val=""/>
      <w:lvlJc w:val="left"/>
    </w:lvl>
    <w:lvl w:ilvl="7" w:tplc="7B60B502">
      <w:numFmt w:val="decimal"/>
      <w:lvlText w:val=""/>
      <w:lvlJc w:val="left"/>
    </w:lvl>
    <w:lvl w:ilvl="8" w:tplc="B9742B4E">
      <w:numFmt w:val="decimal"/>
      <w:lvlText w:val=""/>
      <w:lvlJc w:val="left"/>
    </w:lvl>
  </w:abstractNum>
  <w:abstractNum w:abstractNumId="15">
    <w:nsid w:val="0000301C"/>
    <w:multiLevelType w:val="hybridMultilevel"/>
    <w:tmpl w:val="D0BA07FE"/>
    <w:lvl w:ilvl="0" w:tplc="F45C073C">
      <w:start w:val="1"/>
      <w:numFmt w:val="bullet"/>
      <w:lvlText w:val="-"/>
      <w:lvlJc w:val="left"/>
    </w:lvl>
    <w:lvl w:ilvl="1" w:tplc="EDE63DBE">
      <w:numFmt w:val="decimal"/>
      <w:lvlText w:val=""/>
      <w:lvlJc w:val="left"/>
    </w:lvl>
    <w:lvl w:ilvl="2" w:tplc="F2AC49E6">
      <w:numFmt w:val="decimal"/>
      <w:lvlText w:val=""/>
      <w:lvlJc w:val="left"/>
    </w:lvl>
    <w:lvl w:ilvl="3" w:tplc="7B46C29A">
      <w:numFmt w:val="decimal"/>
      <w:lvlText w:val=""/>
      <w:lvlJc w:val="left"/>
    </w:lvl>
    <w:lvl w:ilvl="4" w:tplc="29B67EDC">
      <w:numFmt w:val="decimal"/>
      <w:lvlText w:val=""/>
      <w:lvlJc w:val="left"/>
    </w:lvl>
    <w:lvl w:ilvl="5" w:tplc="5934B89A">
      <w:numFmt w:val="decimal"/>
      <w:lvlText w:val=""/>
      <w:lvlJc w:val="left"/>
    </w:lvl>
    <w:lvl w:ilvl="6" w:tplc="975A077A">
      <w:numFmt w:val="decimal"/>
      <w:lvlText w:val=""/>
      <w:lvlJc w:val="left"/>
    </w:lvl>
    <w:lvl w:ilvl="7" w:tplc="20E42DA4">
      <w:numFmt w:val="decimal"/>
      <w:lvlText w:val=""/>
      <w:lvlJc w:val="left"/>
    </w:lvl>
    <w:lvl w:ilvl="8" w:tplc="59B041AA">
      <w:numFmt w:val="decimal"/>
      <w:lvlText w:val=""/>
      <w:lvlJc w:val="left"/>
    </w:lvl>
  </w:abstractNum>
  <w:abstractNum w:abstractNumId="16">
    <w:nsid w:val="0000314F"/>
    <w:multiLevelType w:val="hybridMultilevel"/>
    <w:tmpl w:val="ACBE70E2"/>
    <w:lvl w:ilvl="0" w:tplc="015468F4">
      <w:start w:val="1"/>
      <w:numFmt w:val="bullet"/>
      <w:lvlText w:val="С"/>
      <w:lvlJc w:val="left"/>
    </w:lvl>
    <w:lvl w:ilvl="1" w:tplc="BEBCE624">
      <w:numFmt w:val="decimal"/>
      <w:lvlText w:val=""/>
      <w:lvlJc w:val="left"/>
    </w:lvl>
    <w:lvl w:ilvl="2" w:tplc="95B83D80">
      <w:numFmt w:val="decimal"/>
      <w:lvlText w:val=""/>
      <w:lvlJc w:val="left"/>
    </w:lvl>
    <w:lvl w:ilvl="3" w:tplc="E26E4D4C">
      <w:numFmt w:val="decimal"/>
      <w:lvlText w:val=""/>
      <w:lvlJc w:val="left"/>
    </w:lvl>
    <w:lvl w:ilvl="4" w:tplc="DD62B664">
      <w:numFmt w:val="decimal"/>
      <w:lvlText w:val=""/>
      <w:lvlJc w:val="left"/>
    </w:lvl>
    <w:lvl w:ilvl="5" w:tplc="B01C91B6">
      <w:numFmt w:val="decimal"/>
      <w:lvlText w:val=""/>
      <w:lvlJc w:val="left"/>
    </w:lvl>
    <w:lvl w:ilvl="6" w:tplc="A096465A">
      <w:numFmt w:val="decimal"/>
      <w:lvlText w:val=""/>
      <w:lvlJc w:val="left"/>
    </w:lvl>
    <w:lvl w:ilvl="7" w:tplc="58E60942">
      <w:numFmt w:val="decimal"/>
      <w:lvlText w:val=""/>
      <w:lvlJc w:val="left"/>
    </w:lvl>
    <w:lvl w:ilvl="8" w:tplc="ABC88AFA">
      <w:numFmt w:val="decimal"/>
      <w:lvlText w:val=""/>
      <w:lvlJc w:val="left"/>
    </w:lvl>
  </w:abstractNum>
  <w:abstractNum w:abstractNumId="17">
    <w:nsid w:val="0000323B"/>
    <w:multiLevelType w:val="hybridMultilevel"/>
    <w:tmpl w:val="FB8A9E96"/>
    <w:lvl w:ilvl="0" w:tplc="770699AC">
      <w:start w:val="1"/>
      <w:numFmt w:val="bullet"/>
      <w:lvlText w:val="-"/>
      <w:lvlJc w:val="left"/>
    </w:lvl>
    <w:lvl w:ilvl="1" w:tplc="C4266FB0">
      <w:numFmt w:val="decimal"/>
      <w:lvlText w:val=""/>
      <w:lvlJc w:val="left"/>
    </w:lvl>
    <w:lvl w:ilvl="2" w:tplc="4F90AC08">
      <w:numFmt w:val="decimal"/>
      <w:lvlText w:val=""/>
      <w:lvlJc w:val="left"/>
    </w:lvl>
    <w:lvl w:ilvl="3" w:tplc="4ADA0ADA">
      <w:numFmt w:val="decimal"/>
      <w:lvlText w:val=""/>
      <w:lvlJc w:val="left"/>
    </w:lvl>
    <w:lvl w:ilvl="4" w:tplc="B7526850">
      <w:numFmt w:val="decimal"/>
      <w:lvlText w:val=""/>
      <w:lvlJc w:val="left"/>
    </w:lvl>
    <w:lvl w:ilvl="5" w:tplc="5AF0427A">
      <w:numFmt w:val="decimal"/>
      <w:lvlText w:val=""/>
      <w:lvlJc w:val="left"/>
    </w:lvl>
    <w:lvl w:ilvl="6" w:tplc="AAAAC7DC">
      <w:numFmt w:val="decimal"/>
      <w:lvlText w:val=""/>
      <w:lvlJc w:val="left"/>
    </w:lvl>
    <w:lvl w:ilvl="7" w:tplc="B6928948">
      <w:numFmt w:val="decimal"/>
      <w:lvlText w:val=""/>
      <w:lvlJc w:val="left"/>
    </w:lvl>
    <w:lvl w:ilvl="8" w:tplc="18082CFE">
      <w:numFmt w:val="decimal"/>
      <w:lvlText w:val=""/>
      <w:lvlJc w:val="left"/>
    </w:lvl>
  </w:abstractNum>
  <w:abstractNum w:abstractNumId="18">
    <w:nsid w:val="0000366B"/>
    <w:multiLevelType w:val="hybridMultilevel"/>
    <w:tmpl w:val="1CCAE71C"/>
    <w:lvl w:ilvl="0" w:tplc="AD2CE71C">
      <w:start w:val="1"/>
      <w:numFmt w:val="decimal"/>
      <w:lvlText w:val="%1)"/>
      <w:lvlJc w:val="left"/>
    </w:lvl>
    <w:lvl w:ilvl="1" w:tplc="C7D6DC6A">
      <w:numFmt w:val="decimal"/>
      <w:lvlText w:val=""/>
      <w:lvlJc w:val="left"/>
    </w:lvl>
    <w:lvl w:ilvl="2" w:tplc="6338CDCA">
      <w:numFmt w:val="decimal"/>
      <w:lvlText w:val=""/>
      <w:lvlJc w:val="left"/>
    </w:lvl>
    <w:lvl w:ilvl="3" w:tplc="472832AA">
      <w:numFmt w:val="decimal"/>
      <w:lvlText w:val=""/>
      <w:lvlJc w:val="left"/>
    </w:lvl>
    <w:lvl w:ilvl="4" w:tplc="2ED0513A">
      <w:numFmt w:val="decimal"/>
      <w:lvlText w:val=""/>
      <w:lvlJc w:val="left"/>
    </w:lvl>
    <w:lvl w:ilvl="5" w:tplc="8B641056">
      <w:numFmt w:val="decimal"/>
      <w:lvlText w:val=""/>
      <w:lvlJc w:val="left"/>
    </w:lvl>
    <w:lvl w:ilvl="6" w:tplc="24425FAA">
      <w:numFmt w:val="decimal"/>
      <w:lvlText w:val=""/>
      <w:lvlJc w:val="left"/>
    </w:lvl>
    <w:lvl w:ilvl="7" w:tplc="8A7080B6">
      <w:numFmt w:val="decimal"/>
      <w:lvlText w:val=""/>
      <w:lvlJc w:val="left"/>
    </w:lvl>
    <w:lvl w:ilvl="8" w:tplc="562A115E">
      <w:numFmt w:val="decimal"/>
      <w:lvlText w:val=""/>
      <w:lvlJc w:val="left"/>
    </w:lvl>
  </w:abstractNum>
  <w:abstractNum w:abstractNumId="19">
    <w:nsid w:val="00003A9E"/>
    <w:multiLevelType w:val="hybridMultilevel"/>
    <w:tmpl w:val="403EDF32"/>
    <w:lvl w:ilvl="0" w:tplc="41000866">
      <w:start w:val="3"/>
      <w:numFmt w:val="decimal"/>
      <w:lvlText w:val="%1."/>
      <w:lvlJc w:val="left"/>
    </w:lvl>
    <w:lvl w:ilvl="1" w:tplc="A014A928">
      <w:numFmt w:val="decimal"/>
      <w:lvlText w:val=""/>
      <w:lvlJc w:val="left"/>
    </w:lvl>
    <w:lvl w:ilvl="2" w:tplc="F99A2AC4">
      <w:numFmt w:val="decimal"/>
      <w:lvlText w:val=""/>
      <w:lvlJc w:val="left"/>
    </w:lvl>
    <w:lvl w:ilvl="3" w:tplc="1F464100">
      <w:numFmt w:val="decimal"/>
      <w:lvlText w:val=""/>
      <w:lvlJc w:val="left"/>
    </w:lvl>
    <w:lvl w:ilvl="4" w:tplc="FEBAD40A">
      <w:numFmt w:val="decimal"/>
      <w:lvlText w:val=""/>
      <w:lvlJc w:val="left"/>
    </w:lvl>
    <w:lvl w:ilvl="5" w:tplc="1594527E">
      <w:numFmt w:val="decimal"/>
      <w:lvlText w:val=""/>
      <w:lvlJc w:val="left"/>
    </w:lvl>
    <w:lvl w:ilvl="6" w:tplc="33A0FCFA">
      <w:numFmt w:val="decimal"/>
      <w:lvlText w:val=""/>
      <w:lvlJc w:val="left"/>
    </w:lvl>
    <w:lvl w:ilvl="7" w:tplc="D0B89CFA">
      <w:numFmt w:val="decimal"/>
      <w:lvlText w:val=""/>
      <w:lvlJc w:val="left"/>
    </w:lvl>
    <w:lvl w:ilvl="8" w:tplc="CB82C240">
      <w:numFmt w:val="decimal"/>
      <w:lvlText w:val=""/>
      <w:lvlJc w:val="left"/>
    </w:lvl>
  </w:abstractNum>
  <w:abstractNum w:abstractNumId="20">
    <w:nsid w:val="00003BF6"/>
    <w:multiLevelType w:val="hybridMultilevel"/>
    <w:tmpl w:val="78F6082E"/>
    <w:lvl w:ilvl="0" w:tplc="0B4831F6">
      <w:start w:val="1"/>
      <w:numFmt w:val="bullet"/>
      <w:lvlText w:val="в"/>
      <w:lvlJc w:val="left"/>
    </w:lvl>
    <w:lvl w:ilvl="1" w:tplc="F320D74C">
      <w:start w:val="1"/>
      <w:numFmt w:val="bullet"/>
      <w:lvlText w:val="-"/>
      <w:lvlJc w:val="left"/>
    </w:lvl>
    <w:lvl w:ilvl="2" w:tplc="12FA7E36">
      <w:numFmt w:val="decimal"/>
      <w:lvlText w:val=""/>
      <w:lvlJc w:val="left"/>
    </w:lvl>
    <w:lvl w:ilvl="3" w:tplc="6BEE2C96">
      <w:numFmt w:val="decimal"/>
      <w:lvlText w:val=""/>
      <w:lvlJc w:val="left"/>
    </w:lvl>
    <w:lvl w:ilvl="4" w:tplc="FED613F2">
      <w:numFmt w:val="decimal"/>
      <w:lvlText w:val=""/>
      <w:lvlJc w:val="left"/>
    </w:lvl>
    <w:lvl w:ilvl="5" w:tplc="A77841DA">
      <w:numFmt w:val="decimal"/>
      <w:lvlText w:val=""/>
      <w:lvlJc w:val="left"/>
    </w:lvl>
    <w:lvl w:ilvl="6" w:tplc="BC8CD530">
      <w:numFmt w:val="decimal"/>
      <w:lvlText w:val=""/>
      <w:lvlJc w:val="left"/>
    </w:lvl>
    <w:lvl w:ilvl="7" w:tplc="2090AB0C">
      <w:numFmt w:val="decimal"/>
      <w:lvlText w:val=""/>
      <w:lvlJc w:val="left"/>
    </w:lvl>
    <w:lvl w:ilvl="8" w:tplc="8A88F05A">
      <w:numFmt w:val="decimal"/>
      <w:lvlText w:val=""/>
      <w:lvlJc w:val="left"/>
    </w:lvl>
  </w:abstractNum>
  <w:abstractNum w:abstractNumId="21">
    <w:nsid w:val="00003E12"/>
    <w:multiLevelType w:val="hybridMultilevel"/>
    <w:tmpl w:val="30F217D2"/>
    <w:lvl w:ilvl="0" w:tplc="5138531E">
      <w:start w:val="1"/>
      <w:numFmt w:val="bullet"/>
      <w:lvlText w:val="-"/>
      <w:lvlJc w:val="left"/>
    </w:lvl>
    <w:lvl w:ilvl="1" w:tplc="3AB6C71C">
      <w:numFmt w:val="decimal"/>
      <w:lvlText w:val=""/>
      <w:lvlJc w:val="left"/>
    </w:lvl>
    <w:lvl w:ilvl="2" w:tplc="FD70476A">
      <w:numFmt w:val="decimal"/>
      <w:lvlText w:val=""/>
      <w:lvlJc w:val="left"/>
    </w:lvl>
    <w:lvl w:ilvl="3" w:tplc="40AC8FF8">
      <w:numFmt w:val="decimal"/>
      <w:lvlText w:val=""/>
      <w:lvlJc w:val="left"/>
    </w:lvl>
    <w:lvl w:ilvl="4" w:tplc="9A9AA258">
      <w:numFmt w:val="decimal"/>
      <w:lvlText w:val=""/>
      <w:lvlJc w:val="left"/>
    </w:lvl>
    <w:lvl w:ilvl="5" w:tplc="76E0E48E">
      <w:numFmt w:val="decimal"/>
      <w:lvlText w:val=""/>
      <w:lvlJc w:val="left"/>
    </w:lvl>
    <w:lvl w:ilvl="6" w:tplc="A50C60E2">
      <w:numFmt w:val="decimal"/>
      <w:lvlText w:val=""/>
      <w:lvlJc w:val="left"/>
    </w:lvl>
    <w:lvl w:ilvl="7" w:tplc="56849144">
      <w:numFmt w:val="decimal"/>
      <w:lvlText w:val=""/>
      <w:lvlJc w:val="left"/>
    </w:lvl>
    <w:lvl w:ilvl="8" w:tplc="7EE44F0C">
      <w:numFmt w:val="decimal"/>
      <w:lvlText w:val=""/>
      <w:lvlJc w:val="left"/>
    </w:lvl>
  </w:abstractNum>
  <w:abstractNum w:abstractNumId="22">
    <w:nsid w:val="00004230"/>
    <w:multiLevelType w:val="hybridMultilevel"/>
    <w:tmpl w:val="3EFA57C8"/>
    <w:lvl w:ilvl="0" w:tplc="1902CE3A">
      <w:start w:val="1"/>
      <w:numFmt w:val="bullet"/>
      <w:lvlText w:val="и"/>
      <w:lvlJc w:val="left"/>
    </w:lvl>
    <w:lvl w:ilvl="1" w:tplc="14D45E9C">
      <w:start w:val="1"/>
      <w:numFmt w:val="decimal"/>
      <w:lvlText w:val="%2)"/>
      <w:lvlJc w:val="left"/>
    </w:lvl>
    <w:lvl w:ilvl="2" w:tplc="1BAAAE1E">
      <w:start w:val="2"/>
      <w:numFmt w:val="decimal"/>
      <w:lvlText w:val="%3)"/>
      <w:lvlJc w:val="left"/>
    </w:lvl>
    <w:lvl w:ilvl="3" w:tplc="536013EA">
      <w:numFmt w:val="decimal"/>
      <w:lvlText w:val=""/>
      <w:lvlJc w:val="left"/>
    </w:lvl>
    <w:lvl w:ilvl="4" w:tplc="753C0500">
      <w:numFmt w:val="decimal"/>
      <w:lvlText w:val=""/>
      <w:lvlJc w:val="left"/>
    </w:lvl>
    <w:lvl w:ilvl="5" w:tplc="35184EF8">
      <w:numFmt w:val="decimal"/>
      <w:lvlText w:val=""/>
      <w:lvlJc w:val="left"/>
    </w:lvl>
    <w:lvl w:ilvl="6" w:tplc="16B0DBE8">
      <w:numFmt w:val="decimal"/>
      <w:lvlText w:val=""/>
      <w:lvlJc w:val="left"/>
    </w:lvl>
    <w:lvl w:ilvl="7" w:tplc="045A6D0A">
      <w:numFmt w:val="decimal"/>
      <w:lvlText w:val=""/>
      <w:lvlJc w:val="left"/>
    </w:lvl>
    <w:lvl w:ilvl="8" w:tplc="9AD45E70">
      <w:numFmt w:val="decimal"/>
      <w:lvlText w:val=""/>
      <w:lvlJc w:val="left"/>
    </w:lvl>
  </w:abstractNum>
  <w:abstractNum w:abstractNumId="23">
    <w:nsid w:val="00004944"/>
    <w:multiLevelType w:val="hybridMultilevel"/>
    <w:tmpl w:val="30C8AFFE"/>
    <w:lvl w:ilvl="0" w:tplc="53E0497E">
      <w:start w:val="1"/>
      <w:numFmt w:val="bullet"/>
      <w:lvlText w:val="В"/>
      <w:lvlJc w:val="left"/>
    </w:lvl>
    <w:lvl w:ilvl="1" w:tplc="E66C78A8">
      <w:numFmt w:val="decimal"/>
      <w:lvlText w:val=""/>
      <w:lvlJc w:val="left"/>
    </w:lvl>
    <w:lvl w:ilvl="2" w:tplc="3BDE0A16">
      <w:numFmt w:val="decimal"/>
      <w:lvlText w:val=""/>
      <w:lvlJc w:val="left"/>
    </w:lvl>
    <w:lvl w:ilvl="3" w:tplc="6090CF76">
      <w:numFmt w:val="decimal"/>
      <w:lvlText w:val=""/>
      <w:lvlJc w:val="left"/>
    </w:lvl>
    <w:lvl w:ilvl="4" w:tplc="5750EC50">
      <w:numFmt w:val="decimal"/>
      <w:lvlText w:val=""/>
      <w:lvlJc w:val="left"/>
    </w:lvl>
    <w:lvl w:ilvl="5" w:tplc="67301944">
      <w:numFmt w:val="decimal"/>
      <w:lvlText w:val=""/>
      <w:lvlJc w:val="left"/>
    </w:lvl>
    <w:lvl w:ilvl="6" w:tplc="9348AC3A">
      <w:numFmt w:val="decimal"/>
      <w:lvlText w:val=""/>
      <w:lvlJc w:val="left"/>
    </w:lvl>
    <w:lvl w:ilvl="7" w:tplc="C876ECAC">
      <w:numFmt w:val="decimal"/>
      <w:lvlText w:val=""/>
      <w:lvlJc w:val="left"/>
    </w:lvl>
    <w:lvl w:ilvl="8" w:tplc="2FEE05A2">
      <w:numFmt w:val="decimal"/>
      <w:lvlText w:val=""/>
      <w:lvlJc w:val="left"/>
    </w:lvl>
  </w:abstractNum>
  <w:abstractNum w:abstractNumId="24">
    <w:nsid w:val="00004B40"/>
    <w:multiLevelType w:val="hybridMultilevel"/>
    <w:tmpl w:val="E8EA20C6"/>
    <w:lvl w:ilvl="0" w:tplc="B854F7C0">
      <w:start w:val="1"/>
      <w:numFmt w:val="bullet"/>
      <w:lvlText w:val="с"/>
      <w:lvlJc w:val="left"/>
    </w:lvl>
    <w:lvl w:ilvl="1" w:tplc="0958B020">
      <w:start w:val="1"/>
      <w:numFmt w:val="decimal"/>
      <w:lvlText w:val="%2)"/>
      <w:lvlJc w:val="left"/>
    </w:lvl>
    <w:lvl w:ilvl="2" w:tplc="621AE4CA">
      <w:numFmt w:val="decimal"/>
      <w:lvlText w:val=""/>
      <w:lvlJc w:val="left"/>
    </w:lvl>
    <w:lvl w:ilvl="3" w:tplc="D28AA6C0">
      <w:numFmt w:val="decimal"/>
      <w:lvlText w:val=""/>
      <w:lvlJc w:val="left"/>
    </w:lvl>
    <w:lvl w:ilvl="4" w:tplc="932EE26E">
      <w:numFmt w:val="decimal"/>
      <w:lvlText w:val=""/>
      <w:lvlJc w:val="left"/>
    </w:lvl>
    <w:lvl w:ilvl="5" w:tplc="3556AF8A">
      <w:numFmt w:val="decimal"/>
      <w:lvlText w:val=""/>
      <w:lvlJc w:val="left"/>
    </w:lvl>
    <w:lvl w:ilvl="6" w:tplc="B368351A">
      <w:numFmt w:val="decimal"/>
      <w:lvlText w:val=""/>
      <w:lvlJc w:val="left"/>
    </w:lvl>
    <w:lvl w:ilvl="7" w:tplc="7C2E9522">
      <w:numFmt w:val="decimal"/>
      <w:lvlText w:val=""/>
      <w:lvlJc w:val="left"/>
    </w:lvl>
    <w:lvl w:ilvl="8" w:tplc="B86825AC">
      <w:numFmt w:val="decimal"/>
      <w:lvlText w:val=""/>
      <w:lvlJc w:val="left"/>
    </w:lvl>
  </w:abstractNum>
  <w:abstractNum w:abstractNumId="25">
    <w:nsid w:val="00004CAD"/>
    <w:multiLevelType w:val="hybridMultilevel"/>
    <w:tmpl w:val="8FC4D028"/>
    <w:lvl w:ilvl="0" w:tplc="149ACE18">
      <w:start w:val="1"/>
      <w:numFmt w:val="bullet"/>
      <w:lvlText w:val="В"/>
      <w:lvlJc w:val="left"/>
    </w:lvl>
    <w:lvl w:ilvl="1" w:tplc="18946C5A">
      <w:numFmt w:val="decimal"/>
      <w:lvlText w:val=""/>
      <w:lvlJc w:val="left"/>
    </w:lvl>
    <w:lvl w:ilvl="2" w:tplc="438A8828">
      <w:numFmt w:val="decimal"/>
      <w:lvlText w:val=""/>
      <w:lvlJc w:val="left"/>
    </w:lvl>
    <w:lvl w:ilvl="3" w:tplc="F3CA48E8">
      <w:numFmt w:val="decimal"/>
      <w:lvlText w:val=""/>
      <w:lvlJc w:val="left"/>
    </w:lvl>
    <w:lvl w:ilvl="4" w:tplc="830E3010">
      <w:numFmt w:val="decimal"/>
      <w:lvlText w:val=""/>
      <w:lvlJc w:val="left"/>
    </w:lvl>
    <w:lvl w:ilvl="5" w:tplc="57781B70">
      <w:numFmt w:val="decimal"/>
      <w:lvlText w:val=""/>
      <w:lvlJc w:val="left"/>
    </w:lvl>
    <w:lvl w:ilvl="6" w:tplc="19CC015C">
      <w:numFmt w:val="decimal"/>
      <w:lvlText w:val=""/>
      <w:lvlJc w:val="left"/>
    </w:lvl>
    <w:lvl w:ilvl="7" w:tplc="89E0DC0C">
      <w:numFmt w:val="decimal"/>
      <w:lvlText w:val=""/>
      <w:lvlJc w:val="left"/>
    </w:lvl>
    <w:lvl w:ilvl="8" w:tplc="4838FC10">
      <w:numFmt w:val="decimal"/>
      <w:lvlText w:val=""/>
      <w:lvlJc w:val="left"/>
    </w:lvl>
  </w:abstractNum>
  <w:abstractNum w:abstractNumId="26">
    <w:nsid w:val="00004DF2"/>
    <w:multiLevelType w:val="hybridMultilevel"/>
    <w:tmpl w:val="BDA60AF4"/>
    <w:lvl w:ilvl="0" w:tplc="7DF6DD2E">
      <w:start w:val="1"/>
      <w:numFmt w:val="bullet"/>
      <w:lvlText w:val="В"/>
      <w:lvlJc w:val="left"/>
    </w:lvl>
    <w:lvl w:ilvl="1" w:tplc="EABE35F4">
      <w:numFmt w:val="decimal"/>
      <w:lvlText w:val=""/>
      <w:lvlJc w:val="left"/>
    </w:lvl>
    <w:lvl w:ilvl="2" w:tplc="47C6EA6C">
      <w:numFmt w:val="decimal"/>
      <w:lvlText w:val=""/>
      <w:lvlJc w:val="left"/>
    </w:lvl>
    <w:lvl w:ilvl="3" w:tplc="D86C42CE">
      <w:numFmt w:val="decimal"/>
      <w:lvlText w:val=""/>
      <w:lvlJc w:val="left"/>
    </w:lvl>
    <w:lvl w:ilvl="4" w:tplc="4C2EF0FA">
      <w:numFmt w:val="decimal"/>
      <w:lvlText w:val=""/>
      <w:lvlJc w:val="left"/>
    </w:lvl>
    <w:lvl w:ilvl="5" w:tplc="4E3CCF38">
      <w:numFmt w:val="decimal"/>
      <w:lvlText w:val=""/>
      <w:lvlJc w:val="left"/>
    </w:lvl>
    <w:lvl w:ilvl="6" w:tplc="2ADC8396">
      <w:numFmt w:val="decimal"/>
      <w:lvlText w:val=""/>
      <w:lvlJc w:val="left"/>
    </w:lvl>
    <w:lvl w:ilvl="7" w:tplc="7374AAB8">
      <w:numFmt w:val="decimal"/>
      <w:lvlText w:val=""/>
      <w:lvlJc w:val="left"/>
    </w:lvl>
    <w:lvl w:ilvl="8" w:tplc="DBAA8838">
      <w:numFmt w:val="decimal"/>
      <w:lvlText w:val=""/>
      <w:lvlJc w:val="left"/>
    </w:lvl>
  </w:abstractNum>
  <w:abstractNum w:abstractNumId="27">
    <w:nsid w:val="00004E45"/>
    <w:multiLevelType w:val="hybridMultilevel"/>
    <w:tmpl w:val="9D3CA19A"/>
    <w:lvl w:ilvl="0" w:tplc="102A9582">
      <w:start w:val="1"/>
      <w:numFmt w:val="bullet"/>
      <w:lvlText w:val="-"/>
      <w:lvlJc w:val="left"/>
    </w:lvl>
    <w:lvl w:ilvl="1" w:tplc="27D69F80">
      <w:numFmt w:val="decimal"/>
      <w:lvlText w:val=""/>
      <w:lvlJc w:val="left"/>
    </w:lvl>
    <w:lvl w:ilvl="2" w:tplc="71983CE2">
      <w:numFmt w:val="decimal"/>
      <w:lvlText w:val=""/>
      <w:lvlJc w:val="left"/>
    </w:lvl>
    <w:lvl w:ilvl="3" w:tplc="15CE03D4">
      <w:numFmt w:val="decimal"/>
      <w:lvlText w:val=""/>
      <w:lvlJc w:val="left"/>
    </w:lvl>
    <w:lvl w:ilvl="4" w:tplc="466AE780">
      <w:numFmt w:val="decimal"/>
      <w:lvlText w:val=""/>
      <w:lvlJc w:val="left"/>
    </w:lvl>
    <w:lvl w:ilvl="5" w:tplc="AF26EEB2">
      <w:numFmt w:val="decimal"/>
      <w:lvlText w:val=""/>
      <w:lvlJc w:val="left"/>
    </w:lvl>
    <w:lvl w:ilvl="6" w:tplc="AC0CDF54">
      <w:numFmt w:val="decimal"/>
      <w:lvlText w:val=""/>
      <w:lvlJc w:val="left"/>
    </w:lvl>
    <w:lvl w:ilvl="7" w:tplc="3ECC7440">
      <w:numFmt w:val="decimal"/>
      <w:lvlText w:val=""/>
      <w:lvlJc w:val="left"/>
    </w:lvl>
    <w:lvl w:ilvl="8" w:tplc="2A602488">
      <w:numFmt w:val="decimal"/>
      <w:lvlText w:val=""/>
      <w:lvlJc w:val="left"/>
    </w:lvl>
  </w:abstractNum>
  <w:abstractNum w:abstractNumId="28">
    <w:nsid w:val="000056AE"/>
    <w:multiLevelType w:val="hybridMultilevel"/>
    <w:tmpl w:val="7A28CD5C"/>
    <w:lvl w:ilvl="0" w:tplc="D9DC5860">
      <w:start w:val="1"/>
      <w:numFmt w:val="bullet"/>
      <w:lvlText w:val="-"/>
      <w:lvlJc w:val="left"/>
    </w:lvl>
    <w:lvl w:ilvl="1" w:tplc="CBD2ED22">
      <w:numFmt w:val="decimal"/>
      <w:lvlText w:val=""/>
      <w:lvlJc w:val="left"/>
    </w:lvl>
    <w:lvl w:ilvl="2" w:tplc="DDC6B72A">
      <w:numFmt w:val="decimal"/>
      <w:lvlText w:val=""/>
      <w:lvlJc w:val="left"/>
    </w:lvl>
    <w:lvl w:ilvl="3" w:tplc="49F82D40">
      <w:numFmt w:val="decimal"/>
      <w:lvlText w:val=""/>
      <w:lvlJc w:val="left"/>
    </w:lvl>
    <w:lvl w:ilvl="4" w:tplc="5C64E4CC">
      <w:numFmt w:val="decimal"/>
      <w:lvlText w:val=""/>
      <w:lvlJc w:val="left"/>
    </w:lvl>
    <w:lvl w:ilvl="5" w:tplc="27DA3702">
      <w:numFmt w:val="decimal"/>
      <w:lvlText w:val=""/>
      <w:lvlJc w:val="left"/>
    </w:lvl>
    <w:lvl w:ilvl="6" w:tplc="A1445AA6">
      <w:numFmt w:val="decimal"/>
      <w:lvlText w:val=""/>
      <w:lvlJc w:val="left"/>
    </w:lvl>
    <w:lvl w:ilvl="7" w:tplc="24702246">
      <w:numFmt w:val="decimal"/>
      <w:lvlText w:val=""/>
      <w:lvlJc w:val="left"/>
    </w:lvl>
    <w:lvl w:ilvl="8" w:tplc="1A2A25AE">
      <w:numFmt w:val="decimal"/>
      <w:lvlText w:val=""/>
      <w:lvlJc w:val="left"/>
    </w:lvl>
  </w:abstractNum>
  <w:abstractNum w:abstractNumId="29">
    <w:nsid w:val="00005878"/>
    <w:multiLevelType w:val="hybridMultilevel"/>
    <w:tmpl w:val="91F02D84"/>
    <w:lvl w:ilvl="0" w:tplc="81F86CB4">
      <w:start w:val="1"/>
      <w:numFmt w:val="bullet"/>
      <w:lvlText w:val="-"/>
      <w:lvlJc w:val="left"/>
    </w:lvl>
    <w:lvl w:ilvl="1" w:tplc="CD70E1CC">
      <w:numFmt w:val="decimal"/>
      <w:lvlText w:val=""/>
      <w:lvlJc w:val="left"/>
    </w:lvl>
    <w:lvl w:ilvl="2" w:tplc="0F48BE28">
      <w:numFmt w:val="decimal"/>
      <w:lvlText w:val=""/>
      <w:lvlJc w:val="left"/>
    </w:lvl>
    <w:lvl w:ilvl="3" w:tplc="B0A4FA32">
      <w:numFmt w:val="decimal"/>
      <w:lvlText w:val=""/>
      <w:lvlJc w:val="left"/>
    </w:lvl>
    <w:lvl w:ilvl="4" w:tplc="031A486E">
      <w:numFmt w:val="decimal"/>
      <w:lvlText w:val=""/>
      <w:lvlJc w:val="left"/>
    </w:lvl>
    <w:lvl w:ilvl="5" w:tplc="18B2A96A">
      <w:numFmt w:val="decimal"/>
      <w:lvlText w:val=""/>
      <w:lvlJc w:val="left"/>
    </w:lvl>
    <w:lvl w:ilvl="6" w:tplc="D5BC0C68">
      <w:numFmt w:val="decimal"/>
      <w:lvlText w:val=""/>
      <w:lvlJc w:val="left"/>
    </w:lvl>
    <w:lvl w:ilvl="7" w:tplc="5C1AA53A">
      <w:numFmt w:val="decimal"/>
      <w:lvlText w:val=""/>
      <w:lvlJc w:val="left"/>
    </w:lvl>
    <w:lvl w:ilvl="8" w:tplc="1CA40086">
      <w:numFmt w:val="decimal"/>
      <w:lvlText w:val=""/>
      <w:lvlJc w:val="left"/>
    </w:lvl>
  </w:abstractNum>
  <w:abstractNum w:abstractNumId="30">
    <w:nsid w:val="00005CFD"/>
    <w:multiLevelType w:val="hybridMultilevel"/>
    <w:tmpl w:val="20ACC03E"/>
    <w:lvl w:ilvl="0" w:tplc="96662C64">
      <w:start w:val="1"/>
      <w:numFmt w:val="bullet"/>
      <w:lvlText w:val="-"/>
      <w:lvlJc w:val="left"/>
    </w:lvl>
    <w:lvl w:ilvl="1" w:tplc="491ADBA0">
      <w:numFmt w:val="decimal"/>
      <w:lvlText w:val=""/>
      <w:lvlJc w:val="left"/>
    </w:lvl>
    <w:lvl w:ilvl="2" w:tplc="0ADAC16E">
      <w:numFmt w:val="decimal"/>
      <w:lvlText w:val=""/>
      <w:lvlJc w:val="left"/>
    </w:lvl>
    <w:lvl w:ilvl="3" w:tplc="48541E5C">
      <w:numFmt w:val="decimal"/>
      <w:lvlText w:val=""/>
      <w:lvlJc w:val="left"/>
    </w:lvl>
    <w:lvl w:ilvl="4" w:tplc="2A88F1DC">
      <w:numFmt w:val="decimal"/>
      <w:lvlText w:val=""/>
      <w:lvlJc w:val="left"/>
    </w:lvl>
    <w:lvl w:ilvl="5" w:tplc="18E0AB86">
      <w:numFmt w:val="decimal"/>
      <w:lvlText w:val=""/>
      <w:lvlJc w:val="left"/>
    </w:lvl>
    <w:lvl w:ilvl="6" w:tplc="AC32A00C">
      <w:numFmt w:val="decimal"/>
      <w:lvlText w:val=""/>
      <w:lvlJc w:val="left"/>
    </w:lvl>
    <w:lvl w:ilvl="7" w:tplc="98600452">
      <w:numFmt w:val="decimal"/>
      <w:lvlText w:val=""/>
      <w:lvlJc w:val="left"/>
    </w:lvl>
    <w:lvl w:ilvl="8" w:tplc="37D2EA18">
      <w:numFmt w:val="decimal"/>
      <w:lvlText w:val=""/>
      <w:lvlJc w:val="left"/>
    </w:lvl>
  </w:abstractNum>
  <w:abstractNum w:abstractNumId="31">
    <w:nsid w:val="00005E14"/>
    <w:multiLevelType w:val="hybridMultilevel"/>
    <w:tmpl w:val="2830426C"/>
    <w:lvl w:ilvl="0" w:tplc="AE08E2C2">
      <w:start w:val="1"/>
      <w:numFmt w:val="bullet"/>
      <w:lvlText w:val="-"/>
      <w:lvlJc w:val="left"/>
    </w:lvl>
    <w:lvl w:ilvl="1" w:tplc="CD0CDC38">
      <w:numFmt w:val="decimal"/>
      <w:lvlText w:val=""/>
      <w:lvlJc w:val="left"/>
    </w:lvl>
    <w:lvl w:ilvl="2" w:tplc="FF0E8798">
      <w:numFmt w:val="decimal"/>
      <w:lvlText w:val=""/>
      <w:lvlJc w:val="left"/>
    </w:lvl>
    <w:lvl w:ilvl="3" w:tplc="787488F0">
      <w:numFmt w:val="decimal"/>
      <w:lvlText w:val=""/>
      <w:lvlJc w:val="left"/>
    </w:lvl>
    <w:lvl w:ilvl="4" w:tplc="DADA5C08">
      <w:numFmt w:val="decimal"/>
      <w:lvlText w:val=""/>
      <w:lvlJc w:val="left"/>
    </w:lvl>
    <w:lvl w:ilvl="5" w:tplc="1EFC1D94">
      <w:numFmt w:val="decimal"/>
      <w:lvlText w:val=""/>
      <w:lvlJc w:val="left"/>
    </w:lvl>
    <w:lvl w:ilvl="6" w:tplc="27F0A0B6">
      <w:numFmt w:val="decimal"/>
      <w:lvlText w:val=""/>
      <w:lvlJc w:val="left"/>
    </w:lvl>
    <w:lvl w:ilvl="7" w:tplc="0DFE220A">
      <w:numFmt w:val="decimal"/>
      <w:lvlText w:val=""/>
      <w:lvlJc w:val="left"/>
    </w:lvl>
    <w:lvl w:ilvl="8" w:tplc="429EF87E">
      <w:numFmt w:val="decimal"/>
      <w:lvlText w:val=""/>
      <w:lvlJc w:val="left"/>
    </w:lvl>
  </w:abstractNum>
  <w:abstractNum w:abstractNumId="32">
    <w:nsid w:val="00005F32"/>
    <w:multiLevelType w:val="hybridMultilevel"/>
    <w:tmpl w:val="7C6842DE"/>
    <w:lvl w:ilvl="0" w:tplc="BA028038">
      <w:start w:val="1"/>
      <w:numFmt w:val="bullet"/>
      <w:lvlText w:val="-"/>
      <w:lvlJc w:val="left"/>
    </w:lvl>
    <w:lvl w:ilvl="1" w:tplc="8D662146">
      <w:numFmt w:val="decimal"/>
      <w:lvlText w:val=""/>
      <w:lvlJc w:val="left"/>
    </w:lvl>
    <w:lvl w:ilvl="2" w:tplc="F9A4A46A">
      <w:numFmt w:val="decimal"/>
      <w:lvlText w:val=""/>
      <w:lvlJc w:val="left"/>
    </w:lvl>
    <w:lvl w:ilvl="3" w:tplc="09708FA0">
      <w:numFmt w:val="decimal"/>
      <w:lvlText w:val=""/>
      <w:lvlJc w:val="left"/>
    </w:lvl>
    <w:lvl w:ilvl="4" w:tplc="79F4E5F4">
      <w:numFmt w:val="decimal"/>
      <w:lvlText w:val=""/>
      <w:lvlJc w:val="left"/>
    </w:lvl>
    <w:lvl w:ilvl="5" w:tplc="757EEDBE">
      <w:numFmt w:val="decimal"/>
      <w:lvlText w:val=""/>
      <w:lvlJc w:val="left"/>
    </w:lvl>
    <w:lvl w:ilvl="6" w:tplc="1B3C3CE8">
      <w:numFmt w:val="decimal"/>
      <w:lvlText w:val=""/>
      <w:lvlJc w:val="left"/>
    </w:lvl>
    <w:lvl w:ilvl="7" w:tplc="DD082BD6">
      <w:numFmt w:val="decimal"/>
      <w:lvlText w:val=""/>
      <w:lvlJc w:val="left"/>
    </w:lvl>
    <w:lvl w:ilvl="8" w:tplc="270A1A1E">
      <w:numFmt w:val="decimal"/>
      <w:lvlText w:val=""/>
      <w:lvlJc w:val="left"/>
    </w:lvl>
  </w:abstractNum>
  <w:abstractNum w:abstractNumId="33">
    <w:nsid w:val="00005F49"/>
    <w:multiLevelType w:val="hybridMultilevel"/>
    <w:tmpl w:val="4D122658"/>
    <w:lvl w:ilvl="0" w:tplc="53766290">
      <w:start w:val="1"/>
      <w:numFmt w:val="bullet"/>
      <w:lvlText w:val="о"/>
      <w:lvlJc w:val="left"/>
    </w:lvl>
    <w:lvl w:ilvl="1" w:tplc="CD2CC96E">
      <w:numFmt w:val="decimal"/>
      <w:lvlText w:val=""/>
      <w:lvlJc w:val="left"/>
    </w:lvl>
    <w:lvl w:ilvl="2" w:tplc="1B8417A4">
      <w:numFmt w:val="decimal"/>
      <w:lvlText w:val=""/>
      <w:lvlJc w:val="left"/>
    </w:lvl>
    <w:lvl w:ilvl="3" w:tplc="3E8CF686">
      <w:numFmt w:val="decimal"/>
      <w:lvlText w:val=""/>
      <w:lvlJc w:val="left"/>
    </w:lvl>
    <w:lvl w:ilvl="4" w:tplc="15244408">
      <w:numFmt w:val="decimal"/>
      <w:lvlText w:val=""/>
      <w:lvlJc w:val="left"/>
    </w:lvl>
    <w:lvl w:ilvl="5" w:tplc="4D729C92">
      <w:numFmt w:val="decimal"/>
      <w:lvlText w:val=""/>
      <w:lvlJc w:val="left"/>
    </w:lvl>
    <w:lvl w:ilvl="6" w:tplc="29A2910E">
      <w:numFmt w:val="decimal"/>
      <w:lvlText w:val=""/>
      <w:lvlJc w:val="left"/>
    </w:lvl>
    <w:lvl w:ilvl="7" w:tplc="3D10083E">
      <w:numFmt w:val="decimal"/>
      <w:lvlText w:val=""/>
      <w:lvlJc w:val="left"/>
    </w:lvl>
    <w:lvl w:ilvl="8" w:tplc="A69E852A">
      <w:numFmt w:val="decimal"/>
      <w:lvlText w:val=""/>
      <w:lvlJc w:val="left"/>
    </w:lvl>
  </w:abstractNum>
  <w:abstractNum w:abstractNumId="34">
    <w:nsid w:val="000063CB"/>
    <w:multiLevelType w:val="hybridMultilevel"/>
    <w:tmpl w:val="08168412"/>
    <w:lvl w:ilvl="0" w:tplc="0BCE567A">
      <w:start w:val="1"/>
      <w:numFmt w:val="bullet"/>
      <w:lvlText w:val="-"/>
      <w:lvlJc w:val="left"/>
    </w:lvl>
    <w:lvl w:ilvl="1" w:tplc="1534BA0A">
      <w:numFmt w:val="decimal"/>
      <w:lvlText w:val=""/>
      <w:lvlJc w:val="left"/>
    </w:lvl>
    <w:lvl w:ilvl="2" w:tplc="B9BCF248">
      <w:numFmt w:val="decimal"/>
      <w:lvlText w:val=""/>
      <w:lvlJc w:val="left"/>
    </w:lvl>
    <w:lvl w:ilvl="3" w:tplc="47D4ECCE">
      <w:numFmt w:val="decimal"/>
      <w:lvlText w:val=""/>
      <w:lvlJc w:val="left"/>
    </w:lvl>
    <w:lvl w:ilvl="4" w:tplc="4D621338">
      <w:numFmt w:val="decimal"/>
      <w:lvlText w:val=""/>
      <w:lvlJc w:val="left"/>
    </w:lvl>
    <w:lvl w:ilvl="5" w:tplc="B56EB0A6">
      <w:numFmt w:val="decimal"/>
      <w:lvlText w:val=""/>
      <w:lvlJc w:val="left"/>
    </w:lvl>
    <w:lvl w:ilvl="6" w:tplc="7F94DC78">
      <w:numFmt w:val="decimal"/>
      <w:lvlText w:val=""/>
      <w:lvlJc w:val="left"/>
    </w:lvl>
    <w:lvl w:ilvl="7" w:tplc="8728B372">
      <w:numFmt w:val="decimal"/>
      <w:lvlText w:val=""/>
      <w:lvlJc w:val="left"/>
    </w:lvl>
    <w:lvl w:ilvl="8" w:tplc="BFA00696">
      <w:numFmt w:val="decimal"/>
      <w:lvlText w:val=""/>
      <w:lvlJc w:val="left"/>
    </w:lvl>
  </w:abstractNum>
  <w:abstractNum w:abstractNumId="35">
    <w:nsid w:val="000066C4"/>
    <w:multiLevelType w:val="hybridMultilevel"/>
    <w:tmpl w:val="8D1C0C28"/>
    <w:lvl w:ilvl="0" w:tplc="ABBCEDA8">
      <w:start w:val="5"/>
      <w:numFmt w:val="decimal"/>
      <w:lvlText w:val="%1)"/>
      <w:lvlJc w:val="left"/>
    </w:lvl>
    <w:lvl w:ilvl="1" w:tplc="CE949166">
      <w:start w:val="6"/>
      <w:numFmt w:val="decimal"/>
      <w:lvlText w:val="%2)"/>
      <w:lvlJc w:val="left"/>
    </w:lvl>
    <w:lvl w:ilvl="2" w:tplc="9302498A">
      <w:numFmt w:val="decimal"/>
      <w:lvlText w:val=""/>
      <w:lvlJc w:val="left"/>
    </w:lvl>
    <w:lvl w:ilvl="3" w:tplc="8494844A">
      <w:numFmt w:val="decimal"/>
      <w:lvlText w:val=""/>
      <w:lvlJc w:val="left"/>
    </w:lvl>
    <w:lvl w:ilvl="4" w:tplc="8E12E7B0">
      <w:numFmt w:val="decimal"/>
      <w:lvlText w:val=""/>
      <w:lvlJc w:val="left"/>
    </w:lvl>
    <w:lvl w:ilvl="5" w:tplc="CC22D8F4">
      <w:numFmt w:val="decimal"/>
      <w:lvlText w:val=""/>
      <w:lvlJc w:val="left"/>
    </w:lvl>
    <w:lvl w:ilvl="6" w:tplc="C3D8C316">
      <w:numFmt w:val="decimal"/>
      <w:lvlText w:val=""/>
      <w:lvlJc w:val="left"/>
    </w:lvl>
    <w:lvl w:ilvl="7" w:tplc="CB340898">
      <w:numFmt w:val="decimal"/>
      <w:lvlText w:val=""/>
      <w:lvlJc w:val="left"/>
    </w:lvl>
    <w:lvl w:ilvl="8" w:tplc="F5F69FA0">
      <w:numFmt w:val="decimal"/>
      <w:lvlText w:val=""/>
      <w:lvlJc w:val="left"/>
    </w:lvl>
  </w:abstractNum>
  <w:abstractNum w:abstractNumId="36">
    <w:nsid w:val="00006B36"/>
    <w:multiLevelType w:val="hybridMultilevel"/>
    <w:tmpl w:val="972E4940"/>
    <w:lvl w:ilvl="0" w:tplc="B086B158">
      <w:start w:val="1"/>
      <w:numFmt w:val="bullet"/>
      <w:lvlText w:val="-"/>
      <w:lvlJc w:val="left"/>
    </w:lvl>
    <w:lvl w:ilvl="1" w:tplc="29D65BBC">
      <w:numFmt w:val="decimal"/>
      <w:lvlText w:val=""/>
      <w:lvlJc w:val="left"/>
    </w:lvl>
    <w:lvl w:ilvl="2" w:tplc="96002672">
      <w:numFmt w:val="decimal"/>
      <w:lvlText w:val=""/>
      <w:lvlJc w:val="left"/>
    </w:lvl>
    <w:lvl w:ilvl="3" w:tplc="666CC6FA">
      <w:numFmt w:val="decimal"/>
      <w:lvlText w:val=""/>
      <w:lvlJc w:val="left"/>
    </w:lvl>
    <w:lvl w:ilvl="4" w:tplc="EA32FF0A">
      <w:numFmt w:val="decimal"/>
      <w:lvlText w:val=""/>
      <w:lvlJc w:val="left"/>
    </w:lvl>
    <w:lvl w:ilvl="5" w:tplc="A9607326">
      <w:numFmt w:val="decimal"/>
      <w:lvlText w:val=""/>
      <w:lvlJc w:val="left"/>
    </w:lvl>
    <w:lvl w:ilvl="6" w:tplc="E8B650F8">
      <w:numFmt w:val="decimal"/>
      <w:lvlText w:val=""/>
      <w:lvlJc w:val="left"/>
    </w:lvl>
    <w:lvl w:ilvl="7" w:tplc="915AB314">
      <w:numFmt w:val="decimal"/>
      <w:lvlText w:val=""/>
      <w:lvlJc w:val="left"/>
    </w:lvl>
    <w:lvl w:ilvl="8" w:tplc="7EBEB8FC">
      <w:numFmt w:val="decimal"/>
      <w:lvlText w:val=""/>
      <w:lvlJc w:val="left"/>
    </w:lvl>
  </w:abstractNum>
  <w:abstractNum w:abstractNumId="37">
    <w:nsid w:val="00006B89"/>
    <w:multiLevelType w:val="hybridMultilevel"/>
    <w:tmpl w:val="37B486D0"/>
    <w:lvl w:ilvl="0" w:tplc="57D28512">
      <w:start w:val="2"/>
      <w:numFmt w:val="decimal"/>
      <w:lvlText w:val="%1."/>
      <w:lvlJc w:val="left"/>
    </w:lvl>
    <w:lvl w:ilvl="1" w:tplc="84A2A48C">
      <w:numFmt w:val="decimal"/>
      <w:lvlText w:val=""/>
      <w:lvlJc w:val="left"/>
    </w:lvl>
    <w:lvl w:ilvl="2" w:tplc="2E4CA78E">
      <w:numFmt w:val="decimal"/>
      <w:lvlText w:val=""/>
      <w:lvlJc w:val="left"/>
    </w:lvl>
    <w:lvl w:ilvl="3" w:tplc="9EF811D0">
      <w:numFmt w:val="decimal"/>
      <w:lvlText w:val=""/>
      <w:lvlJc w:val="left"/>
    </w:lvl>
    <w:lvl w:ilvl="4" w:tplc="BC20C520">
      <w:numFmt w:val="decimal"/>
      <w:lvlText w:val=""/>
      <w:lvlJc w:val="left"/>
    </w:lvl>
    <w:lvl w:ilvl="5" w:tplc="FB103E50">
      <w:numFmt w:val="decimal"/>
      <w:lvlText w:val=""/>
      <w:lvlJc w:val="left"/>
    </w:lvl>
    <w:lvl w:ilvl="6" w:tplc="0D828A10">
      <w:numFmt w:val="decimal"/>
      <w:lvlText w:val=""/>
      <w:lvlJc w:val="left"/>
    </w:lvl>
    <w:lvl w:ilvl="7" w:tplc="E85E1D8E">
      <w:numFmt w:val="decimal"/>
      <w:lvlText w:val=""/>
      <w:lvlJc w:val="left"/>
    </w:lvl>
    <w:lvl w:ilvl="8" w:tplc="3D94D0C8">
      <w:numFmt w:val="decimal"/>
      <w:lvlText w:val=""/>
      <w:lvlJc w:val="left"/>
    </w:lvl>
  </w:abstractNum>
  <w:abstractNum w:abstractNumId="38">
    <w:nsid w:val="00006BFC"/>
    <w:multiLevelType w:val="hybridMultilevel"/>
    <w:tmpl w:val="230A81EE"/>
    <w:lvl w:ilvl="0" w:tplc="E8FC9614">
      <w:start w:val="1"/>
      <w:numFmt w:val="bullet"/>
      <w:lvlText w:val="-"/>
      <w:lvlJc w:val="left"/>
    </w:lvl>
    <w:lvl w:ilvl="1" w:tplc="F6FEFB74">
      <w:numFmt w:val="decimal"/>
      <w:lvlText w:val=""/>
      <w:lvlJc w:val="left"/>
    </w:lvl>
    <w:lvl w:ilvl="2" w:tplc="35987CA0">
      <w:numFmt w:val="decimal"/>
      <w:lvlText w:val=""/>
      <w:lvlJc w:val="left"/>
    </w:lvl>
    <w:lvl w:ilvl="3" w:tplc="8B1069AE">
      <w:numFmt w:val="decimal"/>
      <w:lvlText w:val=""/>
      <w:lvlJc w:val="left"/>
    </w:lvl>
    <w:lvl w:ilvl="4" w:tplc="909E885E">
      <w:numFmt w:val="decimal"/>
      <w:lvlText w:val=""/>
      <w:lvlJc w:val="left"/>
    </w:lvl>
    <w:lvl w:ilvl="5" w:tplc="12DCDE2E">
      <w:numFmt w:val="decimal"/>
      <w:lvlText w:val=""/>
      <w:lvlJc w:val="left"/>
    </w:lvl>
    <w:lvl w:ilvl="6" w:tplc="136092BA">
      <w:numFmt w:val="decimal"/>
      <w:lvlText w:val=""/>
      <w:lvlJc w:val="left"/>
    </w:lvl>
    <w:lvl w:ilvl="7" w:tplc="59046C36">
      <w:numFmt w:val="decimal"/>
      <w:lvlText w:val=""/>
      <w:lvlJc w:val="left"/>
    </w:lvl>
    <w:lvl w:ilvl="8" w:tplc="C8A4C778">
      <w:numFmt w:val="decimal"/>
      <w:lvlText w:val=""/>
      <w:lvlJc w:val="left"/>
    </w:lvl>
  </w:abstractNum>
  <w:abstractNum w:abstractNumId="39">
    <w:nsid w:val="00006E5D"/>
    <w:multiLevelType w:val="hybridMultilevel"/>
    <w:tmpl w:val="949EF0C8"/>
    <w:lvl w:ilvl="0" w:tplc="DFE86698">
      <w:start w:val="1"/>
      <w:numFmt w:val="decimal"/>
      <w:lvlText w:val="%1."/>
      <w:lvlJc w:val="left"/>
    </w:lvl>
    <w:lvl w:ilvl="1" w:tplc="53AA2418">
      <w:numFmt w:val="decimal"/>
      <w:lvlText w:val=""/>
      <w:lvlJc w:val="left"/>
    </w:lvl>
    <w:lvl w:ilvl="2" w:tplc="155CC010">
      <w:numFmt w:val="decimal"/>
      <w:lvlText w:val=""/>
      <w:lvlJc w:val="left"/>
    </w:lvl>
    <w:lvl w:ilvl="3" w:tplc="DD86186E">
      <w:numFmt w:val="decimal"/>
      <w:lvlText w:val=""/>
      <w:lvlJc w:val="left"/>
    </w:lvl>
    <w:lvl w:ilvl="4" w:tplc="862E1044">
      <w:numFmt w:val="decimal"/>
      <w:lvlText w:val=""/>
      <w:lvlJc w:val="left"/>
    </w:lvl>
    <w:lvl w:ilvl="5" w:tplc="688ADF50">
      <w:numFmt w:val="decimal"/>
      <w:lvlText w:val=""/>
      <w:lvlJc w:val="left"/>
    </w:lvl>
    <w:lvl w:ilvl="6" w:tplc="84FE9324">
      <w:numFmt w:val="decimal"/>
      <w:lvlText w:val=""/>
      <w:lvlJc w:val="left"/>
    </w:lvl>
    <w:lvl w:ilvl="7" w:tplc="67B6394E">
      <w:numFmt w:val="decimal"/>
      <w:lvlText w:val=""/>
      <w:lvlJc w:val="left"/>
    </w:lvl>
    <w:lvl w:ilvl="8" w:tplc="DD1C190C">
      <w:numFmt w:val="decimal"/>
      <w:lvlText w:val=""/>
      <w:lvlJc w:val="left"/>
    </w:lvl>
  </w:abstractNum>
  <w:abstractNum w:abstractNumId="40">
    <w:nsid w:val="0000759A"/>
    <w:multiLevelType w:val="hybridMultilevel"/>
    <w:tmpl w:val="EB8E2F48"/>
    <w:lvl w:ilvl="0" w:tplc="2DD00122">
      <w:start w:val="1"/>
      <w:numFmt w:val="bullet"/>
      <w:lvlText w:val="-"/>
      <w:lvlJc w:val="left"/>
    </w:lvl>
    <w:lvl w:ilvl="1" w:tplc="C7CC6952">
      <w:numFmt w:val="decimal"/>
      <w:lvlText w:val=""/>
      <w:lvlJc w:val="left"/>
    </w:lvl>
    <w:lvl w:ilvl="2" w:tplc="CC6012E0">
      <w:numFmt w:val="decimal"/>
      <w:lvlText w:val=""/>
      <w:lvlJc w:val="left"/>
    </w:lvl>
    <w:lvl w:ilvl="3" w:tplc="86CE1D1C">
      <w:numFmt w:val="decimal"/>
      <w:lvlText w:val=""/>
      <w:lvlJc w:val="left"/>
    </w:lvl>
    <w:lvl w:ilvl="4" w:tplc="4300BA16">
      <w:numFmt w:val="decimal"/>
      <w:lvlText w:val=""/>
      <w:lvlJc w:val="left"/>
    </w:lvl>
    <w:lvl w:ilvl="5" w:tplc="54721358">
      <w:numFmt w:val="decimal"/>
      <w:lvlText w:val=""/>
      <w:lvlJc w:val="left"/>
    </w:lvl>
    <w:lvl w:ilvl="6" w:tplc="81E49108">
      <w:numFmt w:val="decimal"/>
      <w:lvlText w:val=""/>
      <w:lvlJc w:val="left"/>
    </w:lvl>
    <w:lvl w:ilvl="7" w:tplc="48F4194A">
      <w:numFmt w:val="decimal"/>
      <w:lvlText w:val=""/>
      <w:lvlJc w:val="left"/>
    </w:lvl>
    <w:lvl w:ilvl="8" w:tplc="8D58F4C0">
      <w:numFmt w:val="decimal"/>
      <w:lvlText w:val=""/>
      <w:lvlJc w:val="left"/>
    </w:lvl>
  </w:abstractNum>
  <w:abstractNum w:abstractNumId="41">
    <w:nsid w:val="0000797D"/>
    <w:multiLevelType w:val="hybridMultilevel"/>
    <w:tmpl w:val="A510FD84"/>
    <w:lvl w:ilvl="0" w:tplc="3E96533A">
      <w:start w:val="1"/>
      <w:numFmt w:val="bullet"/>
      <w:lvlText w:val="-"/>
      <w:lvlJc w:val="left"/>
    </w:lvl>
    <w:lvl w:ilvl="1" w:tplc="5E2AF72E">
      <w:numFmt w:val="decimal"/>
      <w:lvlText w:val=""/>
      <w:lvlJc w:val="left"/>
    </w:lvl>
    <w:lvl w:ilvl="2" w:tplc="20B4DD9A">
      <w:numFmt w:val="decimal"/>
      <w:lvlText w:val=""/>
      <w:lvlJc w:val="left"/>
    </w:lvl>
    <w:lvl w:ilvl="3" w:tplc="F52EA2A6">
      <w:numFmt w:val="decimal"/>
      <w:lvlText w:val=""/>
      <w:lvlJc w:val="left"/>
    </w:lvl>
    <w:lvl w:ilvl="4" w:tplc="61CA0D96">
      <w:numFmt w:val="decimal"/>
      <w:lvlText w:val=""/>
      <w:lvlJc w:val="left"/>
    </w:lvl>
    <w:lvl w:ilvl="5" w:tplc="A9245010">
      <w:numFmt w:val="decimal"/>
      <w:lvlText w:val=""/>
      <w:lvlJc w:val="left"/>
    </w:lvl>
    <w:lvl w:ilvl="6" w:tplc="EACE9ECA">
      <w:numFmt w:val="decimal"/>
      <w:lvlText w:val=""/>
      <w:lvlJc w:val="left"/>
    </w:lvl>
    <w:lvl w:ilvl="7" w:tplc="44CA6308">
      <w:numFmt w:val="decimal"/>
      <w:lvlText w:val=""/>
      <w:lvlJc w:val="left"/>
    </w:lvl>
    <w:lvl w:ilvl="8" w:tplc="9F6ED0A8">
      <w:numFmt w:val="decimal"/>
      <w:lvlText w:val=""/>
      <w:lvlJc w:val="left"/>
    </w:lvl>
  </w:abstractNum>
  <w:abstractNum w:abstractNumId="42">
    <w:nsid w:val="00007EB7"/>
    <w:multiLevelType w:val="hybridMultilevel"/>
    <w:tmpl w:val="519AD716"/>
    <w:lvl w:ilvl="0" w:tplc="F02A2936">
      <w:start w:val="1"/>
      <w:numFmt w:val="decimal"/>
      <w:lvlText w:val="%1)"/>
      <w:lvlJc w:val="left"/>
    </w:lvl>
    <w:lvl w:ilvl="1" w:tplc="6542033E">
      <w:numFmt w:val="decimal"/>
      <w:lvlText w:val=""/>
      <w:lvlJc w:val="left"/>
    </w:lvl>
    <w:lvl w:ilvl="2" w:tplc="A208955A">
      <w:numFmt w:val="decimal"/>
      <w:lvlText w:val=""/>
      <w:lvlJc w:val="left"/>
    </w:lvl>
    <w:lvl w:ilvl="3" w:tplc="0C28DF32">
      <w:numFmt w:val="decimal"/>
      <w:lvlText w:val=""/>
      <w:lvlJc w:val="left"/>
    </w:lvl>
    <w:lvl w:ilvl="4" w:tplc="0EBE016E">
      <w:numFmt w:val="decimal"/>
      <w:lvlText w:val=""/>
      <w:lvlJc w:val="left"/>
    </w:lvl>
    <w:lvl w:ilvl="5" w:tplc="41D2991C">
      <w:numFmt w:val="decimal"/>
      <w:lvlText w:val=""/>
      <w:lvlJc w:val="left"/>
    </w:lvl>
    <w:lvl w:ilvl="6" w:tplc="592C541C">
      <w:numFmt w:val="decimal"/>
      <w:lvlText w:val=""/>
      <w:lvlJc w:val="left"/>
    </w:lvl>
    <w:lvl w:ilvl="7" w:tplc="2AC29ACE">
      <w:numFmt w:val="decimal"/>
      <w:lvlText w:val=""/>
      <w:lvlJc w:val="left"/>
    </w:lvl>
    <w:lvl w:ilvl="8" w:tplc="79088696">
      <w:numFmt w:val="decimal"/>
      <w:lvlText w:val=""/>
      <w:lvlJc w:val="left"/>
    </w:lvl>
  </w:abstractNum>
  <w:abstractNum w:abstractNumId="43">
    <w:nsid w:val="00007F96"/>
    <w:multiLevelType w:val="hybridMultilevel"/>
    <w:tmpl w:val="C11858B8"/>
    <w:lvl w:ilvl="0" w:tplc="1CF06464">
      <w:start w:val="1"/>
      <w:numFmt w:val="bullet"/>
      <w:lvlText w:val="-"/>
      <w:lvlJc w:val="left"/>
    </w:lvl>
    <w:lvl w:ilvl="1" w:tplc="B7C69F44">
      <w:numFmt w:val="decimal"/>
      <w:lvlText w:val=""/>
      <w:lvlJc w:val="left"/>
    </w:lvl>
    <w:lvl w:ilvl="2" w:tplc="923ED944">
      <w:numFmt w:val="decimal"/>
      <w:lvlText w:val=""/>
      <w:lvlJc w:val="left"/>
    </w:lvl>
    <w:lvl w:ilvl="3" w:tplc="91366030">
      <w:numFmt w:val="decimal"/>
      <w:lvlText w:val=""/>
      <w:lvlJc w:val="left"/>
    </w:lvl>
    <w:lvl w:ilvl="4" w:tplc="8AAA1508">
      <w:numFmt w:val="decimal"/>
      <w:lvlText w:val=""/>
      <w:lvlJc w:val="left"/>
    </w:lvl>
    <w:lvl w:ilvl="5" w:tplc="54CEC4DA">
      <w:numFmt w:val="decimal"/>
      <w:lvlText w:val=""/>
      <w:lvlJc w:val="left"/>
    </w:lvl>
    <w:lvl w:ilvl="6" w:tplc="7A9E8348">
      <w:numFmt w:val="decimal"/>
      <w:lvlText w:val=""/>
      <w:lvlJc w:val="left"/>
    </w:lvl>
    <w:lvl w:ilvl="7" w:tplc="C1D21020">
      <w:numFmt w:val="decimal"/>
      <w:lvlText w:val=""/>
      <w:lvlJc w:val="left"/>
    </w:lvl>
    <w:lvl w:ilvl="8" w:tplc="08E69AA2">
      <w:numFmt w:val="decimal"/>
      <w:lvlText w:val=""/>
      <w:lvlJc w:val="left"/>
    </w:lvl>
  </w:abstractNum>
  <w:abstractNum w:abstractNumId="44">
    <w:nsid w:val="00007FF5"/>
    <w:multiLevelType w:val="hybridMultilevel"/>
    <w:tmpl w:val="C6F06236"/>
    <w:lvl w:ilvl="0" w:tplc="46520C84">
      <w:start w:val="1"/>
      <w:numFmt w:val="bullet"/>
      <w:lvlText w:val="-"/>
      <w:lvlJc w:val="left"/>
    </w:lvl>
    <w:lvl w:ilvl="1" w:tplc="A496A722">
      <w:numFmt w:val="decimal"/>
      <w:lvlText w:val=""/>
      <w:lvlJc w:val="left"/>
    </w:lvl>
    <w:lvl w:ilvl="2" w:tplc="5B54FCC4">
      <w:numFmt w:val="decimal"/>
      <w:lvlText w:val=""/>
      <w:lvlJc w:val="left"/>
    </w:lvl>
    <w:lvl w:ilvl="3" w:tplc="7F1CCCD2">
      <w:numFmt w:val="decimal"/>
      <w:lvlText w:val=""/>
      <w:lvlJc w:val="left"/>
    </w:lvl>
    <w:lvl w:ilvl="4" w:tplc="3C829F76">
      <w:numFmt w:val="decimal"/>
      <w:lvlText w:val=""/>
      <w:lvlJc w:val="left"/>
    </w:lvl>
    <w:lvl w:ilvl="5" w:tplc="10061E08">
      <w:numFmt w:val="decimal"/>
      <w:lvlText w:val=""/>
      <w:lvlJc w:val="left"/>
    </w:lvl>
    <w:lvl w:ilvl="6" w:tplc="8F38DC78">
      <w:numFmt w:val="decimal"/>
      <w:lvlText w:val=""/>
      <w:lvlJc w:val="left"/>
    </w:lvl>
    <w:lvl w:ilvl="7" w:tplc="911EC78C">
      <w:numFmt w:val="decimal"/>
      <w:lvlText w:val=""/>
      <w:lvlJc w:val="left"/>
    </w:lvl>
    <w:lvl w:ilvl="8" w:tplc="BD109DFE">
      <w:numFmt w:val="decimal"/>
      <w:lvlText w:val=""/>
      <w:lvlJc w:val="left"/>
    </w:lvl>
  </w:abstractNum>
  <w:abstractNum w:abstractNumId="45">
    <w:nsid w:val="6C6120E7"/>
    <w:multiLevelType w:val="hybridMultilevel"/>
    <w:tmpl w:val="0C8824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9"/>
  </w:num>
  <w:num w:numId="3">
    <w:abstractNumId w:val="7"/>
  </w:num>
  <w:num w:numId="4">
    <w:abstractNumId w:val="34"/>
  </w:num>
  <w:num w:numId="5">
    <w:abstractNumId w:val="38"/>
  </w:num>
  <w:num w:numId="6">
    <w:abstractNumId w:val="43"/>
  </w:num>
  <w:num w:numId="7">
    <w:abstractNumId w:val="44"/>
  </w:num>
  <w:num w:numId="8">
    <w:abstractNumId w:val="27"/>
  </w:num>
  <w:num w:numId="9">
    <w:abstractNumId w:val="17"/>
  </w:num>
  <w:num w:numId="10">
    <w:abstractNumId w:val="10"/>
  </w:num>
  <w:num w:numId="11">
    <w:abstractNumId w:val="13"/>
  </w:num>
  <w:num w:numId="12">
    <w:abstractNumId w:val="37"/>
  </w:num>
  <w:num w:numId="13">
    <w:abstractNumId w:val="1"/>
  </w:num>
  <w:num w:numId="14">
    <w:abstractNumId w:val="15"/>
  </w:num>
  <w:num w:numId="15">
    <w:abstractNumId w:val="3"/>
  </w:num>
  <w:num w:numId="16">
    <w:abstractNumId w:val="28"/>
  </w:num>
  <w:num w:numId="17">
    <w:abstractNumId w:val="2"/>
  </w:num>
  <w:num w:numId="18">
    <w:abstractNumId w:val="0"/>
  </w:num>
  <w:num w:numId="19">
    <w:abstractNumId w:val="40"/>
  </w:num>
  <w:num w:numId="20">
    <w:abstractNumId w:val="12"/>
  </w:num>
  <w:num w:numId="21">
    <w:abstractNumId w:val="11"/>
  </w:num>
  <w:num w:numId="22">
    <w:abstractNumId w:val="24"/>
  </w:num>
  <w:num w:numId="23">
    <w:abstractNumId w:val="29"/>
  </w:num>
  <w:num w:numId="24">
    <w:abstractNumId w:val="36"/>
  </w:num>
  <w:num w:numId="25">
    <w:abstractNumId w:val="30"/>
  </w:num>
  <w:num w:numId="26">
    <w:abstractNumId w:val="21"/>
  </w:num>
  <w:num w:numId="27">
    <w:abstractNumId w:val="6"/>
  </w:num>
  <w:num w:numId="28">
    <w:abstractNumId w:val="32"/>
  </w:num>
  <w:num w:numId="29">
    <w:abstractNumId w:val="20"/>
  </w:num>
  <w:num w:numId="30">
    <w:abstractNumId w:val="19"/>
  </w:num>
  <w:num w:numId="31">
    <w:abstractNumId w:val="41"/>
  </w:num>
  <w:num w:numId="32">
    <w:abstractNumId w:val="33"/>
  </w:num>
  <w:num w:numId="33">
    <w:abstractNumId w:val="4"/>
  </w:num>
  <w:num w:numId="34">
    <w:abstractNumId w:val="25"/>
  </w:num>
  <w:num w:numId="35">
    <w:abstractNumId w:val="16"/>
  </w:num>
  <w:num w:numId="36">
    <w:abstractNumId w:val="31"/>
  </w:num>
  <w:num w:numId="37">
    <w:abstractNumId w:val="26"/>
  </w:num>
  <w:num w:numId="38">
    <w:abstractNumId w:val="23"/>
  </w:num>
  <w:num w:numId="39">
    <w:abstractNumId w:val="14"/>
  </w:num>
  <w:num w:numId="40">
    <w:abstractNumId w:val="5"/>
  </w:num>
  <w:num w:numId="41">
    <w:abstractNumId w:val="8"/>
  </w:num>
  <w:num w:numId="42">
    <w:abstractNumId w:val="18"/>
  </w:num>
  <w:num w:numId="43">
    <w:abstractNumId w:val="35"/>
  </w:num>
  <w:num w:numId="44">
    <w:abstractNumId w:val="22"/>
  </w:num>
  <w:num w:numId="45">
    <w:abstractNumId w:val="42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7B6C"/>
    <w:rsid w:val="000438D4"/>
    <w:rsid w:val="00187602"/>
    <w:rsid w:val="00301331"/>
    <w:rsid w:val="00426C77"/>
    <w:rsid w:val="004A3293"/>
    <w:rsid w:val="007625B4"/>
    <w:rsid w:val="007D7110"/>
    <w:rsid w:val="009E7B6C"/>
    <w:rsid w:val="00BF322E"/>
    <w:rsid w:val="00CB36DD"/>
    <w:rsid w:val="00D26EB0"/>
    <w:rsid w:val="00D62CBC"/>
    <w:rsid w:val="00E3284B"/>
    <w:rsid w:val="00F2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62C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62CBC"/>
  </w:style>
  <w:style w:type="paragraph" w:customStyle="1" w:styleId="ConsNormal">
    <w:name w:val="ConsNormal"/>
    <w:rsid w:val="007D711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426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B36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36DD"/>
  </w:style>
  <w:style w:type="paragraph" w:styleId="a9">
    <w:name w:val="footer"/>
    <w:basedOn w:val="a"/>
    <w:link w:val="aa"/>
    <w:uiPriority w:val="99"/>
    <w:semiHidden/>
    <w:unhideWhenUsed/>
    <w:rsid w:val="00CB36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3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6211</Words>
  <Characters>35405</Characters>
  <Application>Microsoft Office Word</Application>
  <DocSecurity>0</DocSecurity>
  <Lines>295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2020-06-09T13:00:00Z</dcterms:created>
  <dcterms:modified xsi:type="dcterms:W3CDTF">2020-07-30T07:57:00Z</dcterms:modified>
</cp:coreProperties>
</file>